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22" w:rsidRPr="00512B22" w:rsidRDefault="00512B22" w:rsidP="00AD6630">
      <w:pPr>
        <w:spacing w:line="240" w:lineRule="auto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08 сентября 2023 года </w:t>
      </w:r>
    </w:p>
    <w:p w:rsidR="00AD6630" w:rsidRPr="00512B22" w:rsidRDefault="00512B22" w:rsidP="00AD6630">
      <w:pPr>
        <w:spacing w:line="240" w:lineRule="auto"/>
        <w:ind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C28CC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Статья: «На территории Соликамского городского округа </w:t>
      </w:r>
      <w:r w:rsidR="007472E5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проходит</w:t>
      </w:r>
      <w:r w:rsidR="00EC28CC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профилактическое мероприятие по безопасности дорожного движения «</w:t>
      </w:r>
      <w:r w:rsidR="00AD6630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Месячник безопасности дорожного движения</w:t>
      </w:r>
      <w:r w:rsidR="00EC28CC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="00AD6630" w:rsidRPr="00512B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</w:p>
    <w:p w:rsidR="007472E5" w:rsidRDefault="007472E5" w:rsidP="00747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795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Начался новый учебный год,</w:t>
      </w:r>
      <w:r w:rsidRPr="00574210">
        <w:rPr>
          <w:rFonts w:ascii="Times New Roman" w:hAnsi="Times New Roman" w:cs="Times New Roman"/>
          <w:sz w:val="24"/>
          <w:szCs w:val="24"/>
        </w:rPr>
        <w:t xml:space="preserve"> и число участнико</w:t>
      </w:r>
      <w:r>
        <w:rPr>
          <w:rFonts w:ascii="Times New Roman" w:hAnsi="Times New Roman" w:cs="Times New Roman"/>
          <w:sz w:val="24"/>
          <w:szCs w:val="24"/>
        </w:rPr>
        <w:t>в дорожного движения нашего округа пополнилось школьниками. К сожалению, е</w:t>
      </w:r>
      <w:r w:rsidRPr="00574210">
        <w:rPr>
          <w:rFonts w:ascii="Times New Roman" w:hAnsi="Times New Roman" w:cs="Times New Roman"/>
          <w:sz w:val="24"/>
          <w:szCs w:val="24"/>
        </w:rPr>
        <w:t xml:space="preserve">жегодно именно в сентябре отмечается рост числа </w:t>
      </w:r>
      <w:proofErr w:type="spellStart"/>
      <w:r w:rsidRPr="0057421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втоа</w:t>
      </w:r>
      <w:r w:rsidRPr="00574210">
        <w:rPr>
          <w:rFonts w:ascii="Times New Roman" w:hAnsi="Times New Roman" w:cs="Times New Roman"/>
          <w:sz w:val="24"/>
          <w:szCs w:val="24"/>
        </w:rPr>
        <w:t>варий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участием несовершеннолетних участников дорожного движения.   </w:t>
      </w:r>
    </w:p>
    <w:p w:rsidR="002F7953" w:rsidRPr="002F7953" w:rsidRDefault="002F7953" w:rsidP="002F795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7953">
        <w:rPr>
          <w:rFonts w:ascii="Times New Roman" w:hAnsi="Times New Roman" w:cs="Times New Roman"/>
          <w:sz w:val="24"/>
          <w:szCs w:val="24"/>
        </w:rPr>
        <w:t xml:space="preserve">По итогам 8 месяцев 2023 года на территории  Соликамского  городского округа с участием детей в возрасте до 16 лет зарегистрировано 10  </w:t>
      </w:r>
      <w:r w:rsidR="00512B22">
        <w:rPr>
          <w:rFonts w:ascii="Times New Roman" w:hAnsi="Times New Roman" w:cs="Times New Roman"/>
          <w:sz w:val="24"/>
          <w:szCs w:val="24"/>
        </w:rPr>
        <w:t>ДТП</w:t>
      </w:r>
      <w:r w:rsidRPr="002F7953">
        <w:rPr>
          <w:rFonts w:ascii="Times New Roman" w:hAnsi="Times New Roman" w:cs="Times New Roman"/>
          <w:sz w:val="24"/>
          <w:szCs w:val="24"/>
        </w:rPr>
        <w:t>, в результате которых 11 несовершеннолетних получили травмы разной степени тяжести. Из этого числа зарегистрировано 8 ДТП по вине водителей</w:t>
      </w:r>
      <w:r w:rsidR="00357A28">
        <w:rPr>
          <w:rFonts w:ascii="Times New Roman" w:hAnsi="Times New Roman" w:cs="Times New Roman"/>
          <w:sz w:val="24"/>
          <w:szCs w:val="24"/>
        </w:rPr>
        <w:t xml:space="preserve"> и  2 ДТП по </w:t>
      </w:r>
      <w:r w:rsidRPr="002F7953">
        <w:rPr>
          <w:rFonts w:ascii="Times New Roman" w:hAnsi="Times New Roman" w:cs="Times New Roman"/>
          <w:sz w:val="24"/>
          <w:szCs w:val="24"/>
        </w:rPr>
        <w:t>неосторожности  самих детей</w:t>
      </w:r>
      <w:r w:rsidR="00357A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6630" w:rsidRPr="003E7582" w:rsidRDefault="00357A28" w:rsidP="003E75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Учитывая изложенное, а также в целях сохранения жизни и здоровья детей в начале</w:t>
      </w:r>
      <w:r w:rsidR="003E7582" w:rsidRPr="003E7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2023-2024 учебного года, в период с 1 сентября по 1 октября 2023 года </w:t>
      </w:r>
      <w:r w:rsidR="003E7582" w:rsidRPr="003E7582">
        <w:rPr>
          <w:rFonts w:ascii="Times New Roman" w:hAnsi="Times New Roman" w:cs="Times New Roman"/>
          <w:sz w:val="24"/>
          <w:szCs w:val="24"/>
        </w:rPr>
        <w:t xml:space="preserve">на территории Соликамского городского округа проходит  профилактическое мероприятие </w:t>
      </w:r>
      <w:r w:rsidR="00AD6630" w:rsidRPr="003E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«Месячник б</w:t>
      </w:r>
      <w:r w:rsidR="003E7582" w:rsidRPr="003E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езопасности дорожного движения». </w:t>
      </w:r>
      <w:r w:rsidR="003E75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300B3" w:rsidRDefault="008238E6" w:rsidP="001D3EEC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В рамках данного профилактического мероприятия с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отрудники Госавтоинспекции совместно с территориальными органами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образования </w:t>
      </w:r>
      <w:r w:rsidR="008B5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проведут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комплекс мероприятий, направленных на повышение детской безопасности на дорогах. В на</w:t>
      </w:r>
      <w:r w:rsidR="008B5F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чале учебного 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года сотрудники дорожной полиции начали посещать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школы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города и района, где проводя</w:t>
      </w:r>
      <w:r w:rsidR="008E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уроки дорожной безопасности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«Минутки безопасности», посвящают первоклассников в пешеходы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Кроме того, в целях профилактики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аварийности с участием детей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первые</w:t>
      </w:r>
      <w:proofErr w:type="gramEnd"/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учебные дни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наряды ДПС в утреннее время </w:t>
      </w:r>
      <w:r w:rsidR="003E3F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приближены к  образовательным учреждениям округа</w:t>
      </w:r>
      <w:r w:rsidR="00AD6630" w:rsidRPr="009616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E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300B3" w:rsidRDefault="00C300B3" w:rsidP="001D3EE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Уважаемые родители! В начале учебного года у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>делите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особое внимание и расскажите своим детям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безопасно 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 xml:space="preserve">дойти и вернуться со школы.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Научите его простым правилам, что 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>на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рогу просто так выходить нельзя, 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>переходить дорогу надо спокойным шагом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>прежде чем перейти дорогу, надо убедиться, что тран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спорта нет ни слева, ни справа. </w:t>
      </w:r>
      <w:r w:rsidRPr="0097167E">
        <w:rPr>
          <w:rFonts w:ascii="Times New Roman" w:eastAsia="Times New Roman" w:hAnsi="Times New Roman" w:cs="Times New Roman"/>
          <w:sz w:val="24"/>
          <w:szCs w:val="24"/>
        </w:rPr>
        <w:t xml:space="preserve">Важно научить ребенка правильно оценивать скорость автомобиля, свою скорость и расстояние до машины. Переходя дорогу, расскажите ему, почему вы пошли именно в этот момент, а не раньше или позже. Самое главное – будьте достойным примером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своего ребенка в соблюдении Правил дорожного движения! </w:t>
      </w:r>
    </w:p>
    <w:p w:rsidR="00EC28CC" w:rsidRPr="001D3EEC" w:rsidRDefault="00C300B3" w:rsidP="001D3EE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</w:t>
      </w:r>
      <w:r w:rsidRPr="00574210">
        <w:rPr>
          <w:rFonts w:ascii="Times New Roman" w:hAnsi="Times New Roman" w:cs="Times New Roman"/>
          <w:sz w:val="24"/>
          <w:szCs w:val="24"/>
        </w:rPr>
        <w:t>Уважаемые водители! Просим вас быть особенно внимательными на дороге, соблюдать безопасную дистанцию и скоростной режим, строго выполнять предписания дорожных знаков, особенно вблизи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Pr="00574210">
        <w:rPr>
          <w:rFonts w:ascii="Times New Roman" w:hAnsi="Times New Roman" w:cs="Times New Roman"/>
          <w:sz w:val="24"/>
          <w:szCs w:val="24"/>
        </w:rPr>
        <w:t xml:space="preserve"> учреждений, </w:t>
      </w:r>
      <w:r>
        <w:rPr>
          <w:rFonts w:ascii="Times New Roman" w:hAnsi="Times New Roman" w:cs="Times New Roman"/>
          <w:sz w:val="24"/>
          <w:szCs w:val="24"/>
        </w:rPr>
        <w:t xml:space="preserve">куда могут идти и ваши дети! </w:t>
      </w:r>
    </w:p>
    <w:p w:rsidR="00FC2504" w:rsidRPr="001D3EEC" w:rsidRDefault="00FC2504" w:rsidP="001D3EEC">
      <w:pPr>
        <w:jc w:val="both"/>
        <w:rPr>
          <w:rFonts w:ascii="Times New Roman" w:hAnsi="Times New Roman" w:cs="Times New Roman"/>
          <w:sz w:val="24"/>
          <w:szCs w:val="24"/>
        </w:rPr>
      </w:pPr>
      <w:r w:rsidRPr="001D3EEC">
        <w:rPr>
          <w:rStyle w:val="a3"/>
          <w:rFonts w:cs="Times New Roman"/>
          <w:b w:val="0"/>
          <w:sz w:val="24"/>
          <w:szCs w:val="24"/>
          <w:bdr w:val="none" w:sz="0" w:space="0" w:color="auto" w:frame="1"/>
        </w:rPr>
        <w:t xml:space="preserve">        </w:t>
      </w:r>
      <w:r w:rsidRPr="001D3EEC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Госавтоинспекция Соликамского городского округа напоминает, </w:t>
      </w:r>
      <w:r w:rsidRPr="001D3EEC">
        <w:rPr>
          <w:rFonts w:ascii="Times New Roman" w:hAnsi="Times New Roman" w:cs="Times New Roman"/>
          <w:sz w:val="24"/>
          <w:szCs w:val="24"/>
        </w:rPr>
        <w:t>что безопасность детей на дороге – это  общая забота!</w:t>
      </w:r>
    </w:p>
    <w:p w:rsidR="00AD6630" w:rsidRDefault="001D3EEC" w:rsidP="001D3EEC">
      <w:pPr>
        <w:spacing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#МесячникБезопасности2023</w:t>
      </w:r>
    </w:p>
    <w:p w:rsidR="00090EB9" w:rsidRDefault="00090EB9" w:rsidP="001D3EEC">
      <w:pPr>
        <w:spacing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0EB9" w:rsidRPr="00E062C5" w:rsidRDefault="00090EB9" w:rsidP="00090EB9">
      <w:pPr>
        <w:spacing w:after="0" w:line="240" w:lineRule="auto"/>
        <w:jc w:val="both"/>
        <w:rPr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>«Подготовил»</w:t>
      </w:r>
    </w:p>
    <w:p w:rsidR="00090EB9" w:rsidRPr="00E062C5" w:rsidRDefault="00090EB9" w:rsidP="00090EB9">
      <w:pPr>
        <w:spacing w:after="0" w:line="240" w:lineRule="auto"/>
        <w:jc w:val="both"/>
        <w:rPr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 xml:space="preserve">Инспектор по пропаганде безопасности дорожного движения </w:t>
      </w:r>
    </w:p>
    <w:p w:rsidR="00090EB9" w:rsidRPr="00E062C5" w:rsidRDefault="00090EB9" w:rsidP="00090EB9">
      <w:pPr>
        <w:spacing w:after="0" w:line="240" w:lineRule="auto"/>
        <w:jc w:val="both"/>
        <w:rPr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>отдела Госавтоинспекции Отдела МВД России</w:t>
      </w:r>
    </w:p>
    <w:p w:rsidR="00090EB9" w:rsidRDefault="00090EB9" w:rsidP="0009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 xml:space="preserve">по Соликамскому городскому округу                                                                О.А. Тимофеева </w:t>
      </w:r>
    </w:p>
    <w:p w:rsidR="00090EB9" w:rsidRPr="00E062C5" w:rsidRDefault="00090EB9" w:rsidP="0009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0EB9" w:rsidRPr="00E062C5" w:rsidRDefault="00090EB9" w:rsidP="0009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>«Согласовано»</w:t>
      </w:r>
    </w:p>
    <w:p w:rsidR="00090EB9" w:rsidRPr="00E062C5" w:rsidRDefault="00090EB9" w:rsidP="0009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E062C5">
        <w:rPr>
          <w:rFonts w:ascii="Times New Roman" w:hAnsi="Times New Roman"/>
          <w:sz w:val="24"/>
          <w:szCs w:val="24"/>
        </w:rPr>
        <w:t xml:space="preserve">ачальник отдела Госавтоинспекции </w:t>
      </w:r>
    </w:p>
    <w:p w:rsidR="00090EB9" w:rsidRPr="00E062C5" w:rsidRDefault="00090EB9" w:rsidP="00090E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 xml:space="preserve">Отдела МВД России  </w:t>
      </w:r>
    </w:p>
    <w:p w:rsidR="00090EB9" w:rsidRPr="00E062C5" w:rsidRDefault="00090EB9" w:rsidP="00090EB9">
      <w:pPr>
        <w:spacing w:after="0" w:line="240" w:lineRule="auto"/>
        <w:jc w:val="both"/>
        <w:rPr>
          <w:sz w:val="24"/>
          <w:szCs w:val="24"/>
        </w:rPr>
      </w:pPr>
      <w:r w:rsidRPr="00E062C5">
        <w:rPr>
          <w:rFonts w:ascii="Times New Roman" w:hAnsi="Times New Roman"/>
          <w:sz w:val="24"/>
          <w:szCs w:val="24"/>
        </w:rPr>
        <w:t xml:space="preserve">по Соликамскому городскому округу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062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В.Б. Поляков </w:t>
      </w:r>
    </w:p>
    <w:p w:rsidR="005B1393" w:rsidRDefault="005B1393"/>
    <w:sectPr w:rsidR="005B1393" w:rsidSect="005B1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AD6630"/>
    <w:rsid w:val="00090EB9"/>
    <w:rsid w:val="000C0A27"/>
    <w:rsid w:val="001D3EEC"/>
    <w:rsid w:val="002F7953"/>
    <w:rsid w:val="00357A28"/>
    <w:rsid w:val="003E3FD8"/>
    <w:rsid w:val="003E7582"/>
    <w:rsid w:val="00512B22"/>
    <w:rsid w:val="005B1393"/>
    <w:rsid w:val="007472E5"/>
    <w:rsid w:val="007660DC"/>
    <w:rsid w:val="008238E6"/>
    <w:rsid w:val="008B5FA4"/>
    <w:rsid w:val="008E1D0C"/>
    <w:rsid w:val="00AD6630"/>
    <w:rsid w:val="00C300B3"/>
    <w:rsid w:val="00EC28CC"/>
    <w:rsid w:val="00FC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504"/>
    <w:rPr>
      <w:b/>
      <w:bCs/>
    </w:rPr>
  </w:style>
  <w:style w:type="paragraph" w:styleId="a4">
    <w:name w:val="No Spacing"/>
    <w:link w:val="a5"/>
    <w:uiPriority w:val="1"/>
    <w:qFormat/>
    <w:rsid w:val="00FC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FC2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Знак,Основной текст1"/>
    <w:basedOn w:val="a"/>
    <w:link w:val="a7"/>
    <w:rsid w:val="002F79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aliases w:val="Знак Знак,Основной текст1 Знак"/>
    <w:basedOn w:val="a0"/>
    <w:link w:val="a6"/>
    <w:rsid w:val="002F795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2021-09-06T04:53:00Z</dcterms:created>
  <dcterms:modified xsi:type="dcterms:W3CDTF">2023-09-08T06:53:00Z</dcterms:modified>
</cp:coreProperties>
</file>