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BC8" w:rsidRDefault="00253BC8" w:rsidP="00A578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81E" w:rsidRPr="00A5781E" w:rsidRDefault="00A5781E" w:rsidP="00A5781E">
      <w:pPr>
        <w:pStyle w:val="3"/>
        <w:rPr>
          <w:b w:val="0"/>
          <w:szCs w:val="28"/>
          <w:lang w:val="ru-RU"/>
        </w:rPr>
      </w:pPr>
      <w:r w:rsidRPr="00A5781E">
        <w:rPr>
          <w:b w:val="0"/>
          <w:szCs w:val="28"/>
          <w:lang w:val="ru-RU"/>
        </w:rPr>
        <w:t>Муниципальное автономное общеобразовательное учреждение</w:t>
      </w:r>
    </w:p>
    <w:p w:rsidR="00A5781E" w:rsidRDefault="00A5781E" w:rsidP="00A5781E">
      <w:pPr>
        <w:jc w:val="center"/>
        <w:rPr>
          <w:rFonts w:ascii="Times New Roman" w:hAnsi="Times New Roman" w:cs="Times New Roman"/>
          <w:sz w:val="28"/>
          <w:szCs w:val="28"/>
        </w:rPr>
      </w:pPr>
      <w:r w:rsidRPr="00A5781E">
        <w:rPr>
          <w:rFonts w:ascii="Times New Roman" w:hAnsi="Times New Roman" w:cs="Times New Roman"/>
          <w:sz w:val="28"/>
          <w:szCs w:val="28"/>
        </w:rPr>
        <w:t>“Средня</w:t>
      </w:r>
      <w:r>
        <w:rPr>
          <w:rFonts w:ascii="Times New Roman" w:hAnsi="Times New Roman" w:cs="Times New Roman"/>
          <w:sz w:val="28"/>
          <w:szCs w:val="28"/>
        </w:rPr>
        <w:t>я общеобразовательная школа №1”</w:t>
      </w:r>
    </w:p>
    <w:p w:rsidR="00A5781E" w:rsidRPr="00A5781E" w:rsidRDefault="00A5781E" w:rsidP="00A578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(МАОУ «СОШ №1»)</w:t>
      </w:r>
    </w:p>
    <w:p w:rsidR="005D1114" w:rsidRDefault="004453CD" w:rsidP="008604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7E24">
        <w:rPr>
          <w:rFonts w:ascii="Times New Roman" w:hAnsi="Times New Roman" w:cs="Times New Roman"/>
          <w:b/>
          <w:sz w:val="32"/>
          <w:szCs w:val="32"/>
        </w:rPr>
        <w:t>План проведения установочного педагогического совета 30.08.2023</w:t>
      </w:r>
      <w:r w:rsidR="00A5781E" w:rsidRPr="00C07E24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5781E" w:rsidRPr="00D12F7C" w:rsidRDefault="005D1114" w:rsidP="005D111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12F7C">
        <w:rPr>
          <w:rFonts w:ascii="Times New Roman" w:hAnsi="Times New Roman" w:cs="Times New Roman"/>
          <w:sz w:val="28"/>
          <w:szCs w:val="28"/>
        </w:rPr>
        <w:t xml:space="preserve">Присутствовало: </w:t>
      </w:r>
      <w:r w:rsidR="00A5781E" w:rsidRPr="00D12F7C">
        <w:rPr>
          <w:rFonts w:ascii="Times New Roman" w:hAnsi="Times New Roman" w:cs="Times New Roman"/>
          <w:sz w:val="28"/>
          <w:szCs w:val="28"/>
        </w:rPr>
        <w:t xml:space="preserve"> </w:t>
      </w:r>
      <w:r w:rsidR="00EB59A0">
        <w:rPr>
          <w:rFonts w:ascii="Times New Roman" w:hAnsi="Times New Roman" w:cs="Times New Roman"/>
          <w:sz w:val="28"/>
          <w:szCs w:val="28"/>
        </w:rPr>
        <w:t>39</w:t>
      </w:r>
      <w:proofErr w:type="gramEnd"/>
      <w:r w:rsidR="00EB59A0">
        <w:rPr>
          <w:rFonts w:ascii="Times New Roman" w:hAnsi="Times New Roman" w:cs="Times New Roman"/>
          <w:sz w:val="28"/>
          <w:szCs w:val="28"/>
        </w:rPr>
        <w:t xml:space="preserve"> человек, кворум набран.</w:t>
      </w:r>
    </w:p>
    <w:p w:rsidR="005D1114" w:rsidRDefault="005D1114" w:rsidP="005D1114">
      <w:pPr>
        <w:rPr>
          <w:rFonts w:ascii="Times New Roman" w:hAnsi="Times New Roman" w:cs="Times New Roman"/>
          <w:sz w:val="28"/>
          <w:szCs w:val="28"/>
        </w:rPr>
      </w:pPr>
      <w:r w:rsidRPr="00D12F7C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proofErr w:type="spellStart"/>
      <w:r w:rsidRPr="00D12F7C">
        <w:rPr>
          <w:rFonts w:ascii="Times New Roman" w:hAnsi="Times New Roman" w:cs="Times New Roman"/>
          <w:sz w:val="28"/>
          <w:szCs w:val="28"/>
        </w:rPr>
        <w:t>Е.А.Щеткина</w:t>
      </w:r>
      <w:proofErr w:type="spellEnd"/>
      <w:r w:rsidR="00D12F7C">
        <w:rPr>
          <w:rFonts w:ascii="Times New Roman" w:hAnsi="Times New Roman" w:cs="Times New Roman"/>
          <w:sz w:val="28"/>
          <w:szCs w:val="28"/>
        </w:rPr>
        <w:t>, директор</w:t>
      </w:r>
    </w:p>
    <w:p w:rsidR="00D12F7C" w:rsidRPr="00D12F7C" w:rsidRDefault="00D12F7C" w:rsidP="005D1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 Прибыткова Е.Ю.</w:t>
      </w:r>
    </w:p>
    <w:p w:rsidR="007A37E6" w:rsidRPr="00C07E24" w:rsidRDefault="00A5781E" w:rsidP="007A37E6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07E24">
        <w:rPr>
          <w:rFonts w:ascii="Times New Roman" w:hAnsi="Times New Roman" w:cs="Times New Roman"/>
          <w:b/>
          <w:sz w:val="32"/>
          <w:szCs w:val="32"/>
        </w:rPr>
        <w:t xml:space="preserve">Тема: «Установочный августовский педагогический совет: </w:t>
      </w:r>
      <w:r w:rsidR="007A37E6" w:rsidRPr="00C07E24">
        <w:rPr>
          <w:rFonts w:ascii="Times New Roman" w:hAnsi="Times New Roman" w:cs="Times New Roman"/>
          <w:b/>
          <w:sz w:val="32"/>
          <w:szCs w:val="32"/>
        </w:rPr>
        <w:t>«</w:t>
      </w:r>
      <w:r w:rsidR="004453CD" w:rsidRPr="00C07E24">
        <w:rPr>
          <w:rFonts w:ascii="Times New Roman" w:hAnsi="Times New Roman" w:cs="Times New Roman"/>
          <w:b/>
          <w:sz w:val="32"/>
          <w:szCs w:val="32"/>
        </w:rPr>
        <w:t xml:space="preserve">Приоритетные направления работы МАОУ «СОШ №1» на 2023-2024 учебный год: </w:t>
      </w:r>
      <w:r w:rsidR="00FE3230">
        <w:rPr>
          <w:rFonts w:ascii="Times New Roman" w:hAnsi="Times New Roman" w:cs="Times New Roman"/>
          <w:b/>
          <w:sz w:val="32"/>
          <w:szCs w:val="32"/>
        </w:rPr>
        <w:t xml:space="preserve">анализ образовательной деятельности за 2022-2023 учебный год, </w:t>
      </w:r>
      <w:r w:rsidR="004453CD" w:rsidRPr="00C07E24">
        <w:rPr>
          <w:rFonts w:ascii="Times New Roman" w:hAnsi="Times New Roman" w:cs="Times New Roman"/>
          <w:b/>
          <w:sz w:val="32"/>
          <w:szCs w:val="32"/>
        </w:rPr>
        <w:t xml:space="preserve">организация и планирование образовательной деятельности в соответствии с ФООП, </w:t>
      </w:r>
      <w:r w:rsidR="008604F5" w:rsidRPr="00C07E24">
        <w:rPr>
          <w:rFonts w:ascii="Times New Roman" w:hAnsi="Times New Roman" w:cs="Times New Roman"/>
          <w:b/>
          <w:sz w:val="32"/>
          <w:szCs w:val="32"/>
        </w:rPr>
        <w:t xml:space="preserve">организация воспитательной и </w:t>
      </w:r>
      <w:proofErr w:type="spellStart"/>
      <w:r w:rsidR="008604F5" w:rsidRPr="00C07E24">
        <w:rPr>
          <w:rFonts w:ascii="Times New Roman" w:hAnsi="Times New Roman" w:cs="Times New Roman"/>
          <w:b/>
          <w:sz w:val="32"/>
          <w:szCs w:val="32"/>
        </w:rPr>
        <w:t>профориентационной</w:t>
      </w:r>
      <w:proofErr w:type="spellEnd"/>
      <w:r w:rsidR="008604F5" w:rsidRPr="00C07E24">
        <w:rPr>
          <w:rFonts w:ascii="Times New Roman" w:hAnsi="Times New Roman" w:cs="Times New Roman"/>
          <w:b/>
          <w:sz w:val="32"/>
          <w:szCs w:val="32"/>
        </w:rPr>
        <w:t xml:space="preserve"> работы, реализация целевых мероприятий в рамках Года педагога и наставника».</w:t>
      </w:r>
    </w:p>
    <w:p w:rsidR="008604F5" w:rsidRPr="0044753D" w:rsidRDefault="008604F5" w:rsidP="008604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53D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8604F5" w:rsidRPr="0044753D" w:rsidRDefault="008604F5" w:rsidP="008604F5">
      <w:pPr>
        <w:jc w:val="both"/>
        <w:rPr>
          <w:rFonts w:ascii="Times New Roman" w:hAnsi="Times New Roman" w:cs="Times New Roman"/>
          <w:sz w:val="28"/>
          <w:szCs w:val="28"/>
        </w:rPr>
      </w:pPr>
      <w:r w:rsidRPr="0044753D">
        <w:rPr>
          <w:rFonts w:ascii="Times New Roman" w:hAnsi="Times New Roman" w:cs="Times New Roman"/>
          <w:sz w:val="28"/>
          <w:szCs w:val="28"/>
        </w:rPr>
        <w:t>1.Ознакомить педагогических работников с изменениями федерального законо</w:t>
      </w:r>
      <w:r w:rsidR="00A82593" w:rsidRPr="0044753D">
        <w:rPr>
          <w:rFonts w:ascii="Times New Roman" w:hAnsi="Times New Roman" w:cs="Times New Roman"/>
          <w:sz w:val="28"/>
          <w:szCs w:val="28"/>
        </w:rPr>
        <w:t>дательства в сфере образования.</w:t>
      </w:r>
    </w:p>
    <w:p w:rsidR="008604F5" w:rsidRPr="0044753D" w:rsidRDefault="008604F5" w:rsidP="008604F5">
      <w:pPr>
        <w:jc w:val="both"/>
        <w:rPr>
          <w:rFonts w:ascii="Times New Roman" w:hAnsi="Times New Roman" w:cs="Times New Roman"/>
          <w:sz w:val="28"/>
          <w:szCs w:val="28"/>
        </w:rPr>
      </w:pPr>
      <w:r w:rsidRPr="0044753D">
        <w:rPr>
          <w:rFonts w:ascii="Times New Roman" w:hAnsi="Times New Roman" w:cs="Times New Roman"/>
          <w:sz w:val="28"/>
          <w:szCs w:val="28"/>
        </w:rPr>
        <w:t>2.</w:t>
      </w:r>
      <w:r w:rsidR="00A82593" w:rsidRPr="0044753D">
        <w:rPr>
          <w:rFonts w:ascii="Times New Roman" w:hAnsi="Times New Roman" w:cs="Times New Roman"/>
          <w:sz w:val="28"/>
          <w:szCs w:val="28"/>
        </w:rPr>
        <w:t>Проанализировать итоги образовательной деятельности МАОУ «СОШ №1» за 2022-2023 учебный год.</w:t>
      </w:r>
      <w:r w:rsidRPr="004475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4F5" w:rsidRPr="0044753D" w:rsidRDefault="008604F5" w:rsidP="008604F5">
      <w:pPr>
        <w:jc w:val="both"/>
        <w:rPr>
          <w:rFonts w:ascii="Times New Roman" w:hAnsi="Times New Roman" w:cs="Times New Roman"/>
          <w:sz w:val="28"/>
          <w:szCs w:val="28"/>
        </w:rPr>
      </w:pPr>
      <w:r w:rsidRPr="0044753D">
        <w:rPr>
          <w:rFonts w:ascii="Times New Roman" w:hAnsi="Times New Roman" w:cs="Times New Roman"/>
          <w:sz w:val="28"/>
          <w:szCs w:val="28"/>
        </w:rPr>
        <w:t>3.Согласовать новые ООП НОО, ООО, СОО, локальные акты</w:t>
      </w:r>
      <w:r w:rsidR="00A82593" w:rsidRPr="0044753D">
        <w:rPr>
          <w:rFonts w:ascii="Times New Roman" w:hAnsi="Times New Roman" w:cs="Times New Roman"/>
          <w:sz w:val="28"/>
          <w:szCs w:val="28"/>
        </w:rPr>
        <w:t>.</w:t>
      </w:r>
      <w:r w:rsidRPr="004475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7E6" w:rsidRPr="0044753D" w:rsidRDefault="008604F5" w:rsidP="008604F5">
      <w:pPr>
        <w:jc w:val="both"/>
        <w:rPr>
          <w:rFonts w:ascii="Times New Roman" w:hAnsi="Times New Roman" w:cs="Times New Roman"/>
          <w:sz w:val="28"/>
          <w:szCs w:val="28"/>
        </w:rPr>
      </w:pPr>
      <w:r w:rsidRPr="0044753D">
        <w:rPr>
          <w:rFonts w:ascii="Times New Roman" w:hAnsi="Times New Roman" w:cs="Times New Roman"/>
          <w:sz w:val="28"/>
          <w:szCs w:val="28"/>
        </w:rPr>
        <w:t>4.Ознакомить педагогический коллектив с новыми подходами в организации воспитательн</w:t>
      </w:r>
      <w:r w:rsidR="00A82593" w:rsidRPr="0044753D">
        <w:rPr>
          <w:rFonts w:ascii="Times New Roman" w:hAnsi="Times New Roman" w:cs="Times New Roman"/>
          <w:sz w:val="28"/>
          <w:szCs w:val="28"/>
        </w:rPr>
        <w:t xml:space="preserve">ой, </w:t>
      </w:r>
      <w:proofErr w:type="spellStart"/>
      <w:r w:rsidR="00A82593" w:rsidRPr="0044753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A82593" w:rsidRPr="0044753D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A82593" w:rsidRPr="0044753D" w:rsidRDefault="00A82593" w:rsidP="008604F5">
      <w:pPr>
        <w:jc w:val="both"/>
        <w:rPr>
          <w:rFonts w:ascii="Times New Roman" w:hAnsi="Times New Roman" w:cs="Times New Roman"/>
          <w:sz w:val="28"/>
          <w:szCs w:val="28"/>
        </w:rPr>
      </w:pPr>
      <w:r w:rsidRPr="0044753D">
        <w:rPr>
          <w:rFonts w:ascii="Times New Roman" w:hAnsi="Times New Roman" w:cs="Times New Roman"/>
          <w:sz w:val="28"/>
          <w:szCs w:val="28"/>
        </w:rPr>
        <w:t>5. Ознакомить с планом реализации целевых мероприятий в рамках Года педагога и наставника.</w:t>
      </w:r>
    </w:p>
    <w:p w:rsidR="00A82593" w:rsidRDefault="00A82593" w:rsidP="00A825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7E6">
        <w:rPr>
          <w:rFonts w:ascii="Times New Roman" w:hAnsi="Times New Roman" w:cs="Times New Roman"/>
          <w:b/>
          <w:sz w:val="28"/>
          <w:szCs w:val="28"/>
        </w:rPr>
        <w:t>Повестка.</w:t>
      </w:r>
    </w:p>
    <w:p w:rsidR="00A82593" w:rsidRPr="0044753D" w:rsidRDefault="00A82593" w:rsidP="006B517E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53D">
        <w:rPr>
          <w:rFonts w:ascii="Times New Roman" w:hAnsi="Times New Roman" w:cs="Times New Roman"/>
          <w:sz w:val="28"/>
          <w:szCs w:val="28"/>
        </w:rPr>
        <w:t>Знакомство с изменениями законодательства, постановка целей и задач деятельности образовательного учреждения на 2023-2024 учебный год.</w:t>
      </w:r>
    </w:p>
    <w:p w:rsidR="00A82593" w:rsidRPr="0044753D" w:rsidRDefault="00A82593" w:rsidP="006B517E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53D">
        <w:rPr>
          <w:rFonts w:ascii="Times New Roman" w:hAnsi="Times New Roman" w:cs="Times New Roman"/>
          <w:sz w:val="28"/>
          <w:szCs w:val="28"/>
        </w:rPr>
        <w:t>Итоги образовательной деятельности</w:t>
      </w:r>
      <w:r w:rsidR="006B517E" w:rsidRPr="0044753D">
        <w:rPr>
          <w:rFonts w:ascii="Times New Roman" w:hAnsi="Times New Roman" w:cs="Times New Roman"/>
          <w:sz w:val="28"/>
          <w:szCs w:val="28"/>
        </w:rPr>
        <w:t xml:space="preserve"> за 2022-2023 учебный год.</w:t>
      </w:r>
    </w:p>
    <w:p w:rsidR="006B517E" w:rsidRPr="0044753D" w:rsidRDefault="006B517E" w:rsidP="006B517E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53D">
        <w:rPr>
          <w:rFonts w:ascii="Times New Roman" w:hAnsi="Times New Roman" w:cs="Times New Roman"/>
          <w:sz w:val="28"/>
          <w:szCs w:val="28"/>
        </w:rPr>
        <w:t xml:space="preserve">Согласование основных образовательных программ </w:t>
      </w:r>
      <w:r w:rsidR="00FE3230" w:rsidRPr="0044753D">
        <w:rPr>
          <w:rFonts w:ascii="Times New Roman" w:hAnsi="Times New Roman" w:cs="Times New Roman"/>
          <w:sz w:val="28"/>
          <w:szCs w:val="28"/>
        </w:rPr>
        <w:t xml:space="preserve">дошкольного общего, </w:t>
      </w:r>
      <w:r w:rsidRPr="0044753D">
        <w:rPr>
          <w:rFonts w:ascii="Times New Roman" w:hAnsi="Times New Roman" w:cs="Times New Roman"/>
          <w:sz w:val="28"/>
          <w:szCs w:val="28"/>
        </w:rPr>
        <w:t>начального общего, основного общего и среднего общего образования (по ФГОС и ФОП).</w:t>
      </w:r>
    </w:p>
    <w:p w:rsidR="006B517E" w:rsidRPr="0044753D" w:rsidRDefault="006B517E" w:rsidP="00FE3230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53D">
        <w:rPr>
          <w:rFonts w:ascii="Times New Roman" w:hAnsi="Times New Roman" w:cs="Times New Roman"/>
          <w:sz w:val="28"/>
          <w:szCs w:val="28"/>
        </w:rPr>
        <w:t>Организация воспитательной деятельности.</w:t>
      </w:r>
    </w:p>
    <w:p w:rsidR="006B517E" w:rsidRPr="0044753D" w:rsidRDefault="006B517E" w:rsidP="006B517E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53D">
        <w:rPr>
          <w:rFonts w:ascii="Times New Roman" w:hAnsi="Times New Roman" w:cs="Times New Roman"/>
          <w:sz w:val="28"/>
          <w:szCs w:val="28"/>
        </w:rPr>
        <w:t>Реализация мероприятий Года педагога и наставника.</w:t>
      </w:r>
    </w:p>
    <w:p w:rsidR="004462EC" w:rsidRPr="0044753D" w:rsidRDefault="006B517E" w:rsidP="008224FA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53D">
        <w:rPr>
          <w:rFonts w:ascii="Times New Roman" w:hAnsi="Times New Roman" w:cs="Times New Roman"/>
          <w:sz w:val="28"/>
          <w:szCs w:val="28"/>
        </w:rPr>
        <w:t>Награждение педагогов за активную работу в методической деятельности школы, образовательные результаты.</w:t>
      </w:r>
    </w:p>
    <w:p w:rsidR="004462EC" w:rsidRPr="0044753D" w:rsidRDefault="004462EC" w:rsidP="008224FA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75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педагогического совета.</w:t>
      </w:r>
    </w:p>
    <w:p w:rsidR="0044753D" w:rsidRDefault="0044753D" w:rsidP="004475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1.По первому вопросу выступала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Е.А.Щеткина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директор. Она познакомила коллектив</w:t>
      </w:r>
      <w:r w:rsidRPr="0044753D">
        <w:rPr>
          <w:rFonts w:ascii="Times New Roman" w:hAnsi="Times New Roman" w:cs="Times New Roman"/>
          <w:sz w:val="28"/>
          <w:szCs w:val="28"/>
        </w:rPr>
        <w:t xml:space="preserve"> с изменениями законодательства, постановка целей и задач деятельности образовательного учреждения на 2023-2024 учебный год.</w:t>
      </w:r>
    </w:p>
    <w:p w:rsidR="0044753D" w:rsidRDefault="0044753D" w:rsidP="004475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2.По второму вопросу 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Н.Н.Кузьминых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М.Б.Белкину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заместителей директора, которые осветили и</w:t>
      </w:r>
      <w:r w:rsidRPr="0044753D">
        <w:rPr>
          <w:rFonts w:ascii="Times New Roman" w:hAnsi="Times New Roman" w:cs="Times New Roman"/>
          <w:sz w:val="28"/>
          <w:szCs w:val="28"/>
        </w:rPr>
        <w:t>тоги образовательной деятельности за 2022-2023 учебный год.</w:t>
      </w:r>
    </w:p>
    <w:p w:rsidR="0044753D" w:rsidRDefault="0044753D" w:rsidP="004475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 третьему вопросу 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Н.Н.Кузьминых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М.Б.Белкину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заместителей директора. </w:t>
      </w:r>
      <w:r w:rsidRPr="0044753D">
        <w:rPr>
          <w:rFonts w:ascii="Times New Roman" w:hAnsi="Times New Roman" w:cs="Times New Roman"/>
          <w:sz w:val="28"/>
          <w:szCs w:val="28"/>
        </w:rPr>
        <w:t>Согласование основных образовательных программ дошкольного общего, начального общего, основного общего и среднего общего образования (по ФГОС и ФОП).</w:t>
      </w:r>
    </w:p>
    <w:p w:rsidR="0044753D" w:rsidRPr="0044753D" w:rsidRDefault="0044753D" w:rsidP="004475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 четвертому вопросу слушали Третьякову О.Е.,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Пимашину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Е.С., заместителей директора по вопросу «</w:t>
      </w:r>
      <w:r w:rsidRPr="0044753D">
        <w:rPr>
          <w:rFonts w:ascii="Times New Roman" w:hAnsi="Times New Roman" w:cs="Times New Roman"/>
          <w:sz w:val="28"/>
          <w:szCs w:val="28"/>
        </w:rPr>
        <w:t>Организация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753D">
        <w:rPr>
          <w:rFonts w:ascii="Times New Roman" w:hAnsi="Times New Roman" w:cs="Times New Roman"/>
          <w:sz w:val="28"/>
          <w:szCs w:val="28"/>
        </w:rPr>
        <w:t>.</w:t>
      </w:r>
    </w:p>
    <w:p w:rsidR="0044753D" w:rsidRDefault="0044753D" w:rsidP="004475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5.По пятому вопросу выступала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О.К.Норина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заместитель директора. Она подвела итоги методической деятельности за 2022-2023 учебный год. Рассказала о реализации</w:t>
      </w:r>
      <w:r w:rsidRPr="0044753D">
        <w:rPr>
          <w:rFonts w:ascii="Times New Roman" w:hAnsi="Times New Roman" w:cs="Times New Roman"/>
          <w:sz w:val="28"/>
          <w:szCs w:val="28"/>
        </w:rPr>
        <w:t xml:space="preserve"> мероприятий Года педагога и наставника.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753D">
        <w:rPr>
          <w:rFonts w:ascii="Times New Roman" w:hAnsi="Times New Roman" w:cs="Times New Roman"/>
          <w:sz w:val="28"/>
          <w:szCs w:val="28"/>
        </w:rPr>
        <w:t>Награждение педагогов за активную работу в методической деятельности школы, образовательные результаты.</w:t>
      </w:r>
    </w:p>
    <w:p w:rsidR="0044753D" w:rsidRPr="00CE36CC" w:rsidRDefault="0044753D" w:rsidP="00CE36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 шестому вопросу выступала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И.А.Церковная</w:t>
      </w:r>
      <w:proofErr w:type="spellEnd"/>
      <w:r>
        <w:rPr>
          <w:rFonts w:ascii="Times New Roman" w:hAnsi="Times New Roman" w:cs="Times New Roman"/>
          <w:sz w:val="28"/>
          <w:szCs w:val="28"/>
        </w:rPr>
        <w:t>, старший воспитатель. Она представила итоги методической работы за 2022-2023 учебный год, представила на рассмотрение основную образовательную программу ДО</w:t>
      </w:r>
      <w:r w:rsidR="00CE36CC">
        <w:rPr>
          <w:rFonts w:ascii="Times New Roman" w:hAnsi="Times New Roman" w:cs="Times New Roman"/>
          <w:sz w:val="28"/>
          <w:szCs w:val="28"/>
        </w:rPr>
        <w:t>О.</w:t>
      </w:r>
    </w:p>
    <w:p w:rsidR="00A82593" w:rsidRPr="008D5C0C" w:rsidRDefault="008D5C0C" w:rsidP="00733906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C0C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8D5C0C" w:rsidRPr="008D5C0C" w:rsidRDefault="008D5C0C" w:rsidP="008D5C0C">
      <w:pPr>
        <w:spacing w:before="200" w:after="0" w:line="21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C0C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u w:val="single"/>
          <w:lang w:eastAsia="ru-RU"/>
        </w:rPr>
        <w:t>1.Выполнение требований законодательства по вопросам комплексной безопасности образовательного учреждения:</w:t>
      </w:r>
    </w:p>
    <w:p w:rsidR="008D5C0C" w:rsidRPr="008D5C0C" w:rsidRDefault="008D5C0C" w:rsidP="005B7AEC">
      <w:pPr>
        <w:spacing w:before="20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C0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1.Установить ограждение с целью разделения</w:t>
      </w:r>
      <w:r w:rsidRPr="008D5C0C">
        <w:rPr>
          <w:rFonts w:ascii="Times New Roman" w:eastAsiaTheme="minorEastAsia" w:hAnsi="Times New Roman" w:cs="Times New Roman"/>
          <w:bCs/>
          <w:kern w:val="24"/>
          <w:sz w:val="28"/>
          <w:szCs w:val="28"/>
          <w:u w:val="single"/>
          <w:lang w:eastAsia="ru-RU"/>
        </w:rPr>
        <w:t xml:space="preserve"> </w:t>
      </w:r>
      <w:r w:rsidRPr="008D5C0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стадиона от территории школы, с целью создания безопасных условий и ограничения доступа посторонних лиц на территорию школы;</w:t>
      </w:r>
    </w:p>
    <w:p w:rsidR="008D5C0C" w:rsidRPr="008D5C0C" w:rsidRDefault="008D5C0C" w:rsidP="005B7AEC">
      <w:pPr>
        <w:spacing w:before="20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C0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2.Исполнить вопросы судебного решения по ремонту охранной сигнализации в структурном подразделении «Детский сад»;</w:t>
      </w:r>
    </w:p>
    <w:p w:rsidR="008D5C0C" w:rsidRPr="008D5C0C" w:rsidRDefault="008D5C0C" w:rsidP="005B7AEC">
      <w:pPr>
        <w:spacing w:before="20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C0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3. Установить домофоны на двери внутри здания, ограничивающих доступ посторонним лицам внутри холлов и между этажами;</w:t>
      </w:r>
    </w:p>
    <w:p w:rsidR="008D5C0C" w:rsidRPr="008D5C0C" w:rsidRDefault="008D5C0C" w:rsidP="005B7AEC">
      <w:pPr>
        <w:spacing w:before="20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C0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4.Установить турникет на выход из здания школы.</w:t>
      </w:r>
    </w:p>
    <w:p w:rsidR="008D5C0C" w:rsidRPr="008D5C0C" w:rsidRDefault="008D5C0C" w:rsidP="005B7AEC">
      <w:pPr>
        <w:spacing w:before="20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C0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5. Установить дополнительные речевые модули.</w:t>
      </w:r>
    </w:p>
    <w:p w:rsidR="008D5C0C" w:rsidRPr="008D5C0C" w:rsidRDefault="008D5C0C" w:rsidP="005B7AEC">
      <w:pPr>
        <w:spacing w:before="20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C0C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u w:val="single"/>
          <w:lang w:eastAsia="ru-RU"/>
        </w:rPr>
        <w:t>2.Совершенствование материально-технической базы и образовательной инфраструктуры</w:t>
      </w:r>
    </w:p>
    <w:p w:rsidR="008D5C0C" w:rsidRPr="008D5C0C" w:rsidRDefault="008D5C0C" w:rsidP="005B7AEC">
      <w:pPr>
        <w:pStyle w:val="a5"/>
        <w:numPr>
          <w:ilvl w:val="1"/>
          <w:numId w:val="1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О</w:t>
      </w:r>
      <w:r w:rsidRPr="008D5C0C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существить ремонт в бывшем здании гимназии и подготовить здание к реализации и осуществлению образовательной деятельности;</w:t>
      </w:r>
    </w:p>
    <w:p w:rsidR="008D5C0C" w:rsidRPr="008D5C0C" w:rsidRDefault="008D5C0C" w:rsidP="005B7AEC">
      <w:pPr>
        <w:pStyle w:val="a5"/>
        <w:numPr>
          <w:ilvl w:val="1"/>
          <w:numId w:val="1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П</w:t>
      </w:r>
      <w:r w:rsidRPr="008D5C0C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ривести в соответствие с современными требованиями кабинет технологии, столовую, музей этнографии перенести в здание ул. Победы 83, кабинет робототехники, создание школьных пространств-музейных экспонатов;</w:t>
      </w:r>
    </w:p>
    <w:p w:rsidR="008D5C0C" w:rsidRPr="008D5C0C" w:rsidRDefault="008D5C0C" w:rsidP="005B7AEC">
      <w:pPr>
        <w:pStyle w:val="a5"/>
        <w:numPr>
          <w:ilvl w:val="1"/>
          <w:numId w:val="1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П</w:t>
      </w:r>
      <w:r w:rsidRPr="008D5C0C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родолжить работу по обеспечению качественной работы в информационной системе «ЭПОС» -школа», «ЭПОС-Дополнительное образование», «</w:t>
      </w:r>
      <w:proofErr w:type="spellStart"/>
      <w:r w:rsidRPr="008D5C0C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Сферум</w:t>
      </w:r>
      <w:proofErr w:type="spellEnd"/>
      <w:r w:rsidRPr="008D5C0C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», «Траектория», «Контингент», «Моя школа»;</w:t>
      </w:r>
    </w:p>
    <w:p w:rsidR="008D5C0C" w:rsidRPr="008D5C0C" w:rsidRDefault="008D5C0C" w:rsidP="005B7AEC">
      <w:pPr>
        <w:pStyle w:val="a5"/>
        <w:numPr>
          <w:ilvl w:val="1"/>
          <w:numId w:val="1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В</w:t>
      </w:r>
      <w:r w:rsidRPr="008D5C0C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недрение в практику деятельности современных технологий обучения и воспитания. </w:t>
      </w:r>
    </w:p>
    <w:p w:rsidR="008D5C0C" w:rsidRPr="008D5C0C" w:rsidRDefault="008D5C0C" w:rsidP="005B7AEC">
      <w:pPr>
        <w:pStyle w:val="a5"/>
        <w:numPr>
          <w:ilvl w:val="1"/>
          <w:numId w:val="1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Развить конкурентную образовательную среду</w:t>
      </w:r>
      <w:r w:rsidRPr="008D5C0C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на уровне города, края, среди других образовательных учреждений</w:t>
      </w:r>
    </w:p>
    <w:p w:rsidR="008D5C0C" w:rsidRPr="008D5C0C" w:rsidRDefault="008D5C0C" w:rsidP="005B7AEC">
      <w:pPr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5C0C">
        <w:rPr>
          <w:rFonts w:ascii="Times New Roman" w:hAnsi="Times New Roman" w:cs="Times New Roman"/>
          <w:b/>
          <w:sz w:val="28"/>
          <w:szCs w:val="28"/>
          <w:u w:val="single"/>
        </w:rPr>
        <w:t>Развитие методического пространства</w:t>
      </w:r>
    </w:p>
    <w:p w:rsidR="008D5C0C" w:rsidRDefault="008D5C0C" w:rsidP="005B7AEC">
      <w:pPr>
        <w:pStyle w:val="a5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C0C">
        <w:rPr>
          <w:rFonts w:ascii="Times New Roman" w:hAnsi="Times New Roman" w:cs="Times New Roman"/>
          <w:sz w:val="28"/>
          <w:szCs w:val="28"/>
        </w:rPr>
        <w:t xml:space="preserve">Добиться показателя КПК по направлению обновленные ФГОС ОО, </w:t>
      </w:r>
      <w:proofErr w:type="gramStart"/>
      <w:r w:rsidRPr="008D5C0C">
        <w:rPr>
          <w:rFonts w:ascii="Times New Roman" w:hAnsi="Times New Roman" w:cs="Times New Roman"/>
          <w:sz w:val="28"/>
          <w:szCs w:val="28"/>
        </w:rPr>
        <w:t>педагогов</w:t>
      </w:r>
      <w:proofErr w:type="gramEnd"/>
      <w:r w:rsidRPr="008D5C0C">
        <w:rPr>
          <w:rFonts w:ascii="Times New Roman" w:hAnsi="Times New Roman" w:cs="Times New Roman"/>
          <w:sz w:val="28"/>
          <w:szCs w:val="28"/>
        </w:rPr>
        <w:t xml:space="preserve"> не прошедших обучение (100%)</w:t>
      </w:r>
    </w:p>
    <w:p w:rsidR="008D5C0C" w:rsidRDefault="008D5C0C" w:rsidP="005B7AEC">
      <w:pPr>
        <w:pStyle w:val="a5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C0C">
        <w:rPr>
          <w:rFonts w:ascii="Times New Roman" w:hAnsi="Times New Roman" w:cs="Times New Roman"/>
          <w:sz w:val="28"/>
          <w:szCs w:val="28"/>
        </w:rPr>
        <w:t>Внедрить в систему работы с кадрами новый порядок аттестации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5C0C" w:rsidRDefault="008D5C0C" w:rsidP="005B7AEC">
      <w:pPr>
        <w:pStyle w:val="a5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C0C">
        <w:rPr>
          <w:rFonts w:ascii="Times New Roman" w:hAnsi="Times New Roman" w:cs="Times New Roman"/>
          <w:sz w:val="28"/>
          <w:szCs w:val="28"/>
        </w:rPr>
        <w:t>Повысить качества профессиональной деятельности педагогов через совершенствование методической работы на институциональном и муниципальном уровнях</w:t>
      </w:r>
    </w:p>
    <w:p w:rsidR="008D5C0C" w:rsidRDefault="008D5C0C" w:rsidP="005B7AEC">
      <w:pPr>
        <w:pStyle w:val="a5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C0C">
        <w:rPr>
          <w:rFonts w:ascii="Times New Roman" w:hAnsi="Times New Roman" w:cs="Times New Roman"/>
          <w:sz w:val="28"/>
          <w:szCs w:val="28"/>
        </w:rPr>
        <w:t>Внедрить в образовательном учреждение системы наставничества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36FB" w:rsidRDefault="008D5C0C" w:rsidP="005B7AEC">
      <w:pPr>
        <w:pStyle w:val="a5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C0C">
        <w:rPr>
          <w:rFonts w:ascii="Times New Roman" w:hAnsi="Times New Roman" w:cs="Times New Roman"/>
          <w:sz w:val="28"/>
          <w:szCs w:val="28"/>
        </w:rPr>
        <w:t>Продолжить  развитие</w:t>
      </w:r>
      <w:proofErr w:type="gramEnd"/>
      <w:r w:rsidRPr="008D5C0C">
        <w:rPr>
          <w:rFonts w:ascii="Times New Roman" w:hAnsi="Times New Roman" w:cs="Times New Roman"/>
          <w:sz w:val="28"/>
          <w:szCs w:val="28"/>
        </w:rPr>
        <w:t xml:space="preserve"> направления «Инженерный класс»,  «Инженер: точка роста»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36FB" w:rsidRPr="008D5C0C" w:rsidRDefault="008D5C0C" w:rsidP="005B7AEC">
      <w:pPr>
        <w:pStyle w:val="a5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D5C0C">
        <w:rPr>
          <w:rFonts w:ascii="Times New Roman" w:hAnsi="Times New Roman" w:cs="Times New Roman"/>
          <w:sz w:val="28"/>
          <w:szCs w:val="28"/>
        </w:rPr>
        <w:t xml:space="preserve">делять внимание анализу предметных и </w:t>
      </w:r>
      <w:proofErr w:type="spellStart"/>
      <w:r w:rsidRPr="008D5C0C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8D5C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5C0C">
        <w:rPr>
          <w:rFonts w:ascii="Times New Roman" w:hAnsi="Times New Roman" w:cs="Times New Roman"/>
          <w:sz w:val="28"/>
          <w:szCs w:val="28"/>
        </w:rPr>
        <w:t>дефицитов</w:t>
      </w:r>
      <w:proofErr w:type="gramEnd"/>
      <w:r w:rsidRPr="008D5C0C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через деятельность ШМО</w:t>
      </w:r>
      <w:r w:rsidRPr="008D5C0C">
        <w:rPr>
          <w:rFonts w:ascii="Times New Roman" w:hAnsi="Times New Roman" w:cs="Times New Roman"/>
          <w:sz w:val="28"/>
          <w:szCs w:val="28"/>
        </w:rPr>
        <w:t>;</w:t>
      </w:r>
    </w:p>
    <w:p w:rsidR="00D436FB" w:rsidRPr="008D5C0C" w:rsidRDefault="008D5C0C" w:rsidP="005B7AEC">
      <w:pPr>
        <w:pStyle w:val="a5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D5C0C">
        <w:rPr>
          <w:rFonts w:ascii="Times New Roman" w:hAnsi="Times New Roman" w:cs="Times New Roman"/>
          <w:sz w:val="28"/>
          <w:szCs w:val="28"/>
        </w:rPr>
        <w:t>родолжить реализацию системно-</w:t>
      </w:r>
      <w:proofErr w:type="spellStart"/>
      <w:r w:rsidRPr="008D5C0C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8D5C0C">
        <w:rPr>
          <w:rFonts w:ascii="Times New Roman" w:hAnsi="Times New Roman" w:cs="Times New Roman"/>
          <w:sz w:val="28"/>
          <w:szCs w:val="28"/>
        </w:rPr>
        <w:t xml:space="preserve"> подхода к проектированию уроков с целью достижения планируемых результатов;</w:t>
      </w:r>
    </w:p>
    <w:p w:rsidR="00D436FB" w:rsidRPr="008D5C0C" w:rsidRDefault="008D5C0C" w:rsidP="005B7AEC">
      <w:pPr>
        <w:pStyle w:val="a5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D5C0C">
        <w:rPr>
          <w:rFonts w:ascii="Times New Roman" w:hAnsi="Times New Roman" w:cs="Times New Roman"/>
          <w:sz w:val="28"/>
          <w:szCs w:val="28"/>
        </w:rPr>
        <w:t xml:space="preserve">ключить в планирование образовательного процесса (урочная и внеурочная деятельность) заданий на развитие вариативности мышления обучающихся и способности применения знаний в новой ситуации, учебно-практические задания, диагностирующие степень </w:t>
      </w:r>
      <w:proofErr w:type="spellStart"/>
      <w:r w:rsidRPr="008D5C0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8D5C0C">
        <w:rPr>
          <w:rFonts w:ascii="Times New Roman" w:hAnsi="Times New Roman" w:cs="Times New Roman"/>
          <w:sz w:val="28"/>
          <w:szCs w:val="28"/>
        </w:rPr>
        <w:t xml:space="preserve"> УУД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D5C0C" w:rsidRPr="008D5C0C" w:rsidRDefault="008D5C0C" w:rsidP="005B7AEC">
      <w:pPr>
        <w:pStyle w:val="a5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D5C0C">
        <w:rPr>
          <w:rFonts w:ascii="Times New Roman" w:hAnsi="Times New Roman" w:cs="Times New Roman"/>
          <w:sz w:val="28"/>
          <w:szCs w:val="28"/>
        </w:rPr>
        <w:t xml:space="preserve">овершенствовать методологии и подходы к отбору содержания, методов и форм организации образовательного процесса;  </w:t>
      </w:r>
    </w:p>
    <w:p w:rsidR="008D5C0C" w:rsidRPr="008D5C0C" w:rsidRDefault="008D5C0C" w:rsidP="005B7AEC">
      <w:pPr>
        <w:pStyle w:val="a5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D5C0C">
        <w:rPr>
          <w:rFonts w:ascii="Times New Roman" w:hAnsi="Times New Roman" w:cs="Times New Roman"/>
          <w:sz w:val="28"/>
          <w:szCs w:val="28"/>
        </w:rPr>
        <w:t xml:space="preserve">беспечить условия для самообразования каждого учителя на основе использования современных информационных технологий, в том числе дистанционных форм обучения;  </w:t>
      </w:r>
    </w:p>
    <w:p w:rsidR="008D5C0C" w:rsidRPr="008D5C0C" w:rsidRDefault="008D5C0C" w:rsidP="005B7AEC">
      <w:pPr>
        <w:pStyle w:val="a5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D5C0C">
        <w:rPr>
          <w:rFonts w:ascii="Times New Roman" w:hAnsi="Times New Roman" w:cs="Times New Roman"/>
          <w:sz w:val="28"/>
          <w:szCs w:val="28"/>
        </w:rPr>
        <w:t xml:space="preserve">роанализировать содержание профессиональной деятельности педагогов с точки зрения её результативности, инновационного характера, применения современных образовательных технологий; </w:t>
      </w:r>
    </w:p>
    <w:p w:rsidR="008D5C0C" w:rsidRPr="008D5C0C" w:rsidRDefault="008D5C0C" w:rsidP="005B7AEC">
      <w:pPr>
        <w:pStyle w:val="a5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D5C0C">
        <w:rPr>
          <w:rFonts w:ascii="Times New Roman" w:hAnsi="Times New Roman" w:cs="Times New Roman"/>
          <w:sz w:val="28"/>
          <w:szCs w:val="28"/>
        </w:rPr>
        <w:t xml:space="preserve">существить корректировку рабочих программ учебных предметов с учётом результатов ЕГЭ;  </w:t>
      </w:r>
    </w:p>
    <w:p w:rsidR="008D5C0C" w:rsidRPr="008D5C0C" w:rsidRDefault="008D5C0C" w:rsidP="005B7AEC">
      <w:pPr>
        <w:pStyle w:val="a5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D5C0C">
        <w:rPr>
          <w:rFonts w:ascii="Times New Roman" w:hAnsi="Times New Roman" w:cs="Times New Roman"/>
          <w:sz w:val="28"/>
          <w:szCs w:val="28"/>
        </w:rPr>
        <w:t>еализовать   основную образовательную программу в соответствии с новыми ФГОС и ФОП на всех уровнях (дошкольном, начальном, основном, среднем);</w:t>
      </w:r>
    </w:p>
    <w:p w:rsidR="008D5C0C" w:rsidRPr="008D5C0C" w:rsidRDefault="008D5C0C" w:rsidP="005B7AEC">
      <w:pPr>
        <w:pStyle w:val="a5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C0C">
        <w:rPr>
          <w:rFonts w:ascii="Times New Roman" w:hAnsi="Times New Roman" w:cs="Times New Roman"/>
          <w:sz w:val="28"/>
          <w:szCs w:val="28"/>
        </w:rPr>
        <w:t>Усилить контроль за качеством преподавания предметов учебного плана</w:t>
      </w:r>
    </w:p>
    <w:p w:rsidR="008D5C0C" w:rsidRDefault="008D5C0C" w:rsidP="005B7AEC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и дополнительное образование</w:t>
      </w:r>
    </w:p>
    <w:p w:rsidR="00D436FB" w:rsidRPr="008D5C0C" w:rsidRDefault="008D5C0C" w:rsidP="005B7AEC">
      <w:pPr>
        <w:pStyle w:val="a5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C0C">
        <w:rPr>
          <w:rFonts w:ascii="Times New Roman" w:hAnsi="Times New Roman" w:cs="Times New Roman"/>
          <w:sz w:val="28"/>
          <w:szCs w:val="28"/>
        </w:rPr>
        <w:t>Организовать занятия по профориентации «Россия-мои горизонты» в 6-11 классах,</w:t>
      </w:r>
    </w:p>
    <w:p w:rsidR="00D436FB" w:rsidRPr="008D5C0C" w:rsidRDefault="008D5C0C" w:rsidP="005B7AEC">
      <w:pPr>
        <w:pStyle w:val="a5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C0C">
        <w:rPr>
          <w:rFonts w:ascii="Times New Roman" w:hAnsi="Times New Roman" w:cs="Times New Roman"/>
          <w:sz w:val="28"/>
          <w:szCs w:val="28"/>
        </w:rPr>
        <w:t xml:space="preserve">Продолжить активное участие в </w:t>
      </w:r>
      <w:proofErr w:type="spellStart"/>
      <w:r w:rsidRPr="008D5C0C">
        <w:rPr>
          <w:rFonts w:ascii="Times New Roman" w:hAnsi="Times New Roman" w:cs="Times New Roman"/>
          <w:sz w:val="28"/>
          <w:szCs w:val="28"/>
        </w:rPr>
        <w:t>Профориентационный</w:t>
      </w:r>
      <w:proofErr w:type="spellEnd"/>
      <w:r w:rsidRPr="008D5C0C">
        <w:rPr>
          <w:rFonts w:ascii="Times New Roman" w:hAnsi="Times New Roman" w:cs="Times New Roman"/>
          <w:sz w:val="28"/>
          <w:szCs w:val="28"/>
        </w:rPr>
        <w:t xml:space="preserve"> проект «Билет в будущее»,</w:t>
      </w:r>
    </w:p>
    <w:p w:rsidR="00D436FB" w:rsidRPr="008D5C0C" w:rsidRDefault="008D5C0C" w:rsidP="005B7AEC">
      <w:pPr>
        <w:pStyle w:val="a5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C0C">
        <w:rPr>
          <w:rFonts w:ascii="Times New Roman" w:hAnsi="Times New Roman" w:cs="Times New Roman"/>
          <w:sz w:val="28"/>
          <w:szCs w:val="28"/>
        </w:rPr>
        <w:t xml:space="preserve"> Продолжить сотрудничества с </w:t>
      </w:r>
      <w:proofErr w:type="spellStart"/>
      <w:r w:rsidRPr="008D5C0C">
        <w:rPr>
          <w:rFonts w:ascii="Times New Roman" w:hAnsi="Times New Roman" w:cs="Times New Roman"/>
          <w:sz w:val="28"/>
          <w:szCs w:val="28"/>
        </w:rPr>
        <w:t>СУЗами</w:t>
      </w:r>
      <w:proofErr w:type="spellEnd"/>
      <w:r w:rsidRPr="008D5C0C">
        <w:rPr>
          <w:rFonts w:ascii="Times New Roman" w:hAnsi="Times New Roman" w:cs="Times New Roman"/>
          <w:sz w:val="28"/>
          <w:szCs w:val="28"/>
        </w:rPr>
        <w:t xml:space="preserve"> и ВУЗами, </w:t>
      </w:r>
    </w:p>
    <w:p w:rsidR="00D436FB" w:rsidRPr="008D5C0C" w:rsidRDefault="008D5C0C" w:rsidP="005B7AEC">
      <w:pPr>
        <w:pStyle w:val="a5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C0C">
        <w:rPr>
          <w:rFonts w:ascii="Times New Roman" w:hAnsi="Times New Roman" w:cs="Times New Roman"/>
          <w:sz w:val="28"/>
          <w:szCs w:val="28"/>
        </w:rPr>
        <w:t>Усилить вовлечение детей и подростков в деятельность первичных отделений РДДМ «Движение первых»</w:t>
      </w:r>
    </w:p>
    <w:p w:rsidR="00D436FB" w:rsidRPr="008D5C0C" w:rsidRDefault="008D5C0C" w:rsidP="005B7AEC">
      <w:pPr>
        <w:pStyle w:val="a5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C0C">
        <w:rPr>
          <w:rFonts w:ascii="Times New Roman" w:hAnsi="Times New Roman" w:cs="Times New Roman"/>
          <w:sz w:val="28"/>
          <w:szCs w:val="28"/>
        </w:rPr>
        <w:t>Развивать деятельность театральных кружков, музеев, спортивных и туристических клубов</w:t>
      </w:r>
    </w:p>
    <w:p w:rsidR="00D436FB" w:rsidRPr="008D5C0C" w:rsidRDefault="008D5C0C" w:rsidP="005B7AEC">
      <w:pPr>
        <w:pStyle w:val="a5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C0C">
        <w:rPr>
          <w:rFonts w:ascii="Times New Roman" w:hAnsi="Times New Roman" w:cs="Times New Roman"/>
          <w:sz w:val="28"/>
          <w:szCs w:val="28"/>
        </w:rPr>
        <w:t xml:space="preserve">Проводить </w:t>
      </w:r>
      <w:proofErr w:type="gramStart"/>
      <w:r w:rsidRPr="008D5C0C">
        <w:rPr>
          <w:rFonts w:ascii="Times New Roman" w:hAnsi="Times New Roman" w:cs="Times New Roman"/>
          <w:sz w:val="28"/>
          <w:szCs w:val="28"/>
        </w:rPr>
        <w:t>качественно  блок</w:t>
      </w:r>
      <w:proofErr w:type="gramEnd"/>
      <w:r w:rsidRPr="008D5C0C">
        <w:rPr>
          <w:rFonts w:ascii="Times New Roman" w:hAnsi="Times New Roman" w:cs="Times New Roman"/>
          <w:sz w:val="28"/>
          <w:szCs w:val="28"/>
        </w:rPr>
        <w:t xml:space="preserve"> внеурочной деятельности «Разговоры о важном»</w:t>
      </w:r>
    </w:p>
    <w:p w:rsidR="00D436FB" w:rsidRPr="008D5C0C" w:rsidRDefault="008D5C0C" w:rsidP="005B7AEC">
      <w:pPr>
        <w:pStyle w:val="a5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C0C">
        <w:rPr>
          <w:rFonts w:ascii="Times New Roman" w:hAnsi="Times New Roman" w:cs="Times New Roman"/>
          <w:sz w:val="28"/>
          <w:szCs w:val="28"/>
        </w:rPr>
        <w:t xml:space="preserve">Продолжить работу по приоритетным </w:t>
      </w:r>
      <w:proofErr w:type="gramStart"/>
      <w:r w:rsidRPr="008D5C0C">
        <w:rPr>
          <w:rFonts w:ascii="Times New Roman" w:hAnsi="Times New Roman" w:cs="Times New Roman"/>
          <w:sz w:val="28"/>
          <w:szCs w:val="28"/>
        </w:rPr>
        <w:t>направлениям,  традиции</w:t>
      </w:r>
      <w:proofErr w:type="gramEnd"/>
      <w:r w:rsidRPr="008D5C0C">
        <w:rPr>
          <w:rFonts w:ascii="Times New Roman" w:hAnsi="Times New Roman" w:cs="Times New Roman"/>
          <w:sz w:val="28"/>
          <w:szCs w:val="28"/>
        </w:rPr>
        <w:t xml:space="preserve"> школы;</w:t>
      </w:r>
    </w:p>
    <w:p w:rsidR="00D436FB" w:rsidRPr="008D5C0C" w:rsidRDefault="008D5C0C" w:rsidP="005B7AEC">
      <w:pPr>
        <w:pStyle w:val="a5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C0C">
        <w:rPr>
          <w:rFonts w:ascii="Times New Roman" w:hAnsi="Times New Roman" w:cs="Times New Roman"/>
          <w:sz w:val="28"/>
          <w:szCs w:val="28"/>
        </w:rPr>
        <w:t>Признать работу структурного подразделения «Детский сад» удовлетворительной за 2022-2023 учебный год.</w:t>
      </w:r>
    </w:p>
    <w:p w:rsidR="00D436FB" w:rsidRPr="008D5C0C" w:rsidRDefault="008D5C0C" w:rsidP="005B7AEC">
      <w:pPr>
        <w:pStyle w:val="a5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C0C">
        <w:rPr>
          <w:rFonts w:ascii="Times New Roman" w:hAnsi="Times New Roman" w:cs="Times New Roman"/>
          <w:sz w:val="28"/>
          <w:szCs w:val="28"/>
        </w:rPr>
        <w:t xml:space="preserve">Продолжить реализацию краевых проектов «Детский </w:t>
      </w:r>
      <w:proofErr w:type="spellStart"/>
      <w:r w:rsidRPr="008D5C0C">
        <w:rPr>
          <w:rFonts w:ascii="Times New Roman" w:hAnsi="Times New Roman" w:cs="Times New Roman"/>
          <w:sz w:val="28"/>
          <w:szCs w:val="28"/>
        </w:rPr>
        <w:t>техномир</w:t>
      </w:r>
      <w:proofErr w:type="spellEnd"/>
      <w:r w:rsidRPr="008D5C0C">
        <w:rPr>
          <w:rFonts w:ascii="Times New Roman" w:hAnsi="Times New Roman" w:cs="Times New Roman"/>
          <w:sz w:val="28"/>
          <w:szCs w:val="28"/>
        </w:rPr>
        <w:t>», «Финансовая грамотность»</w:t>
      </w:r>
    </w:p>
    <w:p w:rsidR="008D5C0C" w:rsidRPr="008D5C0C" w:rsidRDefault="008D5C0C" w:rsidP="005B7AE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D5C0C" w:rsidRPr="00D932F7" w:rsidRDefault="003B55C8" w:rsidP="005B7AEC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 Прибыткова Е.Ю.</w:t>
      </w:r>
      <w:bookmarkStart w:id="0" w:name="_GoBack"/>
      <w:bookmarkEnd w:id="0"/>
    </w:p>
    <w:sectPr w:rsidR="008D5C0C" w:rsidRPr="00D932F7" w:rsidSect="00217CA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82093"/>
    <w:multiLevelType w:val="hybridMultilevel"/>
    <w:tmpl w:val="E38E613A"/>
    <w:lvl w:ilvl="0" w:tplc="63AC4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E00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081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5C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609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25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56C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D4E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186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E47E2B"/>
    <w:multiLevelType w:val="hybridMultilevel"/>
    <w:tmpl w:val="D68A2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F4024"/>
    <w:multiLevelType w:val="multilevel"/>
    <w:tmpl w:val="E48E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8D0E54"/>
    <w:multiLevelType w:val="hybridMultilevel"/>
    <w:tmpl w:val="D206C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42002"/>
    <w:multiLevelType w:val="hybridMultilevel"/>
    <w:tmpl w:val="287A5426"/>
    <w:lvl w:ilvl="0" w:tplc="C7220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CEE2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C65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36D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86A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C6B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346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0E5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4C2A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B550DC4"/>
    <w:multiLevelType w:val="hybridMultilevel"/>
    <w:tmpl w:val="F2706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15C51"/>
    <w:multiLevelType w:val="hybridMultilevel"/>
    <w:tmpl w:val="A48654D6"/>
    <w:lvl w:ilvl="0" w:tplc="F78E8E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8CF4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589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5C0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402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A4D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0E2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4E8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E02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4D174A6"/>
    <w:multiLevelType w:val="hybridMultilevel"/>
    <w:tmpl w:val="4322FA04"/>
    <w:lvl w:ilvl="0" w:tplc="27C4E08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A17173C"/>
    <w:multiLevelType w:val="hybridMultilevel"/>
    <w:tmpl w:val="2892CC72"/>
    <w:lvl w:ilvl="0" w:tplc="7062E1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E085FE6"/>
    <w:multiLevelType w:val="multilevel"/>
    <w:tmpl w:val="AB3C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67330B9"/>
    <w:multiLevelType w:val="multilevel"/>
    <w:tmpl w:val="B57AAA58"/>
    <w:lvl w:ilvl="0">
      <w:start w:val="2"/>
      <w:numFmt w:val="decimal"/>
      <w:lvlText w:val="%1."/>
      <w:lvlJc w:val="left"/>
      <w:pPr>
        <w:ind w:left="432" w:hanging="432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EastAsia" w:hint="default"/>
      </w:rPr>
    </w:lvl>
  </w:abstractNum>
  <w:abstractNum w:abstractNumId="11">
    <w:nsid w:val="5CCB27CA"/>
    <w:multiLevelType w:val="multilevel"/>
    <w:tmpl w:val="3AEA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D8F0369"/>
    <w:multiLevelType w:val="hybridMultilevel"/>
    <w:tmpl w:val="022EF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C4586A"/>
    <w:multiLevelType w:val="hybridMultilevel"/>
    <w:tmpl w:val="56D23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2750B8"/>
    <w:multiLevelType w:val="hybridMultilevel"/>
    <w:tmpl w:val="E6EC9074"/>
    <w:lvl w:ilvl="0" w:tplc="38D81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CA49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D69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9C1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646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E80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E5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AE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0CC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CD149AA"/>
    <w:multiLevelType w:val="hybridMultilevel"/>
    <w:tmpl w:val="CAF6E28C"/>
    <w:lvl w:ilvl="0" w:tplc="965256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E0C21A5"/>
    <w:multiLevelType w:val="hybridMultilevel"/>
    <w:tmpl w:val="91E0D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2A7E72"/>
    <w:multiLevelType w:val="hybridMultilevel"/>
    <w:tmpl w:val="52141B58"/>
    <w:lvl w:ilvl="0" w:tplc="5D26D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66D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AE6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9C3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46C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0A6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461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A8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6A0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7E1361D"/>
    <w:multiLevelType w:val="hybridMultilevel"/>
    <w:tmpl w:val="46DCB7B0"/>
    <w:lvl w:ilvl="0" w:tplc="68CA9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A64E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2683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E0A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682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427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1623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8C7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1A4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FF4760D"/>
    <w:multiLevelType w:val="hybridMultilevel"/>
    <w:tmpl w:val="32C06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8"/>
  </w:num>
  <w:num w:numId="4">
    <w:abstractNumId w:val="5"/>
  </w:num>
  <w:num w:numId="5">
    <w:abstractNumId w:val="2"/>
  </w:num>
  <w:num w:numId="6">
    <w:abstractNumId w:val="11"/>
  </w:num>
  <w:num w:numId="7">
    <w:abstractNumId w:val="9"/>
  </w:num>
  <w:num w:numId="8">
    <w:abstractNumId w:val="0"/>
  </w:num>
  <w:num w:numId="9">
    <w:abstractNumId w:val="14"/>
  </w:num>
  <w:num w:numId="10">
    <w:abstractNumId w:val="16"/>
  </w:num>
  <w:num w:numId="11">
    <w:abstractNumId w:val="12"/>
  </w:num>
  <w:num w:numId="12">
    <w:abstractNumId w:val="13"/>
  </w:num>
  <w:num w:numId="13">
    <w:abstractNumId w:val="19"/>
  </w:num>
  <w:num w:numId="14">
    <w:abstractNumId w:val="3"/>
  </w:num>
  <w:num w:numId="15">
    <w:abstractNumId w:val="6"/>
  </w:num>
  <w:num w:numId="16">
    <w:abstractNumId w:val="10"/>
  </w:num>
  <w:num w:numId="17">
    <w:abstractNumId w:val="4"/>
  </w:num>
  <w:num w:numId="18">
    <w:abstractNumId w:val="18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22F"/>
    <w:rsid w:val="00002283"/>
    <w:rsid w:val="0002143B"/>
    <w:rsid w:val="000229CA"/>
    <w:rsid w:val="00040A98"/>
    <w:rsid w:val="000A2F2F"/>
    <w:rsid w:val="000D3ABD"/>
    <w:rsid w:val="000F74CD"/>
    <w:rsid w:val="00106D35"/>
    <w:rsid w:val="00107562"/>
    <w:rsid w:val="0014354A"/>
    <w:rsid w:val="00191D10"/>
    <w:rsid w:val="001D6CB8"/>
    <w:rsid w:val="001F0E44"/>
    <w:rsid w:val="00201764"/>
    <w:rsid w:val="00217CA7"/>
    <w:rsid w:val="00220B3D"/>
    <w:rsid w:val="00224196"/>
    <w:rsid w:val="00237E3B"/>
    <w:rsid w:val="00252036"/>
    <w:rsid w:val="00253BC8"/>
    <w:rsid w:val="002757D2"/>
    <w:rsid w:val="002A3397"/>
    <w:rsid w:val="002A422F"/>
    <w:rsid w:val="002D7748"/>
    <w:rsid w:val="002F6AF0"/>
    <w:rsid w:val="003300A3"/>
    <w:rsid w:val="00353F44"/>
    <w:rsid w:val="003645D3"/>
    <w:rsid w:val="003B55C8"/>
    <w:rsid w:val="003D3A6A"/>
    <w:rsid w:val="004453CD"/>
    <w:rsid w:val="004462EC"/>
    <w:rsid w:val="0044753D"/>
    <w:rsid w:val="00497E7F"/>
    <w:rsid w:val="004F209C"/>
    <w:rsid w:val="004F6056"/>
    <w:rsid w:val="004F6724"/>
    <w:rsid w:val="00510291"/>
    <w:rsid w:val="00530CB2"/>
    <w:rsid w:val="005516FF"/>
    <w:rsid w:val="00595B52"/>
    <w:rsid w:val="005B7AEC"/>
    <w:rsid w:val="005D1114"/>
    <w:rsid w:val="005E4138"/>
    <w:rsid w:val="00601CF6"/>
    <w:rsid w:val="0060549A"/>
    <w:rsid w:val="006227AE"/>
    <w:rsid w:val="00672634"/>
    <w:rsid w:val="00674B6E"/>
    <w:rsid w:val="006908A0"/>
    <w:rsid w:val="006A069A"/>
    <w:rsid w:val="006B517E"/>
    <w:rsid w:val="006B5521"/>
    <w:rsid w:val="006C1513"/>
    <w:rsid w:val="0070371F"/>
    <w:rsid w:val="00714154"/>
    <w:rsid w:val="00714EC6"/>
    <w:rsid w:val="00715A16"/>
    <w:rsid w:val="00720BE0"/>
    <w:rsid w:val="00732979"/>
    <w:rsid w:val="00733906"/>
    <w:rsid w:val="007436A8"/>
    <w:rsid w:val="007A37E6"/>
    <w:rsid w:val="007D730E"/>
    <w:rsid w:val="008224FA"/>
    <w:rsid w:val="00823C41"/>
    <w:rsid w:val="00826EA8"/>
    <w:rsid w:val="00831502"/>
    <w:rsid w:val="0084640B"/>
    <w:rsid w:val="00846CFB"/>
    <w:rsid w:val="008604F5"/>
    <w:rsid w:val="00860B1F"/>
    <w:rsid w:val="008651B5"/>
    <w:rsid w:val="00873914"/>
    <w:rsid w:val="00877560"/>
    <w:rsid w:val="00884D89"/>
    <w:rsid w:val="008872CB"/>
    <w:rsid w:val="008D5C0C"/>
    <w:rsid w:val="00905A5C"/>
    <w:rsid w:val="0090614B"/>
    <w:rsid w:val="00954490"/>
    <w:rsid w:val="00980824"/>
    <w:rsid w:val="00980E63"/>
    <w:rsid w:val="009A128F"/>
    <w:rsid w:val="009A2595"/>
    <w:rsid w:val="009E1B77"/>
    <w:rsid w:val="009E261A"/>
    <w:rsid w:val="00A00958"/>
    <w:rsid w:val="00A576E1"/>
    <w:rsid w:val="00A5781E"/>
    <w:rsid w:val="00A779F6"/>
    <w:rsid w:val="00A82593"/>
    <w:rsid w:val="00A96F85"/>
    <w:rsid w:val="00AE0252"/>
    <w:rsid w:val="00B26184"/>
    <w:rsid w:val="00B26ADB"/>
    <w:rsid w:val="00B4788D"/>
    <w:rsid w:val="00B87717"/>
    <w:rsid w:val="00BF2C77"/>
    <w:rsid w:val="00C07E24"/>
    <w:rsid w:val="00C34936"/>
    <w:rsid w:val="00C572D8"/>
    <w:rsid w:val="00C97EC6"/>
    <w:rsid w:val="00CA76BD"/>
    <w:rsid w:val="00CB07A4"/>
    <w:rsid w:val="00CB4901"/>
    <w:rsid w:val="00CE112A"/>
    <w:rsid w:val="00CE36CC"/>
    <w:rsid w:val="00D12F7C"/>
    <w:rsid w:val="00D2129A"/>
    <w:rsid w:val="00D3443E"/>
    <w:rsid w:val="00D351A2"/>
    <w:rsid w:val="00D40D7D"/>
    <w:rsid w:val="00D436FB"/>
    <w:rsid w:val="00D83CA0"/>
    <w:rsid w:val="00D91036"/>
    <w:rsid w:val="00D91412"/>
    <w:rsid w:val="00D932F7"/>
    <w:rsid w:val="00DA22C7"/>
    <w:rsid w:val="00DA2722"/>
    <w:rsid w:val="00DA57C4"/>
    <w:rsid w:val="00DA6A4A"/>
    <w:rsid w:val="00DB05E9"/>
    <w:rsid w:val="00DC06DE"/>
    <w:rsid w:val="00DE5F11"/>
    <w:rsid w:val="00DF1675"/>
    <w:rsid w:val="00E01B34"/>
    <w:rsid w:val="00E05C4E"/>
    <w:rsid w:val="00E05F58"/>
    <w:rsid w:val="00E43D25"/>
    <w:rsid w:val="00E514D3"/>
    <w:rsid w:val="00E557C4"/>
    <w:rsid w:val="00E61D65"/>
    <w:rsid w:val="00E64098"/>
    <w:rsid w:val="00E80524"/>
    <w:rsid w:val="00E94547"/>
    <w:rsid w:val="00EB59A0"/>
    <w:rsid w:val="00EE281F"/>
    <w:rsid w:val="00F02816"/>
    <w:rsid w:val="00F22130"/>
    <w:rsid w:val="00F3335B"/>
    <w:rsid w:val="00F361F3"/>
    <w:rsid w:val="00F5287A"/>
    <w:rsid w:val="00F55C88"/>
    <w:rsid w:val="00F726FE"/>
    <w:rsid w:val="00F72E63"/>
    <w:rsid w:val="00F80020"/>
    <w:rsid w:val="00F94C5B"/>
    <w:rsid w:val="00FA64EB"/>
    <w:rsid w:val="00FA7C96"/>
    <w:rsid w:val="00FC36EB"/>
    <w:rsid w:val="00FC42C1"/>
    <w:rsid w:val="00FE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09C8C-365A-4D5C-819B-3D6CF974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81F"/>
  </w:style>
  <w:style w:type="paragraph" w:styleId="3">
    <w:name w:val="heading 3"/>
    <w:basedOn w:val="a"/>
    <w:next w:val="a"/>
    <w:link w:val="30"/>
    <w:qFormat/>
    <w:rsid w:val="00A5781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7CA7"/>
    <w:pPr>
      <w:autoSpaceDE w:val="0"/>
      <w:autoSpaceDN w:val="0"/>
      <w:adjustRightInd w:val="0"/>
      <w:spacing w:after="0" w:line="240" w:lineRule="auto"/>
    </w:pPr>
    <w:rPr>
      <w:rFonts w:ascii="1" w:hAnsi="1" w:cs="1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C3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36EB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A5781E"/>
    <w:rPr>
      <w:rFonts w:ascii="Times New Roman" w:eastAsia="Times New Roman" w:hAnsi="Times New Roman" w:cs="Times New Roman"/>
      <w:b/>
      <w:sz w:val="28"/>
      <w:szCs w:val="20"/>
      <w:lang w:val="en-US" w:eastAsia="x-none"/>
    </w:rPr>
  </w:style>
  <w:style w:type="paragraph" w:styleId="a5">
    <w:name w:val="List Paragraph"/>
    <w:basedOn w:val="a"/>
    <w:uiPriority w:val="34"/>
    <w:qFormat/>
    <w:rsid w:val="007A37E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02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A069A"/>
    <w:rPr>
      <w:color w:val="0000FF" w:themeColor="hyperlink"/>
      <w:u w:val="single"/>
    </w:rPr>
  </w:style>
  <w:style w:type="paragraph" w:styleId="a8">
    <w:name w:val="No Spacing"/>
    <w:uiPriority w:val="1"/>
    <w:qFormat/>
    <w:rsid w:val="00D910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3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7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9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9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1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1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81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2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0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8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631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7428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160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2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9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4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1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70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3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4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3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7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113</cp:revision>
  <cp:lastPrinted>2021-08-29T11:20:00Z</cp:lastPrinted>
  <dcterms:created xsi:type="dcterms:W3CDTF">2021-08-28T13:16:00Z</dcterms:created>
  <dcterms:modified xsi:type="dcterms:W3CDTF">2023-09-05T04:38:00Z</dcterms:modified>
</cp:coreProperties>
</file>