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A16" w:rsidRPr="003B2C6F" w:rsidRDefault="00843A16" w:rsidP="00843A16">
      <w:pPr>
        <w:spacing w:line="408" w:lineRule="auto"/>
        <w:ind w:left="120"/>
        <w:jc w:val="center"/>
      </w:pPr>
      <w:r w:rsidRPr="003B2C6F">
        <w:rPr>
          <w:b/>
          <w:color w:val="000000"/>
          <w:sz w:val="28"/>
        </w:rPr>
        <w:t>МИНИСТЕРСТВО ПРОСВЕЩЕНИЯ РОССИЙСКОЙ ФЕДЕРАЦИИ</w:t>
      </w:r>
    </w:p>
    <w:p w:rsidR="00843A16" w:rsidRPr="003B2C6F" w:rsidRDefault="00843A16" w:rsidP="00843A16">
      <w:pPr>
        <w:spacing w:line="408" w:lineRule="auto"/>
        <w:ind w:left="120"/>
        <w:jc w:val="center"/>
      </w:pPr>
      <w:bookmarkStart w:id="0" w:name="638f32e0-3112-4e65-86a0-2e523315fdd2"/>
      <w:r w:rsidRPr="003B2C6F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3B2C6F">
        <w:rPr>
          <w:b/>
          <w:color w:val="000000"/>
          <w:sz w:val="28"/>
        </w:rPr>
        <w:t xml:space="preserve"> </w:t>
      </w:r>
    </w:p>
    <w:p w:rsidR="00843A16" w:rsidRPr="003B2C6F" w:rsidRDefault="00843A16" w:rsidP="00843A16">
      <w:pPr>
        <w:spacing w:line="408" w:lineRule="auto"/>
        <w:ind w:left="120"/>
        <w:jc w:val="center"/>
      </w:pPr>
      <w:bookmarkStart w:id="1" w:name="b8c4224e-8ea1-475d-adbd-504fd180734b"/>
      <w:r w:rsidRPr="003B2C6F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843A16" w:rsidRPr="003B2C6F" w:rsidRDefault="00843A16" w:rsidP="00843A16">
      <w:pPr>
        <w:spacing w:line="408" w:lineRule="auto"/>
        <w:ind w:left="120"/>
        <w:jc w:val="center"/>
      </w:pPr>
      <w:r w:rsidRPr="003B2C6F">
        <w:rPr>
          <w:b/>
          <w:color w:val="000000"/>
          <w:sz w:val="28"/>
        </w:rPr>
        <w:t>МАОУ "СОШ №1"</w:t>
      </w:r>
    </w:p>
    <w:p w:rsidR="00843A16" w:rsidRPr="003B2C6F" w:rsidRDefault="00843A16" w:rsidP="00843A16">
      <w:pPr>
        <w:ind w:left="120"/>
      </w:pPr>
    </w:p>
    <w:p w:rsidR="00843A16" w:rsidRPr="003B2C6F" w:rsidRDefault="00843A16" w:rsidP="00843A16">
      <w:pPr>
        <w:ind w:left="120"/>
      </w:pPr>
    </w:p>
    <w:p w:rsidR="00843A16" w:rsidRPr="003B2C6F" w:rsidRDefault="00843A16" w:rsidP="00843A16">
      <w:pPr>
        <w:ind w:left="120"/>
      </w:pPr>
    </w:p>
    <w:p w:rsidR="00843A16" w:rsidRPr="003B2C6F" w:rsidRDefault="00843A16" w:rsidP="00843A16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43A16" w:rsidRPr="003B2C6F" w:rsidTr="007E3EF1">
        <w:tc>
          <w:tcPr>
            <w:tcW w:w="3114" w:type="dxa"/>
          </w:tcPr>
          <w:p w:rsidR="00843A16" w:rsidRPr="003B2C6F" w:rsidRDefault="00843A16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РАССМОТРЕНО</w:t>
            </w:r>
          </w:p>
          <w:p w:rsidR="00843A16" w:rsidRPr="003B2C6F" w:rsidRDefault="00843A16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843A16" w:rsidRPr="003B2C6F" w:rsidRDefault="00843A16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3B2C6F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3B2C6F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843A16" w:rsidRPr="003B2C6F" w:rsidRDefault="00843A16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43A16" w:rsidRPr="003B2C6F" w:rsidRDefault="00843A16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843A16" w:rsidRPr="003B2C6F" w:rsidRDefault="00843A16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43A16" w:rsidRPr="003B2C6F" w:rsidRDefault="00843A16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УТВЕРЖДЕНО</w:t>
            </w:r>
          </w:p>
          <w:p w:rsidR="00843A16" w:rsidRPr="003B2C6F" w:rsidRDefault="00843A16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843A16" w:rsidRPr="003B2C6F" w:rsidRDefault="00843A16" w:rsidP="007E3EF1">
            <w:pPr>
              <w:spacing w:after="120"/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43A16" w:rsidRPr="003B2C6F" w:rsidRDefault="00843A16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3B2C6F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843A16" w:rsidRPr="003B2C6F" w:rsidRDefault="00843A16" w:rsidP="007E3EF1">
            <w:pPr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3B2C6F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3B2C6F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843A16" w:rsidRPr="003B2C6F" w:rsidRDefault="00843A16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43A16" w:rsidRPr="003B2C6F" w:rsidRDefault="00843A16" w:rsidP="00843A16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843A16" w:rsidRPr="003B2C6F" w:rsidRDefault="00843A16" w:rsidP="00843A16">
      <w:pPr>
        <w:spacing w:line="345" w:lineRule="auto"/>
        <w:ind w:right="2780"/>
        <w:rPr>
          <w:sz w:val="32"/>
          <w:szCs w:val="32"/>
        </w:rPr>
      </w:pPr>
    </w:p>
    <w:p w:rsidR="00843A16" w:rsidRPr="003B2C6F" w:rsidRDefault="00843A16" w:rsidP="00843A16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843A16" w:rsidRPr="003B2C6F" w:rsidRDefault="00843A16" w:rsidP="00843A16">
      <w:pPr>
        <w:spacing w:line="345" w:lineRule="auto"/>
        <w:ind w:left="3485" w:right="2780"/>
        <w:jc w:val="center"/>
        <w:rPr>
          <w:sz w:val="32"/>
          <w:szCs w:val="32"/>
        </w:rPr>
      </w:pPr>
      <w:r w:rsidRPr="003B2C6F">
        <w:rPr>
          <w:sz w:val="32"/>
          <w:szCs w:val="32"/>
        </w:rPr>
        <w:t>Адаптированная</w:t>
      </w:r>
      <w:r w:rsidRPr="003B2C6F">
        <w:rPr>
          <w:spacing w:val="-20"/>
          <w:sz w:val="32"/>
          <w:szCs w:val="32"/>
        </w:rPr>
        <w:t xml:space="preserve"> </w:t>
      </w:r>
      <w:r w:rsidRPr="003B2C6F">
        <w:rPr>
          <w:sz w:val="32"/>
          <w:szCs w:val="32"/>
        </w:rPr>
        <w:t>рабочая</w:t>
      </w:r>
      <w:r w:rsidRPr="003B2C6F">
        <w:rPr>
          <w:spacing w:val="-20"/>
          <w:sz w:val="32"/>
          <w:szCs w:val="32"/>
        </w:rPr>
        <w:t xml:space="preserve"> </w:t>
      </w:r>
      <w:r w:rsidRPr="003B2C6F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 «Окружающий мир</w:t>
      </w:r>
      <w:r w:rsidRPr="003B2C6F">
        <w:rPr>
          <w:sz w:val="32"/>
          <w:szCs w:val="32"/>
        </w:rPr>
        <w:t>»</w:t>
      </w:r>
    </w:p>
    <w:p w:rsidR="00843A16" w:rsidRPr="003B2C6F" w:rsidRDefault="00843A16" w:rsidP="00843A16">
      <w:pPr>
        <w:spacing w:line="345" w:lineRule="auto"/>
        <w:ind w:left="3487" w:right="2780"/>
        <w:jc w:val="center"/>
        <w:rPr>
          <w:sz w:val="32"/>
          <w:szCs w:val="32"/>
        </w:rPr>
      </w:pPr>
      <w:r w:rsidRPr="003B2C6F">
        <w:rPr>
          <w:sz w:val="32"/>
          <w:szCs w:val="32"/>
        </w:rPr>
        <w:t>для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обучающихся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1-4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классов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с</w:t>
      </w:r>
      <w:r w:rsidRPr="003B2C6F">
        <w:rPr>
          <w:spacing w:val="-7"/>
          <w:sz w:val="32"/>
          <w:szCs w:val="32"/>
        </w:rPr>
        <w:t xml:space="preserve"> </w:t>
      </w:r>
      <w:r>
        <w:rPr>
          <w:sz w:val="32"/>
          <w:szCs w:val="32"/>
        </w:rPr>
        <w:t>ТНР (вариант 5.1</w:t>
      </w:r>
      <w:r w:rsidRPr="003B2C6F">
        <w:rPr>
          <w:sz w:val="32"/>
          <w:szCs w:val="32"/>
        </w:rPr>
        <w:t>)</w:t>
      </w: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rPr>
          <w:sz w:val="32"/>
          <w:szCs w:val="24"/>
        </w:rPr>
      </w:pPr>
    </w:p>
    <w:p w:rsidR="00843A16" w:rsidRPr="003B2C6F" w:rsidRDefault="00843A16" w:rsidP="00843A16">
      <w:pPr>
        <w:spacing w:before="181"/>
        <w:rPr>
          <w:sz w:val="32"/>
          <w:szCs w:val="24"/>
        </w:rPr>
      </w:pPr>
    </w:p>
    <w:p w:rsidR="00843A16" w:rsidRPr="003B2C6F" w:rsidRDefault="00843A16" w:rsidP="00843A16">
      <w:pPr>
        <w:ind w:left="1417"/>
        <w:jc w:val="center"/>
        <w:rPr>
          <w:sz w:val="24"/>
          <w:szCs w:val="24"/>
        </w:rPr>
      </w:pPr>
      <w:r w:rsidRPr="003B2C6F">
        <w:rPr>
          <w:spacing w:val="-4"/>
          <w:sz w:val="24"/>
          <w:szCs w:val="24"/>
        </w:rPr>
        <w:t>2024</w:t>
      </w:r>
    </w:p>
    <w:p w:rsidR="007B3CB8" w:rsidRDefault="007B3CB8">
      <w:pPr>
        <w:jc w:val="center"/>
        <w:rPr>
          <w:b/>
          <w:sz w:val="28"/>
        </w:rPr>
        <w:sectPr w:rsidR="007B3CB8">
          <w:type w:val="continuous"/>
          <w:pgSz w:w="11910" w:h="16840"/>
          <w:pgMar w:top="1040" w:right="141" w:bottom="280" w:left="708" w:header="720" w:footer="720" w:gutter="0"/>
          <w:cols w:space="720"/>
        </w:sectPr>
      </w:pPr>
    </w:p>
    <w:p w:rsidR="007B3CB8" w:rsidRDefault="00FC7B97">
      <w:pPr>
        <w:pStyle w:val="1"/>
        <w:spacing w:before="64"/>
        <w:ind w:left="122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7B3CB8" w:rsidRDefault="00FC7B97">
      <w:pPr>
        <w:pStyle w:val="a3"/>
        <w:spacing w:before="1"/>
        <w:ind w:left="2" w:right="136" w:firstLine="708"/>
        <w:jc w:val="both"/>
      </w:pPr>
      <w:r>
        <w:t>Адаптированная рабочая программа по окружающему миру для обучающихся с ТНР (5.1) на уровне начального общего образования составлена на основе: Федерального закона «Об образовании в Российской Федерации», Федерального государственного образовательного станд</w:t>
      </w:r>
      <w:r>
        <w:t xml:space="preserve">арта начального общего образования обучающихся с ограниченными возможностями здоровья, утв. </w:t>
      </w:r>
      <w:hyperlink r:id="rId5">
        <w:r>
          <w:t>приказом</w:t>
        </w:r>
      </w:hyperlink>
      <w:r>
        <w:rPr>
          <w:spacing w:val="-1"/>
        </w:rPr>
        <w:t xml:space="preserve"> </w:t>
      </w:r>
      <w:r>
        <w:t>Министерства образования и науки РФ от 19 декабря 2014 г. N</w:t>
      </w:r>
      <w:r>
        <w:rPr>
          <w:spacing w:val="-2"/>
        </w:rPr>
        <w:t xml:space="preserve"> </w:t>
      </w:r>
      <w:r>
        <w:t>1598; Федеральной адаптированной</w:t>
      </w:r>
      <w:r>
        <w:rPr>
          <w:spacing w:val="40"/>
        </w:rPr>
        <w:t xml:space="preserve"> </w:t>
      </w:r>
      <w:r>
        <w:t>общеобразовательной программы начального общего образования обучающихся с ТНР; Адаптированной основной общеобразовательной программы школы</w:t>
      </w:r>
      <w:bookmarkStart w:id="2" w:name="_GoBack"/>
      <w:bookmarkEnd w:id="2"/>
      <w:r>
        <w:t xml:space="preserve">, а также ориентирована на целевые приоритеты, сформулированные в федеральной рабочей программе </w:t>
      </w:r>
      <w:r>
        <w:t>воспитания.</w:t>
      </w:r>
    </w:p>
    <w:p w:rsidR="007B3CB8" w:rsidRDefault="00FC7B97">
      <w:pPr>
        <w:pStyle w:val="a3"/>
        <w:ind w:left="2" w:right="134" w:firstLine="600"/>
        <w:jc w:val="both"/>
      </w:pPr>
      <w:r>
        <w:t>Содержание предмета направлено на формирование функциональной грамотности и коммуникативной компетентности. Окружающий мир является</w:t>
      </w:r>
      <w:r>
        <w:rPr>
          <w:spacing w:val="-1"/>
        </w:rPr>
        <w:t xml:space="preserve"> </w:t>
      </w:r>
      <w:r>
        <w:t>для младших школьников</w:t>
      </w:r>
      <w:r>
        <w:rPr>
          <w:spacing w:val="-1"/>
        </w:rPr>
        <w:t xml:space="preserve"> </w:t>
      </w:r>
      <w:r>
        <w:t>основой всего процесса</w:t>
      </w:r>
      <w:r>
        <w:rPr>
          <w:spacing w:val="-1"/>
        </w:rPr>
        <w:t xml:space="preserve"> </w:t>
      </w:r>
      <w:r>
        <w:t>обучения, средством</w:t>
      </w:r>
      <w:r>
        <w:rPr>
          <w:spacing w:val="-1"/>
        </w:rPr>
        <w:t xml:space="preserve"> </w:t>
      </w:r>
      <w:r>
        <w:t>развития их мышления, воображения, интеллектуа</w:t>
      </w:r>
      <w:r>
        <w:t>льных и творческих способностей, основным каналом социализации личности. Вариант 5.1. предполагает, что обучающийся с ТНР получает образование, полностью соответствующее по итоговым достижениям к моменту завершения обучения образованию сверстников с нормал</w:t>
      </w:r>
      <w:r>
        <w:t>ьным речевым развитием, находясь в их среде и в те же сроки обучения.</w:t>
      </w:r>
    </w:p>
    <w:p w:rsidR="007B3CB8" w:rsidRDefault="00FC7B97">
      <w:pPr>
        <w:pStyle w:val="a3"/>
        <w:spacing w:before="159"/>
        <w:ind w:left="2" w:right="145" w:firstLine="0"/>
        <w:jc w:val="both"/>
      </w:pPr>
      <w:r>
        <w:t>Адаптированная рабочая программа соответствует Федеральной рабочей программе по учебному предмету «Окружающий мир» и включает пояснительную записку, содержание обучения, коррекционные за</w:t>
      </w:r>
      <w:r>
        <w:t xml:space="preserve">дачи, планируемые результаты освоения программы и тематическое </w:t>
      </w:r>
      <w:r>
        <w:rPr>
          <w:spacing w:val="-2"/>
        </w:rPr>
        <w:t>планирование.</w:t>
      </w:r>
    </w:p>
    <w:p w:rsidR="007B3CB8" w:rsidRDefault="00FC7B97">
      <w:pPr>
        <w:pStyle w:val="a3"/>
        <w:spacing w:before="161"/>
        <w:ind w:left="2" w:right="141" w:firstLine="0"/>
        <w:jc w:val="both"/>
      </w:pPr>
      <w:r>
        <w:t>Цель реализации программы для обучающихся с ТНР - формирование у обучающихся с ТНР общей культуры, обеспечивающей разностороннее развитие их личности (нравственно-эстетическое, со</w:t>
      </w:r>
      <w:r>
        <w:t>циально-личностное, интеллектуальное, физическое), овладение учебной деятельностью в соответствии с принятыми в семье и обществе духовно-нравственными и социокультурными ценностями.</w:t>
      </w:r>
    </w:p>
    <w:p w:rsidR="007B3CB8" w:rsidRDefault="007B3CB8">
      <w:pPr>
        <w:pStyle w:val="a3"/>
        <w:spacing w:before="159"/>
        <w:ind w:left="0" w:firstLine="0"/>
      </w:pPr>
    </w:p>
    <w:p w:rsidR="007B3CB8" w:rsidRDefault="00FC7B97">
      <w:pPr>
        <w:pStyle w:val="1"/>
        <w:ind w:left="122"/>
        <w:jc w:val="both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7B3CB8" w:rsidRDefault="00FC7B97">
      <w:pPr>
        <w:pStyle w:val="a3"/>
        <w:spacing w:before="240"/>
        <w:ind w:left="2" w:right="135" w:firstLine="0"/>
        <w:jc w:val="both"/>
      </w:pPr>
      <w:r>
        <w:t xml:space="preserve">Вариант 5.1 предполагает, то обучающийся с </w:t>
      </w:r>
      <w:r>
        <w:t>ТНР получает образование, полностью соответствующее по итоговым достижениям к моменту завершения обучения образованию сверстников с нормальным речевым развитием, находясь в их среде и в те же сроки обучения. Срок освоения АООП НОО составляет 4 года.</w:t>
      </w:r>
    </w:p>
    <w:p w:rsidR="007B3CB8" w:rsidRDefault="00FC7B97">
      <w:pPr>
        <w:pStyle w:val="a3"/>
        <w:spacing w:before="240"/>
        <w:ind w:left="2" w:right="134" w:firstLine="0"/>
        <w:jc w:val="both"/>
      </w:pPr>
      <w:r>
        <w:t>Учебны</w:t>
      </w:r>
      <w:r>
        <w:t>й предмет "Окружающий мир" предметной области "Обществознание и естествознание" несет в себе большой развивающий потенциал: у обучающихся формируются</w:t>
      </w:r>
      <w:r>
        <w:rPr>
          <w:spacing w:val="-2"/>
        </w:rPr>
        <w:t xml:space="preserve"> </w:t>
      </w:r>
      <w:r>
        <w:t>предпосылки</w:t>
      </w:r>
      <w:r>
        <w:rPr>
          <w:spacing w:val="-2"/>
        </w:rPr>
        <w:t xml:space="preserve"> </w:t>
      </w:r>
      <w:r>
        <w:t>научного мировоззрения,</w:t>
      </w:r>
      <w:r>
        <w:rPr>
          <w:spacing w:val="-3"/>
        </w:rPr>
        <w:t xml:space="preserve"> </w:t>
      </w:r>
      <w:r>
        <w:t>познавательные</w:t>
      </w:r>
      <w:r>
        <w:rPr>
          <w:spacing w:val="-2"/>
        </w:rPr>
        <w:t xml:space="preserve"> </w:t>
      </w:r>
      <w:r>
        <w:t>интересы</w:t>
      </w:r>
      <w:r>
        <w:rPr>
          <w:spacing w:val="-1"/>
        </w:rPr>
        <w:t xml:space="preserve"> </w:t>
      </w:r>
      <w:r>
        <w:t>и способности, создаются</w:t>
      </w:r>
      <w:r>
        <w:rPr>
          <w:spacing w:val="-1"/>
        </w:rPr>
        <w:t xml:space="preserve"> </w:t>
      </w:r>
      <w:r>
        <w:t>условия для самопозна</w:t>
      </w:r>
      <w:r>
        <w:t xml:space="preserve">ния и саморазвития. Вместе с тем эмоциональная окрашенность большинства тем, яркость иллюстраций учебников и пособий, возможность </w:t>
      </w:r>
      <w:proofErr w:type="spellStart"/>
      <w:r>
        <w:t>видеосопровождения</w:t>
      </w:r>
      <w:proofErr w:type="spellEnd"/>
      <w:r>
        <w:t xml:space="preserve"> и наличие компьютерных программ, которые можно использовать в качестве обучающих, делает этот учебный предм</w:t>
      </w:r>
      <w:r>
        <w:t>ет потенциально привлекательным для обучающихся.</w:t>
      </w:r>
    </w:p>
    <w:p w:rsidR="007B3CB8" w:rsidRDefault="00FC7B97">
      <w:pPr>
        <w:pStyle w:val="a3"/>
        <w:spacing w:before="241"/>
        <w:ind w:left="2" w:right="136" w:firstLine="0"/>
        <w:jc w:val="both"/>
      </w:pPr>
      <w:r>
        <w:t>Общая цель учебного предмета</w:t>
      </w:r>
      <w:r>
        <w:rPr>
          <w:spacing w:val="-1"/>
        </w:rPr>
        <w:t xml:space="preserve"> </w:t>
      </w:r>
      <w:r>
        <w:t>"Окружающий мир" заключается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формировании</w:t>
      </w:r>
      <w:r>
        <w:rPr>
          <w:spacing w:val="-2"/>
        </w:rPr>
        <w:t xml:space="preserve"> </w:t>
      </w:r>
      <w:r>
        <w:t>начальных</w:t>
      </w:r>
      <w:r>
        <w:rPr>
          <w:spacing w:val="-1"/>
        </w:rPr>
        <w:t xml:space="preserve"> </w:t>
      </w:r>
      <w:r>
        <w:t>знаний о</w:t>
      </w:r>
      <w:r>
        <w:rPr>
          <w:spacing w:val="-3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обществе -</w:t>
      </w:r>
      <w:r>
        <w:rPr>
          <w:spacing w:val="-1"/>
        </w:rPr>
        <w:t xml:space="preserve"> </w:t>
      </w:r>
      <w:r>
        <w:t>предпосылок для изучения широкого спектра учебных предметов в основной школе. Изучение предмета "Окружающий мир", интегрирующего знания о природе, предметном мире, обществе и взаимодействии людей в нем, соответствует потребностям и интересам обучающихся мл</w:t>
      </w:r>
      <w:r>
        <w:t>адшего школьного возраста с ТНР.</w:t>
      </w:r>
    </w:p>
    <w:p w:rsidR="007B3CB8" w:rsidRDefault="007B3CB8">
      <w:pPr>
        <w:pStyle w:val="a3"/>
        <w:jc w:val="both"/>
        <w:sectPr w:rsidR="007B3CB8">
          <w:pgSz w:w="16390" w:h="11910" w:orient="landscape"/>
          <w:pgMar w:top="780" w:right="708" w:bottom="280" w:left="850" w:header="720" w:footer="720" w:gutter="0"/>
          <w:cols w:space="720"/>
        </w:sectPr>
      </w:pPr>
    </w:p>
    <w:p w:rsidR="007B3CB8" w:rsidRDefault="00FC7B97">
      <w:pPr>
        <w:pStyle w:val="a3"/>
        <w:spacing w:before="64"/>
        <w:ind w:left="2" w:right="135" w:firstLine="0"/>
        <w:jc w:val="both"/>
      </w:pPr>
      <w:r>
        <w:lastRenderedPageBreak/>
        <w:t>Обучающиеся с ТНР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на многообразном материале природы и ку</w:t>
      </w:r>
      <w:r>
        <w:t>льтуры родного края. Курс обладает</w:t>
      </w:r>
      <w:r>
        <w:rPr>
          <w:spacing w:val="40"/>
        </w:rPr>
        <w:t xml:space="preserve"> </w:t>
      </w:r>
      <w:r>
        <w:t xml:space="preserve">широкими возможностями для формирования у обучающихся фундамента экологической, и </w:t>
      </w:r>
      <w:proofErr w:type="gramStart"/>
      <w:r>
        <w:t>культурологической грамотности</w:t>
      </w:r>
      <w:proofErr w:type="gramEnd"/>
      <w:r>
        <w:t xml:space="preserve"> и соответствующих компетентностей - умений проводить наблюдения в природе, ставить опыты, соблюдать правила </w:t>
      </w:r>
      <w:r>
        <w:t>поведения в мире</w:t>
      </w:r>
      <w:r>
        <w:rPr>
          <w:spacing w:val="80"/>
        </w:rPr>
        <w:t xml:space="preserve"> </w:t>
      </w:r>
      <w:r>
        <w:t xml:space="preserve">природы и людей, правила здорового образа жизни. Это позволит обучающимся освоить основы адекватного </w:t>
      </w:r>
      <w:proofErr w:type="spellStart"/>
      <w:r>
        <w:t>природо</w:t>
      </w:r>
      <w:proofErr w:type="spellEnd"/>
      <w:r>
        <w:t>- и</w:t>
      </w:r>
      <w:r>
        <w:rPr>
          <w:spacing w:val="80"/>
        </w:rPr>
        <w:t xml:space="preserve"> </w:t>
      </w:r>
      <w:proofErr w:type="spellStart"/>
      <w:r>
        <w:t>культуросообразного</w:t>
      </w:r>
      <w:proofErr w:type="spellEnd"/>
      <w:r>
        <w:t xml:space="preserve"> поведения в окружающей природной и социальной среде. А это ключ к осмыслению личного опыта, позволяя сделат</w:t>
      </w:r>
      <w:r>
        <w:t>ь явления окружающего мира понятными, знакомыми и предсказуемыми, давая обучающемуся с ТНР возможность найти свое место в ближайшем окружении, попытаться прогнозировать направление своих личных интересов в гармонии с интересами природы и общества, тем самы</w:t>
      </w:r>
      <w:r>
        <w:t>м обеспечивая в дальнейшем свое личное и социальное благополучие.</w:t>
      </w:r>
    </w:p>
    <w:p w:rsidR="007B3CB8" w:rsidRDefault="00FC7B97">
      <w:pPr>
        <w:pStyle w:val="a3"/>
        <w:spacing w:before="239"/>
        <w:ind w:left="2" w:right="146" w:firstLine="0"/>
        <w:jc w:val="both"/>
      </w:pPr>
      <w:r>
        <w:t xml:space="preserve">Существенная особенность учебного предмета состоит в том, что в нем заложена содержательная основа для широкой реализации </w:t>
      </w:r>
      <w:proofErr w:type="spellStart"/>
      <w:r>
        <w:t>межпредметных</w:t>
      </w:r>
      <w:proofErr w:type="spellEnd"/>
      <w:r>
        <w:t xml:space="preserve"> связей всех дисциплин начального образования.</w:t>
      </w:r>
    </w:p>
    <w:p w:rsidR="007B3CB8" w:rsidRDefault="00FC7B97">
      <w:pPr>
        <w:pStyle w:val="1"/>
        <w:ind w:left="122"/>
        <w:jc w:val="both"/>
      </w:pPr>
      <w:r>
        <w:t>ЦЕЛИ</w:t>
      </w:r>
      <w:r>
        <w:rPr>
          <w:spacing w:val="-3"/>
        </w:rPr>
        <w:t xml:space="preserve"> </w:t>
      </w:r>
      <w:r>
        <w:t>ИЗУ</w:t>
      </w:r>
      <w:r>
        <w:t>ЧЕНИЯ</w:t>
      </w:r>
      <w:r>
        <w:rPr>
          <w:spacing w:val="-2"/>
        </w:rPr>
        <w:t xml:space="preserve"> ПРЕДМЕТА</w:t>
      </w:r>
    </w:p>
    <w:p w:rsidR="007B3CB8" w:rsidRDefault="007B3CB8">
      <w:pPr>
        <w:pStyle w:val="a3"/>
        <w:ind w:left="0" w:firstLine="0"/>
        <w:rPr>
          <w:b/>
        </w:rPr>
      </w:pPr>
    </w:p>
    <w:p w:rsidR="007B3CB8" w:rsidRDefault="00FC7B97">
      <w:pPr>
        <w:pStyle w:val="a3"/>
        <w:ind w:left="2" w:right="135" w:firstLine="0"/>
        <w:jc w:val="both"/>
      </w:pPr>
      <w: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</w:t>
      </w:r>
      <w:r>
        <w:t>щих целей: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ind w:right="136"/>
        <w:jc w:val="both"/>
        <w:rPr>
          <w:sz w:val="24"/>
        </w:rPr>
      </w:pPr>
      <w:r>
        <w:rPr>
          <w:sz w:val="24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</w:t>
      </w:r>
      <w:r>
        <w:rPr>
          <w:sz w:val="24"/>
        </w:rPr>
        <w:t>авленных в содержании программы по окружающему миру;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spacing w:before="2" w:line="293" w:lineRule="exact"/>
        <w:ind w:hanging="36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укрепления,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приверженности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ind w:right="134"/>
        <w:jc w:val="both"/>
        <w:rPr>
          <w:sz w:val="24"/>
        </w:rPr>
      </w:pPr>
      <w:r>
        <w:rPr>
          <w:sz w:val="24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</w:t>
      </w:r>
      <w:r>
        <w:rPr>
          <w:sz w:val="24"/>
        </w:rPr>
        <w:t>евой, изобразительной, художественной деятельности;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ind w:right="147"/>
        <w:jc w:val="both"/>
        <w:rPr>
          <w:sz w:val="24"/>
        </w:rPr>
      </w:pPr>
      <w:r>
        <w:rPr>
          <w:sz w:val="24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spacing w:line="292" w:lineRule="exact"/>
        <w:ind w:hanging="360"/>
        <w:jc w:val="both"/>
        <w:rPr>
          <w:sz w:val="24"/>
        </w:rPr>
      </w:pPr>
      <w:r>
        <w:rPr>
          <w:sz w:val="24"/>
        </w:rPr>
        <w:t>проявление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ind w:right="145"/>
        <w:jc w:val="both"/>
        <w:rPr>
          <w:sz w:val="24"/>
        </w:rPr>
      </w:pPr>
      <w:r>
        <w:rPr>
          <w:sz w:val="24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ind w:right="145"/>
        <w:jc w:val="both"/>
        <w:rPr>
          <w:sz w:val="24"/>
        </w:rPr>
      </w:pPr>
      <w:r>
        <w:rPr>
          <w:sz w:val="24"/>
        </w:rPr>
        <w:t>обогащение духовного опыта обучающихся, развитие способности р</w:t>
      </w:r>
      <w:r>
        <w:rPr>
          <w:sz w:val="24"/>
        </w:rPr>
        <w:t xml:space="preserve">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</w:t>
      </w:r>
      <w:r>
        <w:rPr>
          <w:spacing w:val="-2"/>
          <w:sz w:val="24"/>
        </w:rPr>
        <w:t>поведения;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ind w:right="145"/>
        <w:jc w:val="both"/>
        <w:rPr>
          <w:sz w:val="24"/>
        </w:rPr>
      </w:pPr>
      <w:r>
        <w:rPr>
          <w:sz w:val="24"/>
        </w:rPr>
        <w:t>становление навыков повседневного проявления культуры общения, гуманн</w:t>
      </w:r>
      <w:r>
        <w:rPr>
          <w:sz w:val="24"/>
        </w:rPr>
        <w:t>ого отношения к людям, уважительного отношения к их взглядам, мнению и индивидуальности.</w:t>
      </w:r>
    </w:p>
    <w:p w:rsidR="007B3CB8" w:rsidRDefault="00FC7B97">
      <w:pPr>
        <w:pStyle w:val="a3"/>
        <w:ind w:left="2" w:right="135" w:firstLine="0"/>
        <w:jc w:val="both"/>
      </w:pPr>
      <w: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</w:t>
      </w:r>
      <w:r>
        <w:t>правилами поведения в среде обитания и освоение общечеловеческих ценностей взаимодействия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системах:</w:t>
      </w:r>
      <w:r>
        <w:rPr>
          <w:spacing w:val="40"/>
        </w:rPr>
        <w:t xml:space="preserve"> </w:t>
      </w:r>
      <w:r>
        <w:t>«Человек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природа»,</w:t>
      </w:r>
      <w:r>
        <w:rPr>
          <w:spacing w:val="40"/>
        </w:rPr>
        <w:t xml:space="preserve"> </w:t>
      </w:r>
      <w:r>
        <w:t>«Человек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общество»,</w:t>
      </w:r>
      <w:r>
        <w:rPr>
          <w:spacing w:val="40"/>
        </w:rPr>
        <w:t xml:space="preserve"> </w:t>
      </w:r>
      <w:r>
        <w:t>«Человек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другие</w:t>
      </w:r>
      <w:r>
        <w:rPr>
          <w:spacing w:val="40"/>
        </w:rPr>
        <w:t xml:space="preserve"> </w:t>
      </w:r>
      <w:r>
        <w:t>люди»,</w:t>
      </w:r>
      <w:r>
        <w:rPr>
          <w:spacing w:val="38"/>
        </w:rPr>
        <w:t xml:space="preserve"> </w:t>
      </w:r>
      <w:r>
        <w:t>«Человек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познание».</w:t>
      </w:r>
      <w:r>
        <w:rPr>
          <w:spacing w:val="40"/>
        </w:rPr>
        <w:t xml:space="preserve"> </w:t>
      </w:r>
      <w:r>
        <w:t>Важнейшей</w:t>
      </w:r>
    </w:p>
    <w:p w:rsidR="007B3CB8" w:rsidRDefault="007B3CB8">
      <w:pPr>
        <w:pStyle w:val="a3"/>
        <w:jc w:val="both"/>
        <w:sectPr w:rsidR="007B3CB8">
          <w:pgSz w:w="16390" w:h="11910" w:orient="landscape"/>
          <w:pgMar w:top="780" w:right="708" w:bottom="280" w:left="850" w:header="720" w:footer="720" w:gutter="0"/>
          <w:cols w:space="720"/>
        </w:sectPr>
      </w:pPr>
    </w:p>
    <w:p w:rsidR="007B3CB8" w:rsidRDefault="00FC7B97">
      <w:pPr>
        <w:pStyle w:val="a3"/>
        <w:spacing w:before="64"/>
        <w:ind w:left="2" w:right="88" w:firstLine="0"/>
      </w:pPr>
      <w:r>
        <w:lastRenderedPageBreak/>
        <w:t>составляющей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содержание,</w:t>
      </w:r>
      <w:r>
        <w:rPr>
          <w:spacing w:val="-2"/>
        </w:rPr>
        <w:t xml:space="preserve"> </w:t>
      </w:r>
      <w:r>
        <w:t>усвоение</w:t>
      </w:r>
      <w:r>
        <w:rPr>
          <w:spacing w:val="-1"/>
        </w:rPr>
        <w:t xml:space="preserve"> </w:t>
      </w:r>
      <w:r>
        <w:t>которого</w:t>
      </w:r>
      <w:r>
        <w:rPr>
          <w:spacing w:val="-2"/>
        </w:rPr>
        <w:t xml:space="preserve"> </w:t>
      </w:r>
      <w:r>
        <w:t>гарантирует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:rsidR="007B3CB8" w:rsidRDefault="00FC7B97">
      <w:pPr>
        <w:pStyle w:val="a3"/>
        <w:spacing w:before="1" w:line="276" w:lineRule="exact"/>
        <w:ind w:left="601" w:firstLine="0"/>
      </w:pPr>
      <w:r>
        <w:t>Отбор</w:t>
      </w:r>
      <w:r>
        <w:rPr>
          <w:spacing w:val="-5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окружающему</w:t>
      </w:r>
      <w:r>
        <w:rPr>
          <w:spacing w:val="-2"/>
        </w:rPr>
        <w:t xml:space="preserve"> </w:t>
      </w:r>
      <w:r>
        <w:t>миру</w:t>
      </w:r>
      <w:r>
        <w:rPr>
          <w:spacing w:val="-3"/>
        </w:rPr>
        <w:t xml:space="preserve"> </w:t>
      </w:r>
      <w:r>
        <w:t>осуществлён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ведущих</w:t>
      </w:r>
      <w:r>
        <w:rPr>
          <w:spacing w:val="-2"/>
        </w:rPr>
        <w:t xml:space="preserve"> идей: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spacing w:line="293" w:lineRule="exact"/>
        <w:ind w:hanging="360"/>
        <w:rPr>
          <w:sz w:val="24"/>
        </w:rPr>
      </w:pPr>
      <w:r>
        <w:rPr>
          <w:sz w:val="24"/>
        </w:rPr>
        <w:t>раскрытие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обществе;</w:t>
      </w:r>
    </w:p>
    <w:p w:rsidR="007B3CB8" w:rsidRDefault="00FC7B97">
      <w:pPr>
        <w:pStyle w:val="a4"/>
        <w:numPr>
          <w:ilvl w:val="0"/>
          <w:numId w:val="11"/>
        </w:numPr>
        <w:tabs>
          <w:tab w:val="left" w:pos="928"/>
        </w:tabs>
        <w:ind w:right="146"/>
        <w:rPr>
          <w:sz w:val="24"/>
        </w:rPr>
      </w:pPr>
      <w:r>
        <w:rPr>
          <w:sz w:val="24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</w:t>
      </w:r>
      <w:r>
        <w:rPr>
          <w:sz w:val="24"/>
        </w:rPr>
        <w:t>амость», «Человек и познание».</w:t>
      </w:r>
    </w:p>
    <w:p w:rsidR="007B3CB8" w:rsidRDefault="00FC7B97">
      <w:pPr>
        <w:pStyle w:val="a3"/>
        <w:spacing w:before="238"/>
        <w:ind w:left="2" w:right="135" w:firstLine="0"/>
        <w:jc w:val="both"/>
      </w:pPr>
      <w:r>
        <w:t>Вариант 5.1 предназначается для обучающихся с фонетико-фонематическим или фонетическим недоразвитием (</w:t>
      </w:r>
      <w:proofErr w:type="spellStart"/>
      <w:r>
        <w:t>дислалия</w:t>
      </w:r>
      <w:proofErr w:type="spellEnd"/>
      <w:r>
        <w:t xml:space="preserve">; легкая степень выраженности дизартрии, заикания; </w:t>
      </w:r>
      <w:proofErr w:type="spellStart"/>
      <w:r>
        <w:t>ринолалия</w:t>
      </w:r>
      <w:proofErr w:type="spellEnd"/>
      <w:r>
        <w:t>), обучающихся с общим недоразвитием речи 3 и 4 уровней речевого развития различного г</w:t>
      </w:r>
      <w:r>
        <w:t xml:space="preserve">енеза (например, при минимальных </w:t>
      </w:r>
      <w:proofErr w:type="spellStart"/>
      <w:r>
        <w:t>дизартрических</w:t>
      </w:r>
      <w:proofErr w:type="spellEnd"/>
      <w:r>
        <w:t xml:space="preserve"> расстройствах, </w:t>
      </w:r>
      <w:proofErr w:type="spellStart"/>
      <w:r>
        <w:t>ринолалии</w:t>
      </w:r>
      <w:proofErr w:type="spellEnd"/>
      <w:r>
        <w:t>), у которых имеются нарушения всех компонентов языка; для обучающихся с нарушениями чтения и письма.</w:t>
      </w:r>
    </w:p>
    <w:p w:rsidR="007B3CB8" w:rsidRDefault="00FC7B97">
      <w:pPr>
        <w:pStyle w:val="a3"/>
        <w:spacing w:before="1"/>
        <w:ind w:left="2" w:right="145" w:firstLine="0"/>
        <w:jc w:val="both"/>
      </w:pPr>
      <w:r>
        <w:t>В данной программе сохраняется основное содержание образования курса «Окружающий м</w:t>
      </w:r>
      <w:r>
        <w:t>ир», но дополняется своеобразием, предусматривающим коррекционную направленность обучения.</w:t>
      </w:r>
    </w:p>
    <w:p w:rsidR="007B3CB8" w:rsidRDefault="00FC7B97">
      <w:pPr>
        <w:pStyle w:val="1"/>
        <w:ind w:left="2"/>
        <w:jc w:val="both"/>
      </w:pPr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«ОКРУЖАЮЩИЙ</w:t>
      </w:r>
      <w:r>
        <w:rPr>
          <w:spacing w:val="-2"/>
        </w:rPr>
        <w:t xml:space="preserve"> </w:t>
      </w:r>
      <w:r>
        <w:t>МИР»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:rsidR="007B3CB8" w:rsidRDefault="00FC7B97">
      <w:pPr>
        <w:pStyle w:val="a3"/>
        <w:ind w:left="2" w:right="88" w:firstLine="600"/>
      </w:pPr>
      <w:r>
        <w:t>Общее число</w:t>
      </w:r>
      <w:r>
        <w:rPr>
          <w:spacing w:val="17"/>
        </w:rPr>
        <w:t xml:space="preserve"> </w:t>
      </w:r>
      <w:r>
        <w:t>часов, отведённых на изучение курса «Окружающий</w:t>
      </w:r>
      <w:r>
        <w:rPr>
          <w:spacing w:val="17"/>
        </w:rPr>
        <w:t xml:space="preserve"> </w:t>
      </w:r>
      <w:r>
        <w:t>мир», составляет</w:t>
      </w:r>
      <w:r>
        <w:rPr>
          <w:spacing w:val="17"/>
        </w:rPr>
        <w:t xml:space="preserve"> </w:t>
      </w:r>
      <w:r>
        <w:t>270 часов (два</w:t>
      </w:r>
      <w:r>
        <w:rPr>
          <w:spacing w:val="18"/>
        </w:rPr>
        <w:t xml:space="preserve"> </w:t>
      </w:r>
      <w:r>
        <w:t>часа в неделю</w:t>
      </w:r>
      <w:r>
        <w:rPr>
          <w:spacing w:val="20"/>
        </w:rPr>
        <w:t xml:space="preserve"> </w:t>
      </w:r>
      <w:r>
        <w:t>в каждом классе): 1</w:t>
      </w:r>
      <w:r>
        <w:rPr>
          <w:spacing w:val="40"/>
        </w:rPr>
        <w:t xml:space="preserve"> </w:t>
      </w:r>
      <w:r>
        <w:t>класс – 66 часов, 2 класс – 68 часов, 3 класс – 68 часов, 4 класс – 68 часов.</w:t>
      </w:r>
    </w:p>
    <w:p w:rsidR="007B3CB8" w:rsidRDefault="007B3CB8">
      <w:pPr>
        <w:pStyle w:val="a3"/>
        <w:spacing w:before="5"/>
        <w:ind w:left="0" w:firstLine="0"/>
      </w:pPr>
    </w:p>
    <w:p w:rsidR="007B3CB8" w:rsidRDefault="00FC7B97">
      <w:pPr>
        <w:pStyle w:val="1"/>
        <w:ind w:left="2"/>
        <w:jc w:val="both"/>
      </w:pPr>
      <w:r>
        <w:t>ПСИХОЛОГО-ПЕДАГОГИЧЕСКАЯ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5"/>
        </w:rPr>
        <w:t>ТНР</w:t>
      </w:r>
    </w:p>
    <w:p w:rsidR="007B3CB8" w:rsidRDefault="00FC7B97">
      <w:pPr>
        <w:pStyle w:val="a3"/>
        <w:spacing w:before="235"/>
        <w:ind w:left="2" w:right="139" w:firstLine="0"/>
        <w:jc w:val="both"/>
      </w:pPr>
      <w:r>
        <w:t>У обучающихся с фонетико-фонематическим и фонетическим недоразвитием наблюдается нарушение процесса фо</w:t>
      </w:r>
      <w:r>
        <w:t xml:space="preserve">рмирования произносительной системы родного языка вследствие дефектов восприятия и произношения фонем. Отмечается незаконченность процессов формирования </w:t>
      </w:r>
      <w:proofErr w:type="spellStart"/>
      <w:r>
        <w:t>артикулирования</w:t>
      </w:r>
      <w:proofErr w:type="spellEnd"/>
      <w:r>
        <w:t xml:space="preserve"> и восприятия звуков, отличающихся тонкими акустико-артикуляторными признаками. </w:t>
      </w:r>
      <w:proofErr w:type="spellStart"/>
      <w:r>
        <w:t>Несформи</w:t>
      </w:r>
      <w:r>
        <w:t>рованность</w:t>
      </w:r>
      <w:proofErr w:type="spellEnd"/>
      <w:r>
        <w:t xml:space="preserve"> произношения звуков крайне вариативна и может быть выражена в различных вариантах: отсутствие, замены (как правило, звуками</w:t>
      </w:r>
      <w:r>
        <w:rPr>
          <w:spacing w:val="40"/>
        </w:rPr>
        <w:t xml:space="preserve"> </w:t>
      </w:r>
      <w:r>
        <w:t>простыми по артикуляции), смешение, искаженное произнесение (не соответствующее нормам звуковой системы родного языка).</w:t>
      </w:r>
    </w:p>
    <w:p w:rsidR="007B3CB8" w:rsidRDefault="00FC7B97">
      <w:pPr>
        <w:pStyle w:val="a3"/>
        <w:spacing w:before="241"/>
        <w:ind w:left="2" w:right="151" w:firstLine="0"/>
        <w:jc w:val="both"/>
      </w:pPr>
      <w:r>
        <w:t>О</w:t>
      </w:r>
      <w:r>
        <w:t>пределяющим признаком фонематического недоразвития является пониженная способность к дифференциации звуков, обеспечивающая восприятие фонемного состава родного языка, что негативно влияет на овладение звуковым анализом.</w:t>
      </w:r>
    </w:p>
    <w:p w:rsidR="007B3CB8" w:rsidRDefault="00FC7B97">
      <w:pPr>
        <w:pStyle w:val="a3"/>
        <w:spacing w:before="240"/>
        <w:ind w:left="2" w:right="135" w:firstLine="0"/>
        <w:jc w:val="both"/>
      </w:pPr>
      <w:r>
        <w:t>Фонетическое недоразвитие характериз</w:t>
      </w:r>
      <w:r>
        <w:t xml:space="preserve">уется нарушением формирования фонетической стороны речи либо в комплексе (что проявляется одновременно в искажении звуков, </w:t>
      </w:r>
      <w:proofErr w:type="spellStart"/>
      <w:r>
        <w:t>звукослоговой</w:t>
      </w:r>
      <w:proofErr w:type="spellEnd"/>
      <w:r>
        <w:t xml:space="preserve"> структуры слова, в просодических нарушениях), либо нарушением формирования отдельных компонентов фонетического строя ре</w:t>
      </w:r>
      <w:r>
        <w:t xml:space="preserve">чи (например, только звукопроизношения или звукопроизношения и </w:t>
      </w:r>
      <w:proofErr w:type="spellStart"/>
      <w:r>
        <w:t>звукослоговой</w:t>
      </w:r>
      <w:proofErr w:type="spellEnd"/>
      <w:r>
        <w:t xml:space="preserve"> структуры слова). Такие обучающиеся хуже, чем их сверстники, запоминают речевой материал, с большим количеством ошибок выполняют задания, связанные с активной речевой деятельность</w:t>
      </w:r>
      <w:r>
        <w:t>ю.</w:t>
      </w:r>
    </w:p>
    <w:p w:rsidR="007B3CB8" w:rsidRDefault="00FC7B97">
      <w:pPr>
        <w:pStyle w:val="a3"/>
        <w:spacing w:before="241"/>
        <w:ind w:left="2" w:right="136" w:firstLine="0"/>
        <w:jc w:val="both"/>
      </w:pPr>
      <w:r>
        <w:t>Обучающиеся с IV уровнем общего недоразвития речи характеризуются остаточными явлениями недоразвития лексико-грамматических и фонетико-фонематических компонентов языковой системы. У таких обучающихся не отмечается выраженных нарушений звукопроизношения.</w:t>
      </w:r>
      <w:r>
        <w:t xml:space="preserve"> Нарушения </w:t>
      </w:r>
      <w:proofErr w:type="spellStart"/>
      <w:r>
        <w:t>звукослоговой</w:t>
      </w:r>
      <w:proofErr w:type="spellEnd"/>
      <w:r>
        <w:t xml:space="preserve"> структуры слова проявляются в различных вариантах искажения его </w:t>
      </w:r>
      <w:proofErr w:type="spellStart"/>
      <w:r>
        <w:t>звуконаполняемости</w:t>
      </w:r>
      <w:proofErr w:type="spellEnd"/>
      <w:r>
        <w:t xml:space="preserve"> как</w:t>
      </w:r>
    </w:p>
    <w:p w:rsidR="007B3CB8" w:rsidRDefault="007B3CB8">
      <w:pPr>
        <w:pStyle w:val="a3"/>
        <w:jc w:val="both"/>
        <w:sectPr w:rsidR="007B3CB8">
          <w:pgSz w:w="16390" w:h="11910" w:orient="landscape"/>
          <w:pgMar w:top="780" w:right="708" w:bottom="280" w:left="850" w:header="720" w:footer="720" w:gutter="0"/>
          <w:cols w:space="720"/>
        </w:sectPr>
      </w:pPr>
    </w:p>
    <w:p w:rsidR="007B3CB8" w:rsidRDefault="00FC7B97">
      <w:pPr>
        <w:pStyle w:val="a3"/>
        <w:spacing w:before="64"/>
        <w:ind w:left="2" w:right="137" w:firstLine="0"/>
        <w:jc w:val="both"/>
      </w:pPr>
      <w:r>
        <w:lastRenderedPageBreak/>
        <w:t xml:space="preserve">на уровне отдельного слога, так и слова. Наряду с этим отмечается недостаточная внятность, выразительность речи, нечеткая дикция, создающие впечатление общей </w:t>
      </w:r>
      <w:proofErr w:type="spellStart"/>
      <w:r>
        <w:t>смазанности</w:t>
      </w:r>
      <w:proofErr w:type="spellEnd"/>
      <w:r>
        <w:t xml:space="preserve"> речи, смешение звуков, свидетельствующее о низком уровне </w:t>
      </w:r>
      <w:proofErr w:type="spellStart"/>
      <w:r>
        <w:t>сформированности</w:t>
      </w:r>
      <w:proofErr w:type="spellEnd"/>
      <w:r>
        <w:t xml:space="preserve"> дифференциро</w:t>
      </w:r>
      <w:r>
        <w:t xml:space="preserve">ванного восприятия фонем и являющееся важным показателем не закончившегося процесса </w:t>
      </w:r>
      <w:proofErr w:type="spellStart"/>
      <w:r>
        <w:t>фонемообразования</w:t>
      </w:r>
      <w:proofErr w:type="spellEnd"/>
      <w:r>
        <w:t>.</w:t>
      </w:r>
    </w:p>
    <w:p w:rsidR="007B3CB8" w:rsidRDefault="00FC7B97">
      <w:pPr>
        <w:pStyle w:val="a3"/>
        <w:spacing w:before="241"/>
        <w:ind w:left="2" w:right="134" w:firstLine="0"/>
        <w:jc w:val="both"/>
      </w:pPr>
      <w:r>
        <w:t xml:space="preserve">У обучающихся обнаруживаются отдельные нарушения смысловой стороны речи. Лексические ошибки проявляются в замене слов, близких по ситуации, по значению, </w:t>
      </w:r>
      <w:r>
        <w:t>в смешении признаков. Выявляются трудности передачи обучающимися системных связей и отношений, существующих внутри лексических групп. Обучающиеся затрудняются в установлении синонимических и антонимических отношений, особенно на материале слов с абстрактны</w:t>
      </w:r>
      <w:r>
        <w:t>м значением.</w:t>
      </w:r>
    </w:p>
    <w:p w:rsidR="007B3CB8" w:rsidRDefault="00FC7B97">
      <w:pPr>
        <w:pStyle w:val="a3"/>
        <w:spacing w:before="240"/>
        <w:ind w:left="2" w:right="134" w:firstLine="0"/>
        <w:jc w:val="both"/>
      </w:pPr>
      <w:r>
        <w:t>Недостаточность лексического строя речи проявляется в специфических словообразовательных ошибках. Недоразвитие словообразовательных процессов, проявляющееся преимущественно в нарушении использования непродуктивных словообразовательных аффиксов</w:t>
      </w:r>
      <w:r>
        <w:t xml:space="preserve">, препятствует своевременному формированию навыков группировки однокоренных слов, подбора родственных слов и анализа их состава, что впоследствии сказывается на качестве овладения программой по русскому языку. Недостаточный уровень </w:t>
      </w:r>
      <w:proofErr w:type="spellStart"/>
      <w:r>
        <w:t>сформированности</w:t>
      </w:r>
      <w:proofErr w:type="spellEnd"/>
      <w:r>
        <w:t xml:space="preserve"> лексиче</w:t>
      </w:r>
      <w:r>
        <w:t>ских средств языка особенно ярко проявляется в понимании и употреблении фраз, пословиц с переносным значением. В грамматическом оформлении речи часто встречаются ошибки в употреблении грамматических форм слова. Особую сложность для обучающихся представляют</w:t>
      </w:r>
      <w:r>
        <w:t xml:space="preserve"> конструкции с придаточными предложениями, что выражается в пропуске, замене союзов, инверсии. Лексико-грамматические средства языка у обучающихся сформированы неодинаково. С одной стороны, может отмечаться незначительное количество ошибок, которые носят н</w:t>
      </w:r>
      <w:r>
        <w:t>епостоянный характер и сочетаются с возможностью осуществления верного выбора при сравнении правильного и неправильного ответов, с другой - устойчивый характер ошибок, особенно в самостоятельной речи.</w:t>
      </w:r>
    </w:p>
    <w:p w:rsidR="007B3CB8" w:rsidRDefault="00FC7B97">
      <w:pPr>
        <w:pStyle w:val="a3"/>
        <w:spacing w:before="239"/>
        <w:ind w:left="2" w:right="133" w:firstLine="0"/>
        <w:jc w:val="both"/>
      </w:pPr>
      <w:r>
        <w:t>Отличительной особенностью является своеобразие связной</w:t>
      </w:r>
      <w:r>
        <w:t xml:space="preserve"> речи, характеризующееся нарушениями логической последовательности, </w:t>
      </w:r>
      <w:proofErr w:type="spellStart"/>
      <w:r>
        <w:t>застреванием</w:t>
      </w:r>
      <w:proofErr w:type="spellEnd"/>
      <w:r>
        <w:t xml:space="preserve"> на второстепенных деталях, пропусками главных событий, повторами отдельных эпизодов при составлении рассказа на заданную тему, по картинке, по серии сюжетных картин. Наряду с </w:t>
      </w:r>
      <w:r>
        <w:t xml:space="preserve">расстройствами устной речи у обучающихся отмечаются разнообразные нарушения чтения и письма, проявляющиеся в стойких, повторяющихся, специфических ошибках при чтении и на письме, механизм возникновения которых обусловлен недостаточной </w:t>
      </w:r>
      <w:proofErr w:type="spellStart"/>
      <w:r>
        <w:t>сформированностью</w:t>
      </w:r>
      <w:proofErr w:type="spellEnd"/>
      <w:r>
        <w:t xml:space="preserve"> баз</w:t>
      </w:r>
      <w:r>
        <w:t>овых высших психических функций, обеспечивающих процессы чтения и письма в норме.</w:t>
      </w:r>
    </w:p>
    <w:p w:rsidR="007B3CB8" w:rsidRDefault="00FC7B97">
      <w:pPr>
        <w:pStyle w:val="a3"/>
        <w:spacing w:before="240"/>
        <w:ind w:left="2" w:right="147" w:firstLine="0"/>
        <w:jc w:val="both"/>
      </w:pPr>
      <w:r>
        <w:t>У обучающихся с легкой степенью выраженности заикания отмечаются специфические трудности при продуцировании речевых высказываний в ходе общения, проявляющиеся в непреднамерен</w:t>
      </w:r>
      <w:r>
        <w:t>ных остановках, повторах отдельных звуков, слогов, слов, часто сопровождающихся судорогами мышц речевого аппарата. Заикание носит ярко выраженный ситуативный характер, но в целом</w:t>
      </w:r>
      <w:r>
        <w:rPr>
          <w:spacing w:val="40"/>
        </w:rPr>
        <w:t xml:space="preserve"> </w:t>
      </w:r>
      <w:r>
        <w:t>незначительно препятствует процессу коммуникации.</w:t>
      </w:r>
    </w:p>
    <w:p w:rsidR="007B3CB8" w:rsidRDefault="00FC7B97">
      <w:pPr>
        <w:pStyle w:val="2"/>
        <w:spacing w:before="1"/>
        <w:ind w:left="2" w:right="146"/>
        <w:jc w:val="both"/>
      </w:pPr>
      <w:r>
        <w:t>Описание системы работы учи</w:t>
      </w:r>
      <w:r>
        <w:t>теля по созданию специальных условий для обучающегося с ОВЗ, включая направления коррекционной работы в рамках преподаваемого предмета</w:t>
      </w:r>
    </w:p>
    <w:p w:rsidR="007B3CB8" w:rsidRDefault="00FC7B97">
      <w:pPr>
        <w:pStyle w:val="a3"/>
        <w:ind w:left="2" w:right="142" w:firstLine="360"/>
        <w:jc w:val="both"/>
      </w:pPr>
      <w:r>
        <w:t xml:space="preserve">Основной </w:t>
      </w:r>
      <w:r>
        <w:rPr>
          <w:b/>
        </w:rPr>
        <w:t xml:space="preserve">задачей </w:t>
      </w:r>
      <w:r>
        <w:t>обучения курса «Окружающий мир» таких учащихся является обеспечение прочных и сознательных знаний и умен</w:t>
      </w:r>
      <w:r>
        <w:t>ий, необходимых учащимся в повседневной жизни и будущей трудовой деятельности.</w:t>
      </w:r>
    </w:p>
    <w:p w:rsidR="007B3CB8" w:rsidRDefault="007B3CB8">
      <w:pPr>
        <w:pStyle w:val="a3"/>
        <w:jc w:val="both"/>
        <w:sectPr w:rsidR="007B3CB8">
          <w:pgSz w:w="16390" w:h="11910" w:orient="landscape"/>
          <w:pgMar w:top="780" w:right="708" w:bottom="280" w:left="850" w:header="720" w:footer="720" w:gutter="0"/>
          <w:cols w:space="720"/>
        </w:sectPr>
      </w:pPr>
    </w:p>
    <w:p w:rsidR="007B3CB8" w:rsidRDefault="00FC7B97">
      <w:pPr>
        <w:pStyle w:val="a3"/>
        <w:spacing w:before="64"/>
        <w:ind w:left="2" w:right="136" w:firstLine="0"/>
        <w:jc w:val="both"/>
      </w:pPr>
      <w:r>
        <w:lastRenderedPageBreak/>
        <w:t xml:space="preserve">Основная </w:t>
      </w:r>
      <w:r>
        <w:rPr>
          <w:b/>
        </w:rPr>
        <w:t xml:space="preserve">цель </w:t>
      </w:r>
      <w:r>
        <w:t>его — формирование у обучающихся целостного взгляда на окружающую природную и социальную среду, место человека в ней, воспитание правильного отноше</w:t>
      </w:r>
      <w:r>
        <w:t>нии к среде обитания и правила поведения в обществе и природе. Историко-обществоведческий материал вводится постепенно в I—II классах, начиная со сведений о ближайшем окружении (семье, школе, городе).</w:t>
      </w:r>
    </w:p>
    <w:p w:rsidR="007B3CB8" w:rsidRDefault="00FC7B97">
      <w:pPr>
        <w:pStyle w:val="a3"/>
        <w:spacing w:before="1"/>
        <w:ind w:left="568" w:firstLine="0"/>
        <w:jc w:val="both"/>
      </w:pPr>
      <w:r>
        <w:t>При</w:t>
      </w:r>
      <w:r>
        <w:rPr>
          <w:spacing w:val="-5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решаются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rPr>
          <w:b/>
          <w:spacing w:val="-2"/>
        </w:rPr>
        <w:t>задачи</w:t>
      </w:r>
      <w:r>
        <w:rPr>
          <w:spacing w:val="-2"/>
        </w:rPr>
        <w:t>:</w:t>
      </w:r>
    </w:p>
    <w:p w:rsidR="007B3CB8" w:rsidRDefault="00FC7B97">
      <w:pPr>
        <w:pStyle w:val="a4"/>
        <w:numPr>
          <w:ilvl w:val="0"/>
          <w:numId w:val="10"/>
        </w:numPr>
        <w:tabs>
          <w:tab w:val="left" w:pos="145"/>
        </w:tabs>
        <w:ind w:left="145" w:hanging="143"/>
        <w:rPr>
          <w:sz w:val="24"/>
        </w:rPr>
      </w:pPr>
      <w:r>
        <w:rPr>
          <w:sz w:val="24"/>
        </w:rPr>
        <w:t>расширение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школьников;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адаптивных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благодаря</w:t>
      </w:r>
      <w:r>
        <w:rPr>
          <w:spacing w:val="-4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ориентировки;</w:t>
      </w:r>
    </w:p>
    <w:p w:rsidR="007B3CB8" w:rsidRDefault="00FC7B97">
      <w:pPr>
        <w:pStyle w:val="a4"/>
        <w:numPr>
          <w:ilvl w:val="0"/>
          <w:numId w:val="10"/>
        </w:numPr>
        <w:tabs>
          <w:tab w:val="left" w:pos="191"/>
        </w:tabs>
        <w:ind w:right="141" w:firstLine="0"/>
        <w:rPr>
          <w:sz w:val="24"/>
        </w:rPr>
      </w:pPr>
      <w:r>
        <w:rPr>
          <w:sz w:val="24"/>
        </w:rPr>
        <w:t>обогащение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опыта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путем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непосредственных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предметно-практической и продуктивной деятельности;</w:t>
      </w:r>
    </w:p>
    <w:p w:rsidR="007B3CB8" w:rsidRDefault="00FC7B97">
      <w:pPr>
        <w:pStyle w:val="a4"/>
        <w:numPr>
          <w:ilvl w:val="0"/>
          <w:numId w:val="10"/>
        </w:numPr>
        <w:tabs>
          <w:tab w:val="left" w:pos="301"/>
          <w:tab w:val="left" w:pos="6702"/>
        </w:tabs>
        <w:spacing w:before="2" w:line="237" w:lineRule="auto"/>
        <w:ind w:right="152" w:firstLine="0"/>
        <w:rPr>
          <w:sz w:val="24"/>
        </w:rPr>
      </w:pPr>
      <w:r>
        <w:rPr>
          <w:sz w:val="24"/>
        </w:rPr>
        <w:t>систематизация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способствующая</w:t>
      </w:r>
      <w:r>
        <w:rPr>
          <w:sz w:val="24"/>
        </w:rPr>
        <w:tab/>
        <w:t>повышению</w:t>
      </w:r>
      <w:r>
        <w:rPr>
          <w:spacing w:val="40"/>
          <w:sz w:val="24"/>
        </w:rPr>
        <w:t xml:space="preserve"> </w:t>
      </w:r>
      <w:r>
        <w:rPr>
          <w:sz w:val="24"/>
        </w:rPr>
        <w:t>интеллектуальной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лучшему</w:t>
      </w:r>
      <w:r>
        <w:rPr>
          <w:spacing w:val="40"/>
          <w:sz w:val="24"/>
        </w:rPr>
        <w:t xml:space="preserve"> </w:t>
      </w:r>
      <w:r>
        <w:rPr>
          <w:sz w:val="24"/>
        </w:rPr>
        <w:t>усвоению учебного материала по другим учебным дисциплинам;</w:t>
      </w:r>
    </w:p>
    <w:p w:rsidR="007B3CB8" w:rsidRDefault="00FC7B97">
      <w:pPr>
        <w:pStyle w:val="a4"/>
        <w:numPr>
          <w:ilvl w:val="0"/>
          <w:numId w:val="10"/>
        </w:numPr>
        <w:tabs>
          <w:tab w:val="left" w:pos="145"/>
        </w:tabs>
        <w:spacing w:before="1"/>
        <w:ind w:left="145" w:hanging="143"/>
        <w:rPr>
          <w:sz w:val="24"/>
        </w:rPr>
      </w:pPr>
      <w:r>
        <w:rPr>
          <w:sz w:val="24"/>
        </w:rPr>
        <w:t>уточнение,</w:t>
      </w:r>
      <w:r>
        <w:rPr>
          <w:spacing w:val="-7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активизаци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лексического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запаса,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7B3CB8" w:rsidRDefault="00FC7B97">
      <w:pPr>
        <w:pStyle w:val="a4"/>
        <w:numPr>
          <w:ilvl w:val="0"/>
          <w:numId w:val="10"/>
        </w:numPr>
        <w:tabs>
          <w:tab w:val="left" w:pos="145"/>
        </w:tabs>
        <w:spacing w:before="1"/>
        <w:ind w:left="145" w:hanging="143"/>
        <w:rPr>
          <w:sz w:val="24"/>
        </w:rPr>
      </w:pPr>
      <w:r>
        <w:rPr>
          <w:sz w:val="24"/>
        </w:rPr>
        <w:t>улучшение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-7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7B3CB8" w:rsidRDefault="00FC7B97">
      <w:pPr>
        <w:pStyle w:val="a4"/>
        <w:numPr>
          <w:ilvl w:val="0"/>
          <w:numId w:val="10"/>
        </w:numPr>
        <w:tabs>
          <w:tab w:val="left" w:pos="208"/>
        </w:tabs>
        <w:ind w:right="156" w:firstLine="0"/>
        <w:rPr>
          <w:sz w:val="24"/>
        </w:rPr>
      </w:pPr>
      <w:r>
        <w:rPr>
          <w:sz w:val="24"/>
        </w:rPr>
        <w:t>активизация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планомерного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соотносительного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анализа,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группировки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обобщения, словесной классификации изучаемых предметов из ближайшего окружения ученика);</w:t>
      </w:r>
    </w:p>
    <w:p w:rsidR="007B3CB8" w:rsidRDefault="00FC7B97">
      <w:pPr>
        <w:pStyle w:val="a4"/>
        <w:numPr>
          <w:ilvl w:val="0"/>
          <w:numId w:val="10"/>
        </w:numPr>
        <w:tabs>
          <w:tab w:val="left" w:pos="145"/>
        </w:tabs>
        <w:ind w:left="145" w:hanging="143"/>
        <w:rPr>
          <w:sz w:val="24"/>
        </w:rPr>
      </w:pPr>
      <w:r>
        <w:rPr>
          <w:sz w:val="24"/>
        </w:rPr>
        <w:t>систематизация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междисциплинарных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областях</w:t>
      </w:r>
      <w:r>
        <w:rPr>
          <w:spacing w:val="-4"/>
          <w:sz w:val="24"/>
        </w:rPr>
        <w:t xml:space="preserve"> </w:t>
      </w:r>
      <w:r>
        <w:rPr>
          <w:sz w:val="24"/>
        </w:rPr>
        <w:t>(краеведение,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экология,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гигиена,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технология,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экономика,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труд).</w:t>
      </w:r>
    </w:p>
    <w:p w:rsidR="007B3CB8" w:rsidRDefault="007B3CB8">
      <w:pPr>
        <w:pStyle w:val="a3"/>
        <w:ind w:left="0" w:firstLine="0"/>
      </w:pPr>
    </w:p>
    <w:p w:rsidR="007B3CB8" w:rsidRDefault="00FC7B97">
      <w:pPr>
        <w:pStyle w:val="a3"/>
        <w:ind w:left="2" w:right="88" w:firstLine="0"/>
      </w:pPr>
      <w:r>
        <w:rPr>
          <w:spacing w:val="-4"/>
        </w:rPr>
        <w:t>Важнейшими</w:t>
      </w:r>
      <w:r>
        <w:rPr>
          <w:spacing w:val="-11"/>
        </w:rPr>
        <w:t xml:space="preserve"> </w:t>
      </w:r>
      <w:r>
        <w:rPr>
          <w:b/>
          <w:spacing w:val="-4"/>
        </w:rPr>
        <w:t>коррекционными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задачами</w:t>
      </w:r>
      <w:r>
        <w:rPr>
          <w:b/>
          <w:spacing w:val="-10"/>
        </w:rPr>
        <w:t xml:space="preserve"> </w:t>
      </w:r>
      <w:r>
        <w:rPr>
          <w:spacing w:val="-4"/>
        </w:rPr>
        <w:t>курса</w:t>
      </w:r>
      <w:r>
        <w:rPr>
          <w:spacing w:val="-11"/>
        </w:rPr>
        <w:t xml:space="preserve"> </w:t>
      </w:r>
      <w:r>
        <w:rPr>
          <w:spacing w:val="-4"/>
        </w:rPr>
        <w:t>«Окружающий</w:t>
      </w:r>
      <w:r>
        <w:rPr>
          <w:spacing w:val="-9"/>
        </w:rPr>
        <w:t xml:space="preserve"> </w:t>
      </w:r>
      <w:r>
        <w:rPr>
          <w:spacing w:val="-4"/>
        </w:rPr>
        <w:t>мир»</w:t>
      </w:r>
      <w:r>
        <w:rPr>
          <w:spacing w:val="-9"/>
        </w:rPr>
        <w:t xml:space="preserve"> </w:t>
      </w:r>
      <w:r>
        <w:rPr>
          <w:spacing w:val="-4"/>
        </w:rPr>
        <w:t>являются:</w:t>
      </w:r>
      <w:r>
        <w:rPr>
          <w:spacing w:val="46"/>
        </w:rPr>
        <w:t xml:space="preserve"> </w:t>
      </w:r>
      <w:r>
        <w:rPr>
          <w:spacing w:val="-4"/>
        </w:rPr>
        <w:t>развитие</w:t>
      </w:r>
      <w:r>
        <w:rPr>
          <w:spacing w:val="-11"/>
        </w:rPr>
        <w:t xml:space="preserve"> </w:t>
      </w:r>
      <w:r>
        <w:rPr>
          <w:spacing w:val="-4"/>
        </w:rPr>
        <w:t>логического</w:t>
      </w:r>
      <w:r>
        <w:rPr>
          <w:spacing w:val="-10"/>
        </w:rPr>
        <w:t xml:space="preserve"> </w:t>
      </w:r>
      <w:r>
        <w:rPr>
          <w:spacing w:val="-4"/>
        </w:rPr>
        <w:t>мышления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речи</w:t>
      </w:r>
      <w:r>
        <w:rPr>
          <w:spacing w:val="-11"/>
        </w:rPr>
        <w:t xml:space="preserve"> </w:t>
      </w:r>
      <w:r>
        <w:rPr>
          <w:spacing w:val="-4"/>
        </w:rPr>
        <w:t>учащихся,</w:t>
      </w:r>
      <w:r>
        <w:rPr>
          <w:spacing w:val="-11"/>
        </w:rPr>
        <w:t xml:space="preserve"> </w:t>
      </w:r>
      <w:r>
        <w:rPr>
          <w:spacing w:val="-4"/>
        </w:rPr>
        <w:t xml:space="preserve">формирование </w:t>
      </w:r>
      <w:r>
        <w:rPr>
          <w:spacing w:val="-6"/>
        </w:rPr>
        <w:t>у них навыков умственного труда</w:t>
      </w:r>
      <w:r>
        <w:rPr>
          <w:spacing w:val="-15"/>
        </w:rPr>
        <w:t xml:space="preserve"> </w:t>
      </w:r>
      <w:r>
        <w:rPr>
          <w:spacing w:val="-6"/>
        </w:rPr>
        <w:t>—</w:t>
      </w:r>
      <w:r>
        <w:rPr>
          <w:spacing w:val="-11"/>
        </w:rPr>
        <w:t xml:space="preserve"> </w:t>
      </w:r>
      <w:r>
        <w:rPr>
          <w:spacing w:val="-6"/>
        </w:rPr>
        <w:t>планирование</w:t>
      </w:r>
      <w:r>
        <w:rPr>
          <w:spacing w:val="-15"/>
        </w:rPr>
        <w:t xml:space="preserve"> </w:t>
      </w:r>
      <w:r>
        <w:rPr>
          <w:spacing w:val="-6"/>
        </w:rPr>
        <w:t>работы,</w:t>
      </w:r>
      <w:r>
        <w:rPr>
          <w:spacing w:val="-14"/>
        </w:rPr>
        <w:t xml:space="preserve"> </w:t>
      </w:r>
      <w:r>
        <w:rPr>
          <w:spacing w:val="-6"/>
        </w:rPr>
        <w:t>поиск</w:t>
      </w:r>
      <w:r>
        <w:rPr>
          <w:spacing w:val="-9"/>
        </w:rPr>
        <w:t xml:space="preserve"> </w:t>
      </w:r>
      <w:r>
        <w:rPr>
          <w:spacing w:val="-6"/>
        </w:rPr>
        <w:t>рациональных</w:t>
      </w:r>
      <w:r>
        <w:rPr>
          <w:spacing w:val="-14"/>
        </w:rPr>
        <w:t xml:space="preserve"> </w:t>
      </w:r>
      <w:r>
        <w:rPr>
          <w:spacing w:val="-6"/>
        </w:rPr>
        <w:t>путей</w:t>
      </w:r>
      <w:r>
        <w:rPr>
          <w:spacing w:val="-9"/>
        </w:rPr>
        <w:t xml:space="preserve"> </w:t>
      </w:r>
      <w:r>
        <w:rPr>
          <w:spacing w:val="-6"/>
        </w:rPr>
        <w:t>ее</w:t>
      </w:r>
      <w:r>
        <w:rPr>
          <w:spacing w:val="-9"/>
        </w:rPr>
        <w:t xml:space="preserve"> </w:t>
      </w:r>
      <w:r>
        <w:rPr>
          <w:spacing w:val="-6"/>
        </w:rPr>
        <w:t>выполнения,</w:t>
      </w:r>
      <w:r>
        <w:rPr>
          <w:spacing w:val="-11"/>
        </w:rPr>
        <w:t xml:space="preserve"> </w:t>
      </w:r>
      <w:r>
        <w:rPr>
          <w:spacing w:val="-6"/>
        </w:rPr>
        <w:t>осуществление самоконтроля.</w:t>
      </w:r>
    </w:p>
    <w:p w:rsidR="007B3CB8" w:rsidRDefault="00FC7B97">
      <w:pPr>
        <w:pStyle w:val="a3"/>
        <w:ind w:left="2" w:right="88" w:firstLine="540"/>
      </w:pPr>
      <w:r>
        <w:t>развитие</w:t>
      </w:r>
      <w:r>
        <w:rPr>
          <w:spacing w:val="80"/>
        </w:rPr>
        <w:t xml:space="preserve"> </w:t>
      </w:r>
      <w:r>
        <w:t>восприя</w:t>
      </w:r>
      <w:r>
        <w:t>тия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воспроизведения</w:t>
      </w:r>
      <w:r>
        <w:rPr>
          <w:spacing w:val="80"/>
        </w:rPr>
        <w:t xml:space="preserve"> </w:t>
      </w:r>
      <w:r>
        <w:t>устной</w:t>
      </w:r>
      <w:r>
        <w:rPr>
          <w:spacing w:val="80"/>
        </w:rPr>
        <w:t xml:space="preserve"> </w:t>
      </w:r>
      <w:r>
        <w:t>речи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важного</w:t>
      </w:r>
      <w:r>
        <w:rPr>
          <w:spacing w:val="80"/>
        </w:rPr>
        <w:t xml:space="preserve"> </w:t>
      </w:r>
      <w:r>
        <w:t>условия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наиболее</w:t>
      </w:r>
      <w:r>
        <w:rPr>
          <w:spacing w:val="80"/>
        </w:rPr>
        <w:t xml:space="preserve"> </w:t>
      </w:r>
      <w:r>
        <w:t>полноценного</w:t>
      </w:r>
      <w:r>
        <w:rPr>
          <w:spacing w:val="80"/>
        </w:rPr>
        <w:t xml:space="preserve"> </w:t>
      </w:r>
      <w:r>
        <w:t>развития, качественного образования, социальной адаптации, коррекция недостатков устной и письменной речи;</w:t>
      </w:r>
    </w:p>
    <w:p w:rsidR="007B3CB8" w:rsidRDefault="00FC7B97">
      <w:pPr>
        <w:pStyle w:val="a3"/>
        <w:ind w:left="2" w:right="88" w:firstLine="540"/>
      </w:pPr>
      <w:r>
        <w:t>коррекция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учебно-познавательной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целью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качественного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планируемых результатов образовательной программы (с учетом особых образовательных потребностей и индивидуальных особенностей обучающихся).</w:t>
      </w:r>
    </w:p>
    <w:p w:rsidR="007B3CB8" w:rsidRDefault="00FC7B97">
      <w:pPr>
        <w:pStyle w:val="a3"/>
        <w:ind w:left="541" w:firstLine="0"/>
      </w:pPr>
      <w:r>
        <w:t>развитие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коррекцию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4"/>
        </w:rPr>
        <w:t xml:space="preserve"> </w:t>
      </w:r>
      <w:r>
        <w:t>регуляции</w:t>
      </w:r>
      <w:r>
        <w:rPr>
          <w:spacing w:val="-4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</w:t>
      </w:r>
      <w:r>
        <w:rPr>
          <w:spacing w:val="-2"/>
        </w:rPr>
        <w:t>еятельности;</w:t>
      </w:r>
    </w:p>
    <w:p w:rsidR="007B3CB8" w:rsidRDefault="00FC7B97">
      <w:pPr>
        <w:pStyle w:val="a3"/>
        <w:ind w:left="2" w:right="88" w:firstLine="540"/>
      </w:pPr>
      <w:r>
        <w:t>профилактику</w:t>
      </w:r>
      <w:r>
        <w:rPr>
          <w:spacing w:val="75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коррекцию</w:t>
      </w:r>
      <w:r>
        <w:rPr>
          <w:spacing w:val="78"/>
        </w:rPr>
        <w:t xml:space="preserve"> </w:t>
      </w:r>
      <w:r>
        <w:t>отклоняющегося</w:t>
      </w:r>
      <w:r>
        <w:rPr>
          <w:spacing w:val="78"/>
        </w:rPr>
        <w:t xml:space="preserve"> </w:t>
      </w:r>
      <w:r>
        <w:t>поведения,</w:t>
      </w:r>
      <w:r>
        <w:rPr>
          <w:spacing w:val="78"/>
        </w:rPr>
        <w:t xml:space="preserve"> </w:t>
      </w:r>
      <w:r>
        <w:t>формирование</w:t>
      </w:r>
      <w:r>
        <w:rPr>
          <w:spacing w:val="77"/>
        </w:rPr>
        <w:t xml:space="preserve"> </w:t>
      </w:r>
      <w:r>
        <w:t>социально</w:t>
      </w:r>
      <w:r>
        <w:rPr>
          <w:spacing w:val="78"/>
        </w:rPr>
        <w:t xml:space="preserve"> </w:t>
      </w:r>
      <w:r>
        <w:t>приемлемых</w:t>
      </w:r>
      <w:r>
        <w:rPr>
          <w:spacing w:val="80"/>
        </w:rPr>
        <w:t xml:space="preserve"> </w:t>
      </w:r>
      <w:r>
        <w:t>моделей</w:t>
      </w:r>
      <w:r>
        <w:rPr>
          <w:spacing w:val="79"/>
        </w:rPr>
        <w:t xml:space="preserve"> </w:t>
      </w:r>
      <w:r>
        <w:t>поведения</w:t>
      </w:r>
      <w:r>
        <w:rPr>
          <w:spacing w:val="78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различных жизненных ситуациях, формирование устойчивой личностной позиции по отношению к неблагоприятному воздействию микросоциума;</w:t>
      </w:r>
    </w:p>
    <w:p w:rsidR="007B3CB8" w:rsidRDefault="00FC7B97">
      <w:pPr>
        <w:pStyle w:val="a3"/>
        <w:spacing w:before="1"/>
        <w:ind w:left="2" w:right="88" w:firstLine="540"/>
      </w:pPr>
      <w:r>
        <w:t>развитие</w:t>
      </w:r>
      <w:r>
        <w:rPr>
          <w:spacing w:val="-4"/>
        </w:rPr>
        <w:t xml:space="preserve"> </w:t>
      </w:r>
      <w:r>
        <w:t>личностной</w:t>
      </w:r>
      <w:r>
        <w:rPr>
          <w:spacing w:val="-3"/>
        </w:rPr>
        <w:t xml:space="preserve"> </w:t>
      </w:r>
      <w:r>
        <w:t>сферы,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рефлексивной</w:t>
      </w:r>
      <w:r>
        <w:rPr>
          <w:spacing w:val="-3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расширение</w:t>
      </w:r>
      <w:r>
        <w:rPr>
          <w:spacing w:val="-4"/>
        </w:rPr>
        <w:t xml:space="preserve"> </w:t>
      </w:r>
      <w:r>
        <w:t>адаптивных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формирование зрелых личностных установок, способствующих оптимальной адаптации в условиях реальной жизненной ситуации;</w:t>
      </w:r>
    </w:p>
    <w:p w:rsidR="007B3CB8" w:rsidRDefault="00FC7B97">
      <w:pPr>
        <w:pStyle w:val="a3"/>
        <w:ind w:left="2" w:right="88" w:firstLine="540"/>
      </w:pPr>
      <w:r>
        <w:t>развитие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коррекцию</w:t>
      </w:r>
      <w:r>
        <w:rPr>
          <w:spacing w:val="80"/>
          <w:w w:val="150"/>
        </w:rPr>
        <w:t xml:space="preserve"> </w:t>
      </w:r>
      <w:r>
        <w:t>комм</w:t>
      </w:r>
      <w:r>
        <w:t>уникативной</w:t>
      </w:r>
      <w:r>
        <w:rPr>
          <w:spacing w:val="80"/>
          <w:w w:val="150"/>
        </w:rPr>
        <w:t xml:space="preserve"> </w:t>
      </w:r>
      <w:r>
        <w:t>сферы,</w:t>
      </w:r>
      <w:r>
        <w:rPr>
          <w:spacing w:val="80"/>
          <w:w w:val="150"/>
        </w:rPr>
        <w:t xml:space="preserve"> </w:t>
      </w:r>
      <w:r>
        <w:t>освоения</w:t>
      </w:r>
      <w:r>
        <w:rPr>
          <w:spacing w:val="80"/>
          <w:w w:val="150"/>
        </w:rPr>
        <w:t xml:space="preserve"> </w:t>
      </w:r>
      <w:r>
        <w:t>сценариев</w:t>
      </w:r>
      <w:r>
        <w:rPr>
          <w:spacing w:val="80"/>
          <w:w w:val="150"/>
        </w:rPr>
        <w:t xml:space="preserve"> </w:t>
      </w:r>
      <w:r>
        <w:t>общения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различных</w:t>
      </w:r>
      <w:r>
        <w:rPr>
          <w:spacing w:val="80"/>
          <w:w w:val="150"/>
        </w:rPr>
        <w:t xml:space="preserve"> </w:t>
      </w:r>
      <w:r>
        <w:t>ситуациях</w:t>
      </w:r>
      <w:r>
        <w:rPr>
          <w:spacing w:val="80"/>
          <w:w w:val="150"/>
        </w:rPr>
        <w:t xml:space="preserve"> </w:t>
      </w:r>
      <w:r>
        <w:t>общения,</w:t>
      </w:r>
      <w:r>
        <w:rPr>
          <w:spacing w:val="80"/>
          <w:w w:val="150"/>
        </w:rPr>
        <w:t xml:space="preserve"> </w:t>
      </w:r>
      <w:r>
        <w:t>способов</w:t>
      </w:r>
      <w:r>
        <w:rPr>
          <w:spacing w:val="80"/>
        </w:rPr>
        <w:t xml:space="preserve"> </w:t>
      </w:r>
      <w:r>
        <w:t>конструктивного взаимодействия и сотрудничества в различных условиях;</w:t>
      </w:r>
    </w:p>
    <w:p w:rsidR="007B3CB8" w:rsidRDefault="00FC7B97">
      <w:pPr>
        <w:pStyle w:val="a3"/>
        <w:ind w:left="541" w:firstLine="0"/>
      </w:pPr>
      <w:r>
        <w:t>развитие</w:t>
      </w:r>
      <w:r>
        <w:rPr>
          <w:spacing w:val="-8"/>
        </w:rPr>
        <w:t xml:space="preserve"> </w:t>
      </w:r>
      <w:r>
        <w:t>познавательной</w:t>
      </w:r>
      <w:r>
        <w:rPr>
          <w:spacing w:val="-7"/>
        </w:rPr>
        <w:t xml:space="preserve"> </w:t>
      </w:r>
      <w:r>
        <w:rPr>
          <w:spacing w:val="-2"/>
        </w:rPr>
        <w:t>сферы;</w:t>
      </w:r>
    </w:p>
    <w:p w:rsidR="007B3CB8" w:rsidRDefault="00FC7B97">
      <w:pPr>
        <w:pStyle w:val="a3"/>
        <w:ind w:left="541" w:right="88" w:firstLine="0"/>
      </w:pPr>
      <w:r>
        <w:t>предупреждение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преодоление</w:t>
      </w:r>
      <w:r>
        <w:rPr>
          <w:spacing w:val="-4"/>
        </w:rPr>
        <w:t xml:space="preserve"> </w:t>
      </w:r>
      <w:r>
        <w:t>вторичных</w:t>
      </w:r>
      <w:r>
        <w:rPr>
          <w:spacing w:val="-3"/>
        </w:rPr>
        <w:t xml:space="preserve"> </w:t>
      </w:r>
      <w:r>
        <w:t>вербальных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невербальных</w:t>
      </w:r>
      <w:r>
        <w:rPr>
          <w:spacing w:val="-3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структуре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обучающегося; преодоление недостатков речевого развития, на формирование и развитие полноценной речевой деятельности;</w:t>
      </w:r>
    </w:p>
    <w:p w:rsidR="007B3CB8" w:rsidRDefault="00FC7B97">
      <w:pPr>
        <w:pStyle w:val="a3"/>
        <w:ind w:left="541" w:firstLine="0"/>
      </w:pPr>
      <w:r>
        <w:t>психологическую</w:t>
      </w:r>
      <w:r>
        <w:rPr>
          <w:spacing w:val="-6"/>
        </w:rPr>
        <w:t xml:space="preserve"> </w:t>
      </w:r>
      <w:r>
        <w:t>поддержку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4"/>
        </w:rPr>
        <w:t>ТНР.</w:t>
      </w:r>
    </w:p>
    <w:p w:rsidR="007B3CB8" w:rsidRDefault="00FC7B97">
      <w:pPr>
        <w:pStyle w:val="a3"/>
        <w:ind w:left="2" w:right="134" w:firstLine="540"/>
        <w:jc w:val="both"/>
      </w:pPr>
      <w:r>
        <w:t xml:space="preserve">Направления коррекционно-развивающей работы могут </w:t>
      </w:r>
      <w:r>
        <w:t xml:space="preserve">быть расширены с учетом особых образовательных потребностей и индивидуальных особенностей обучающихся на основании рекомендаций </w:t>
      </w:r>
      <w:proofErr w:type="spellStart"/>
      <w:r>
        <w:t>ППк</w:t>
      </w:r>
      <w:proofErr w:type="spellEnd"/>
      <w:r>
        <w:t xml:space="preserve"> образовательной организации, базирующихся на рекомендациях ПМПК, ИПРА, результатах комплексной психолого-педагогической диаг</w:t>
      </w:r>
      <w:r>
        <w:t>ностики обучающихся. Занятия по коррекционно-развивающим курсам включаются во внеурочную деятельность.</w:t>
      </w:r>
    </w:p>
    <w:p w:rsidR="007B3CB8" w:rsidRDefault="007B3CB8">
      <w:pPr>
        <w:pStyle w:val="a3"/>
        <w:jc w:val="both"/>
        <w:sectPr w:rsidR="007B3CB8">
          <w:pgSz w:w="16390" w:h="11910" w:orient="landscape"/>
          <w:pgMar w:top="780" w:right="708" w:bottom="280" w:left="850" w:header="720" w:footer="720" w:gutter="0"/>
          <w:cols w:space="720"/>
        </w:sectPr>
      </w:pPr>
    </w:p>
    <w:p w:rsidR="007B3CB8" w:rsidRDefault="00FC7B97">
      <w:pPr>
        <w:pStyle w:val="1"/>
        <w:spacing w:before="61"/>
        <w:ind w:left="2"/>
        <w:jc w:val="both"/>
      </w:pPr>
      <w:r>
        <w:lastRenderedPageBreak/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ПРЕДМЕТА</w:t>
      </w:r>
    </w:p>
    <w:p w:rsidR="007B3CB8" w:rsidRDefault="007B3CB8">
      <w:pPr>
        <w:pStyle w:val="a3"/>
        <w:ind w:left="0" w:firstLine="0"/>
        <w:rPr>
          <w:b/>
        </w:rPr>
      </w:pPr>
    </w:p>
    <w:p w:rsidR="007B3CB8" w:rsidRDefault="00FC7B97">
      <w:pPr>
        <w:ind w:left="122"/>
        <w:jc w:val="both"/>
        <w:rPr>
          <w:b/>
          <w:sz w:val="24"/>
        </w:rPr>
      </w:pPr>
      <w:r>
        <w:rPr>
          <w:b/>
          <w:sz w:val="24"/>
        </w:rPr>
        <w:t xml:space="preserve">1 </w:t>
      </w:r>
      <w:r>
        <w:rPr>
          <w:b/>
          <w:spacing w:val="-2"/>
          <w:sz w:val="24"/>
        </w:rPr>
        <w:t>КЛАСС</w:t>
      </w:r>
    </w:p>
    <w:p w:rsidR="007B3CB8" w:rsidRDefault="00FC7B97">
      <w:pPr>
        <w:ind w:left="601"/>
        <w:jc w:val="both"/>
        <w:rPr>
          <w:i/>
          <w:sz w:val="24"/>
        </w:rPr>
      </w:pPr>
      <w:r>
        <w:rPr>
          <w:i/>
          <w:sz w:val="24"/>
        </w:rPr>
        <w:t>Человек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общество</w:t>
      </w:r>
    </w:p>
    <w:p w:rsidR="007B3CB8" w:rsidRDefault="00FC7B97">
      <w:pPr>
        <w:pStyle w:val="a3"/>
        <w:ind w:left="2" w:right="148" w:firstLine="600"/>
        <w:jc w:val="both"/>
      </w:pPr>
      <w: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7B3CB8" w:rsidRDefault="00FC7B97">
      <w:pPr>
        <w:pStyle w:val="a3"/>
        <w:spacing w:before="2" w:line="237" w:lineRule="auto"/>
        <w:ind w:left="2" w:right="146" w:firstLine="600"/>
        <w:jc w:val="both"/>
      </w:pPr>
      <w:r>
        <w:t>Совместная</w:t>
      </w:r>
      <w:r>
        <w:rPr>
          <w:spacing w:val="-1"/>
        </w:rPr>
        <w:t xml:space="preserve"> </w:t>
      </w:r>
      <w:r>
        <w:t>деятельность с</w:t>
      </w:r>
      <w:r>
        <w:rPr>
          <w:spacing w:val="-2"/>
        </w:rPr>
        <w:t xml:space="preserve"> </w:t>
      </w:r>
      <w:r>
        <w:t>одноклассниками –</w:t>
      </w:r>
      <w:r>
        <w:rPr>
          <w:spacing w:val="-3"/>
        </w:rPr>
        <w:t xml:space="preserve"> </w:t>
      </w:r>
      <w:r>
        <w:t>учёба,</w:t>
      </w:r>
      <w:r>
        <w:rPr>
          <w:spacing w:val="-1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отдых.</w:t>
      </w:r>
      <w:r>
        <w:rPr>
          <w:spacing w:val="-2"/>
        </w:rPr>
        <w:t xml:space="preserve"> </w:t>
      </w:r>
      <w:r>
        <w:t>Рабочее</w:t>
      </w:r>
      <w:r>
        <w:rPr>
          <w:spacing w:val="-2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школьника:</w:t>
      </w:r>
      <w:r>
        <w:rPr>
          <w:spacing w:val="-1"/>
        </w:rPr>
        <w:t xml:space="preserve"> </w:t>
      </w:r>
      <w:r>
        <w:t>удобное</w:t>
      </w:r>
      <w:r>
        <w:rPr>
          <w:spacing w:val="-2"/>
        </w:rPr>
        <w:t xml:space="preserve"> </w:t>
      </w:r>
      <w:r>
        <w:t>размещение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материалов и учебного оборудования; поза; освещение рабочего места. Правила безопасной работы на учебном месте.</w:t>
      </w:r>
    </w:p>
    <w:p w:rsidR="007B3CB8" w:rsidRDefault="00FC7B97">
      <w:pPr>
        <w:pStyle w:val="a3"/>
        <w:spacing w:before="1"/>
        <w:ind w:left="601" w:firstLine="0"/>
        <w:jc w:val="both"/>
      </w:pPr>
      <w:r>
        <w:t>Режим</w:t>
      </w:r>
      <w:r>
        <w:rPr>
          <w:spacing w:val="-2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отдыха.</w:t>
      </w:r>
    </w:p>
    <w:p w:rsidR="007B3CB8" w:rsidRDefault="00FC7B97">
      <w:pPr>
        <w:pStyle w:val="a3"/>
        <w:spacing w:before="1"/>
        <w:ind w:left="601" w:firstLine="0"/>
        <w:jc w:val="both"/>
      </w:pPr>
      <w:r>
        <w:t>Семья. Моя</w:t>
      </w:r>
      <w:r>
        <w:rPr>
          <w:spacing w:val="2"/>
        </w:rPr>
        <w:t xml:space="preserve"> </w:t>
      </w:r>
      <w:r>
        <w:t>семья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прошлом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настоящем.</w:t>
      </w:r>
      <w:r>
        <w:rPr>
          <w:spacing w:val="4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фамилии</w:t>
      </w:r>
      <w:r>
        <w:rPr>
          <w:spacing w:val="4"/>
        </w:rPr>
        <w:t xml:space="preserve"> </w:t>
      </w:r>
      <w:r>
        <w:t>членов</w:t>
      </w:r>
      <w:r>
        <w:rPr>
          <w:spacing w:val="2"/>
        </w:rPr>
        <w:t xml:space="preserve"> </w:t>
      </w:r>
      <w:r>
        <w:t>семьи,</w:t>
      </w:r>
      <w:r>
        <w:rPr>
          <w:spacing w:val="2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профессии.</w:t>
      </w:r>
      <w:r>
        <w:rPr>
          <w:spacing w:val="2"/>
        </w:rPr>
        <w:t xml:space="preserve"> </w:t>
      </w:r>
      <w:r>
        <w:t>Взаимоотнош</w:t>
      </w:r>
      <w:r>
        <w:t>ения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взаимопомощь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2"/>
        </w:rPr>
        <w:t>семье.</w:t>
      </w:r>
    </w:p>
    <w:p w:rsidR="007B3CB8" w:rsidRDefault="00FC7B97">
      <w:pPr>
        <w:pStyle w:val="a3"/>
        <w:ind w:left="2" w:firstLine="0"/>
        <w:jc w:val="both"/>
      </w:pPr>
      <w:r>
        <w:t>Совместный</w:t>
      </w:r>
      <w:r>
        <w:rPr>
          <w:spacing w:val="-3"/>
        </w:rPr>
        <w:t xml:space="preserve"> </w:t>
      </w:r>
      <w:r>
        <w:t>труд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отдых.</w:t>
      </w:r>
      <w:r>
        <w:rPr>
          <w:spacing w:val="-2"/>
        </w:rPr>
        <w:t xml:space="preserve"> </w:t>
      </w:r>
      <w:r>
        <w:t>Домашний</w:t>
      </w:r>
      <w:r>
        <w:rPr>
          <w:spacing w:val="-2"/>
        </w:rPr>
        <w:t xml:space="preserve"> адрес.</w:t>
      </w:r>
    </w:p>
    <w:p w:rsidR="007B3CB8" w:rsidRDefault="00FC7B97">
      <w:pPr>
        <w:pStyle w:val="a3"/>
        <w:ind w:left="2" w:right="146" w:firstLine="600"/>
        <w:jc w:val="both"/>
      </w:pPr>
      <w: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</w:t>
      </w:r>
      <w:r>
        <w:t xml:space="preserve"> региона. Культурные объекты родного края.</w:t>
      </w:r>
    </w:p>
    <w:p w:rsidR="007B3CB8" w:rsidRDefault="00FC7B97">
      <w:pPr>
        <w:pStyle w:val="a3"/>
        <w:ind w:left="601" w:firstLine="0"/>
        <w:jc w:val="both"/>
      </w:pPr>
      <w:r>
        <w:t>Ценность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красота</w:t>
      </w:r>
      <w:r>
        <w:rPr>
          <w:spacing w:val="-2"/>
        </w:rPr>
        <w:t xml:space="preserve"> </w:t>
      </w:r>
      <w:r>
        <w:t>рукотворного</w:t>
      </w:r>
      <w:r>
        <w:rPr>
          <w:spacing w:val="-3"/>
        </w:rPr>
        <w:t xml:space="preserve"> </w:t>
      </w:r>
      <w:r>
        <w:t>мира.</w:t>
      </w:r>
      <w:r>
        <w:rPr>
          <w:spacing w:val="-2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социуме.</w:t>
      </w:r>
    </w:p>
    <w:p w:rsidR="007B3CB8" w:rsidRDefault="00FC7B97">
      <w:pPr>
        <w:ind w:left="601"/>
        <w:jc w:val="both"/>
        <w:rPr>
          <w:i/>
          <w:sz w:val="24"/>
        </w:rPr>
      </w:pPr>
      <w:r>
        <w:rPr>
          <w:i/>
          <w:sz w:val="24"/>
        </w:rPr>
        <w:t>Человек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природа</w:t>
      </w:r>
    </w:p>
    <w:p w:rsidR="007B3CB8" w:rsidRDefault="00FC7B97">
      <w:pPr>
        <w:pStyle w:val="a3"/>
        <w:ind w:left="2" w:right="145" w:firstLine="600"/>
        <w:jc w:val="both"/>
      </w:pPr>
      <w: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</w:t>
      </w:r>
      <w:r>
        <w:t>здуха (воды) по термометру.</w:t>
      </w:r>
    </w:p>
    <w:p w:rsidR="007B3CB8" w:rsidRDefault="00FC7B97">
      <w:pPr>
        <w:pStyle w:val="a3"/>
        <w:ind w:left="601" w:right="149" w:firstLine="0"/>
        <w:jc w:val="both"/>
      </w:pPr>
      <w:r>
        <w:t>Сезонные</w:t>
      </w:r>
      <w:r>
        <w:rPr>
          <w:spacing w:val="-4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  <w:r>
        <w:rPr>
          <w:spacing w:val="-2"/>
        </w:rPr>
        <w:t xml:space="preserve"> </w:t>
      </w:r>
      <w:r>
        <w:t>Взаимосвязи</w:t>
      </w:r>
      <w:r>
        <w:rPr>
          <w:spacing w:val="-4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человеком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природой.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нравственного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природе. Растительный</w:t>
      </w:r>
      <w:r>
        <w:rPr>
          <w:spacing w:val="40"/>
        </w:rPr>
        <w:t xml:space="preserve"> </w:t>
      </w:r>
      <w:r>
        <w:t>мир.</w:t>
      </w:r>
      <w:r>
        <w:rPr>
          <w:spacing w:val="40"/>
        </w:rPr>
        <w:t xml:space="preserve"> </w:t>
      </w:r>
      <w:r>
        <w:t>Растения</w:t>
      </w:r>
      <w:r>
        <w:rPr>
          <w:spacing w:val="40"/>
        </w:rPr>
        <w:t xml:space="preserve"> </w:t>
      </w:r>
      <w:r>
        <w:t>ближайшего</w:t>
      </w:r>
      <w:r>
        <w:rPr>
          <w:spacing w:val="40"/>
        </w:rPr>
        <w:t xml:space="preserve"> </w:t>
      </w:r>
      <w:r>
        <w:t>окружения</w:t>
      </w:r>
      <w:r>
        <w:rPr>
          <w:spacing w:val="40"/>
        </w:rPr>
        <w:t xml:space="preserve"> </w:t>
      </w:r>
      <w:r>
        <w:t>(узнавание,</w:t>
      </w:r>
      <w:r>
        <w:rPr>
          <w:spacing w:val="40"/>
        </w:rPr>
        <w:t xml:space="preserve"> </w:t>
      </w:r>
      <w:r>
        <w:t>называние,</w:t>
      </w:r>
      <w:r>
        <w:rPr>
          <w:spacing w:val="40"/>
        </w:rPr>
        <w:t xml:space="preserve"> </w:t>
      </w:r>
      <w:r>
        <w:t>краткое</w:t>
      </w:r>
      <w:r>
        <w:rPr>
          <w:spacing w:val="40"/>
        </w:rPr>
        <w:t xml:space="preserve"> </w:t>
      </w:r>
      <w:r>
        <w:t>описание).</w:t>
      </w:r>
      <w:r>
        <w:rPr>
          <w:spacing w:val="40"/>
        </w:rPr>
        <w:t xml:space="preserve"> </w:t>
      </w:r>
      <w:r>
        <w:t>Лиственные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хвойные</w:t>
      </w:r>
      <w:r>
        <w:rPr>
          <w:spacing w:val="40"/>
        </w:rPr>
        <w:t xml:space="preserve"> </w:t>
      </w:r>
      <w:r>
        <w:t>растения.</w:t>
      </w:r>
    </w:p>
    <w:p w:rsidR="007B3CB8" w:rsidRDefault="00FC7B97">
      <w:pPr>
        <w:pStyle w:val="a3"/>
        <w:ind w:left="2" w:right="135" w:firstLine="0"/>
        <w:jc w:val="both"/>
      </w:pPr>
      <w:r>
        <w:t>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7B3CB8" w:rsidRDefault="00FC7B97">
      <w:pPr>
        <w:pStyle w:val="a3"/>
        <w:ind w:left="2" w:right="88" w:firstLine="600"/>
      </w:pPr>
      <w:r>
        <w:t>Мир</w:t>
      </w:r>
      <w:r>
        <w:rPr>
          <w:spacing w:val="21"/>
        </w:rPr>
        <w:t xml:space="preserve"> </w:t>
      </w:r>
      <w:r>
        <w:t>животных</w:t>
      </w:r>
      <w:r>
        <w:rPr>
          <w:spacing w:val="21"/>
        </w:rPr>
        <w:t xml:space="preserve"> </w:t>
      </w:r>
      <w:r>
        <w:t>Разные группы</w:t>
      </w:r>
      <w:r>
        <w:rPr>
          <w:spacing w:val="21"/>
        </w:rPr>
        <w:t xml:space="preserve"> </w:t>
      </w:r>
      <w:r>
        <w:t>животных</w:t>
      </w:r>
      <w:r>
        <w:rPr>
          <w:spacing w:val="21"/>
        </w:rPr>
        <w:t xml:space="preserve"> </w:t>
      </w:r>
      <w:r>
        <w:t>(звери,</w:t>
      </w:r>
      <w:r>
        <w:rPr>
          <w:spacing w:val="21"/>
        </w:rPr>
        <w:t xml:space="preserve"> </w:t>
      </w:r>
      <w:r>
        <w:t>насекомые,</w:t>
      </w:r>
      <w:r>
        <w:rPr>
          <w:spacing w:val="21"/>
        </w:rPr>
        <w:t xml:space="preserve"> </w:t>
      </w:r>
      <w:r>
        <w:t>птицы, рыбы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др.).</w:t>
      </w:r>
      <w:r>
        <w:rPr>
          <w:spacing w:val="21"/>
        </w:rPr>
        <w:t xml:space="preserve"> </w:t>
      </w:r>
      <w:r>
        <w:t>Домашние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дикие</w:t>
      </w:r>
      <w:r>
        <w:rPr>
          <w:spacing w:val="20"/>
        </w:rPr>
        <w:t xml:space="preserve"> </w:t>
      </w:r>
      <w:r>
        <w:t>животные</w:t>
      </w:r>
      <w:r>
        <w:rPr>
          <w:spacing w:val="20"/>
        </w:rPr>
        <w:t xml:space="preserve"> </w:t>
      </w:r>
      <w:r>
        <w:t>(различия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условиях жизни). Забота о домашних питомцах.</w:t>
      </w:r>
    </w:p>
    <w:p w:rsidR="007B3CB8" w:rsidRDefault="00FC7B97">
      <w:pPr>
        <w:spacing w:before="1"/>
        <w:ind w:left="601"/>
        <w:rPr>
          <w:i/>
          <w:sz w:val="24"/>
        </w:rPr>
      </w:pPr>
      <w:r>
        <w:rPr>
          <w:i/>
          <w:sz w:val="24"/>
        </w:rPr>
        <w:t>Правила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безопасной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жизнедеятельности</w:t>
      </w:r>
    </w:p>
    <w:p w:rsidR="007B3CB8" w:rsidRDefault="00FC7B97">
      <w:pPr>
        <w:pStyle w:val="a3"/>
        <w:ind w:left="2" w:right="88" w:firstLine="600"/>
      </w:pPr>
      <w:r>
        <w:t>Понимание</w:t>
      </w:r>
      <w:r>
        <w:rPr>
          <w:spacing w:val="-2"/>
        </w:rPr>
        <w:t xml:space="preserve"> </w:t>
      </w:r>
      <w:r>
        <w:t>необходимости соблюдения</w:t>
      </w:r>
      <w:r>
        <w:rPr>
          <w:spacing w:val="-1"/>
        </w:rPr>
        <w:t xml:space="preserve"> </w:t>
      </w:r>
      <w:r>
        <w:t>режима</w:t>
      </w:r>
      <w:r>
        <w:rPr>
          <w:spacing w:val="-2"/>
        </w:rPr>
        <w:t xml:space="preserve"> </w:t>
      </w:r>
      <w:r>
        <w:t>дня,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личной гигиены.</w:t>
      </w:r>
      <w:r>
        <w:rPr>
          <w:spacing w:val="-2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7B3CB8" w:rsidRDefault="00FC7B97">
      <w:pPr>
        <w:pStyle w:val="a3"/>
        <w:ind w:left="601" w:firstLine="0"/>
      </w:pPr>
      <w:r>
        <w:t>Дорога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дома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школы.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пешехода</w:t>
      </w:r>
      <w:r>
        <w:rPr>
          <w:spacing w:val="-3"/>
        </w:rPr>
        <w:t xml:space="preserve"> </w:t>
      </w:r>
      <w:r>
        <w:t>(дорожные</w:t>
      </w:r>
      <w:r>
        <w:rPr>
          <w:spacing w:val="-3"/>
        </w:rPr>
        <w:t xml:space="preserve"> </w:t>
      </w:r>
      <w:r>
        <w:t>знаки,</w:t>
      </w:r>
      <w:r>
        <w:rPr>
          <w:spacing w:val="-2"/>
        </w:rPr>
        <w:t xml:space="preserve"> </w:t>
      </w:r>
      <w:r>
        <w:t>дорожная</w:t>
      </w:r>
      <w:r>
        <w:rPr>
          <w:spacing w:val="-2"/>
        </w:rPr>
        <w:t xml:space="preserve"> </w:t>
      </w:r>
      <w:r>
        <w:t>р</w:t>
      </w:r>
      <w:r>
        <w:t>азметка,</w:t>
      </w:r>
      <w:r>
        <w:rPr>
          <w:spacing w:val="-2"/>
        </w:rPr>
        <w:t xml:space="preserve"> </w:t>
      </w:r>
      <w:r>
        <w:t>дорожные</w:t>
      </w:r>
      <w:r>
        <w:rPr>
          <w:spacing w:val="-3"/>
        </w:rPr>
        <w:t xml:space="preserve"> </w:t>
      </w:r>
      <w:r>
        <w:rPr>
          <w:spacing w:val="-2"/>
        </w:rPr>
        <w:t>сигналы).</w:t>
      </w:r>
    </w:p>
    <w:p w:rsidR="007B3CB8" w:rsidRDefault="00FC7B97">
      <w:pPr>
        <w:pStyle w:val="a3"/>
        <w:ind w:left="2" w:right="146" w:firstLine="0"/>
        <w:jc w:val="both"/>
      </w:pPr>
      <w: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 Изучение окружающего мира в 1 классе способствует освоен</w:t>
      </w:r>
      <w:r>
        <w:t>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B3CB8" w:rsidRDefault="00FC7B97">
      <w:pPr>
        <w:spacing w:line="276" w:lineRule="exact"/>
        <w:ind w:left="601"/>
        <w:jc w:val="both"/>
        <w:rPr>
          <w:sz w:val="24"/>
        </w:rPr>
      </w:pPr>
      <w:r>
        <w:rPr>
          <w:i/>
          <w:sz w:val="24"/>
        </w:rPr>
        <w:t>Базовые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дейст</w:t>
      </w:r>
      <w:r>
        <w:rPr>
          <w:i/>
          <w:sz w:val="24"/>
        </w:rPr>
        <w:t>вия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ind w:right="148"/>
        <w:jc w:val="both"/>
        <w:rPr>
          <w:sz w:val="24"/>
        </w:rPr>
      </w:pPr>
      <w:r>
        <w:rPr>
          <w:sz w:val="24"/>
        </w:rPr>
        <w:t xml:space="preserve">сравнивать происходящие в природе изменения, наблюдать зависимость изменений в живой природе от состояния неживой </w:t>
      </w:r>
      <w:r>
        <w:rPr>
          <w:spacing w:val="-2"/>
          <w:sz w:val="24"/>
        </w:rPr>
        <w:t>природы;</w:t>
      </w:r>
    </w:p>
    <w:p w:rsidR="007B3CB8" w:rsidRDefault="007B3CB8">
      <w:pPr>
        <w:pStyle w:val="a4"/>
        <w:jc w:val="both"/>
        <w:rPr>
          <w:sz w:val="24"/>
        </w:rPr>
        <w:sectPr w:rsidR="007B3CB8">
          <w:pgSz w:w="16390" w:h="11910" w:orient="landscape"/>
          <w:pgMar w:top="1060" w:right="708" w:bottom="280" w:left="850" w:header="720" w:footer="720" w:gutter="0"/>
          <w:cols w:space="720"/>
        </w:sectPr>
      </w:pP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before="84"/>
        <w:ind w:right="146"/>
        <w:rPr>
          <w:sz w:val="24"/>
        </w:rPr>
      </w:pPr>
      <w:r>
        <w:rPr>
          <w:sz w:val="24"/>
        </w:rPr>
        <w:lastRenderedPageBreak/>
        <w:t>приводить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</w:t>
      </w:r>
      <w:r>
        <w:rPr>
          <w:sz w:val="24"/>
        </w:rPr>
        <w:t>тавителей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</w:t>
      </w:r>
      <w:r>
        <w:rPr>
          <w:spacing w:val="40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40"/>
          <w:sz w:val="24"/>
        </w:rPr>
        <w:t xml:space="preserve"> </w:t>
      </w:r>
      <w:r>
        <w:rPr>
          <w:sz w:val="24"/>
        </w:rPr>
        <w:t>(звери,</w:t>
      </w:r>
      <w:r>
        <w:rPr>
          <w:spacing w:val="40"/>
          <w:sz w:val="24"/>
        </w:rPr>
        <w:t xml:space="preserve"> </w:t>
      </w:r>
      <w:r>
        <w:rPr>
          <w:sz w:val="24"/>
        </w:rPr>
        <w:t>насекомые,</w:t>
      </w:r>
      <w:r>
        <w:rPr>
          <w:spacing w:val="40"/>
          <w:sz w:val="24"/>
        </w:rPr>
        <w:t xml:space="preserve"> </w:t>
      </w:r>
      <w:r>
        <w:rPr>
          <w:sz w:val="24"/>
        </w:rPr>
        <w:t>рыбы,</w:t>
      </w:r>
      <w:r>
        <w:rPr>
          <w:spacing w:val="40"/>
          <w:sz w:val="24"/>
        </w:rPr>
        <w:t xml:space="preserve"> </w:t>
      </w:r>
      <w:r>
        <w:rPr>
          <w:sz w:val="24"/>
        </w:rPr>
        <w:t>птицы),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особенность представителей одной группы (в пределах изученного);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приводить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4"/>
          <w:sz w:val="24"/>
        </w:rPr>
        <w:t xml:space="preserve"> </w:t>
      </w:r>
      <w:r>
        <w:rPr>
          <w:sz w:val="24"/>
        </w:rPr>
        <w:t>лиственных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хвойных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их,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внешнем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виде.</w:t>
      </w:r>
    </w:p>
    <w:p w:rsidR="007B3CB8" w:rsidRDefault="00FC7B97">
      <w:pPr>
        <w:pStyle w:val="a3"/>
        <w:spacing w:line="275" w:lineRule="exact"/>
        <w:ind w:left="601" w:firstLine="0"/>
      </w:pPr>
      <w:r>
        <w:rPr>
          <w:i/>
        </w:rPr>
        <w:t>Работа</w:t>
      </w:r>
      <w:r>
        <w:rPr>
          <w:i/>
          <w:spacing w:val="-6"/>
        </w:rPr>
        <w:t xml:space="preserve"> </w:t>
      </w:r>
      <w:r>
        <w:rPr>
          <w:i/>
        </w:rPr>
        <w:t>с</w:t>
      </w:r>
      <w:r>
        <w:rPr>
          <w:i/>
          <w:spacing w:val="-5"/>
        </w:rPr>
        <w:t xml:space="preserve"> </w:t>
      </w:r>
      <w:r>
        <w:rPr>
          <w:i/>
        </w:rPr>
        <w:t>информацией</w:t>
      </w:r>
      <w:r>
        <w:rPr>
          <w:i/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rPr>
          <w:spacing w:val="-2"/>
        </w:rPr>
        <w:t>умений: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понимать,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 –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3"/>
          <w:sz w:val="24"/>
        </w:rPr>
        <w:t xml:space="preserve"> </w:t>
      </w:r>
      <w:r>
        <w:rPr>
          <w:sz w:val="24"/>
        </w:rPr>
        <w:t>иллюстраций,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видео,</w:t>
      </w:r>
      <w:r>
        <w:rPr>
          <w:spacing w:val="-2"/>
          <w:sz w:val="24"/>
        </w:rPr>
        <w:t xml:space="preserve"> таблицы;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соотносить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иллюстрацию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(объекта,</w:t>
      </w:r>
      <w:r>
        <w:rPr>
          <w:spacing w:val="-4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редмета)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названием.</w:t>
      </w:r>
    </w:p>
    <w:p w:rsidR="007B3CB8" w:rsidRDefault="00FC7B97">
      <w:pPr>
        <w:spacing w:line="275" w:lineRule="exact"/>
        <w:ind w:left="601"/>
        <w:rPr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действия </w:t>
      </w:r>
      <w:r>
        <w:rPr>
          <w:sz w:val="24"/>
        </w:rPr>
        <w:t>способствуют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ind w:right="146"/>
        <w:rPr>
          <w:sz w:val="24"/>
        </w:rPr>
      </w:pPr>
      <w:r>
        <w:rPr>
          <w:sz w:val="24"/>
        </w:rPr>
        <w:t>в процессе учебного диалога слушать говорящего; отвечать на вопросы, дополнять ответы участников; уважительно от носиться к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разным мнениям;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воспроизводить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населенного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пункта,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z w:val="24"/>
        </w:rPr>
        <w:t>столицы;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воспроизводить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</w:t>
      </w:r>
      <w:r>
        <w:rPr>
          <w:spacing w:val="-6"/>
          <w:sz w:val="24"/>
        </w:rPr>
        <w:t xml:space="preserve"> </w:t>
      </w:r>
      <w:r>
        <w:rPr>
          <w:sz w:val="24"/>
        </w:rPr>
        <w:t>гимна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России;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before="2"/>
        <w:ind w:right="143"/>
        <w:rPr>
          <w:sz w:val="24"/>
        </w:rPr>
      </w:pPr>
      <w:r>
        <w:rPr>
          <w:sz w:val="24"/>
        </w:rPr>
        <w:t>соотносить предметы декоративно-прикладного искусства с принадлежностью народу РФ, описывать предмет по предложенному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плану;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line="292" w:lineRule="exact"/>
        <w:rPr>
          <w:sz w:val="24"/>
        </w:rPr>
      </w:pPr>
      <w:r>
        <w:rPr>
          <w:sz w:val="24"/>
        </w:rPr>
        <w:t>описыва</w:t>
      </w:r>
      <w:r>
        <w:rPr>
          <w:sz w:val="24"/>
        </w:rPr>
        <w:t>ть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3"/>
          <w:sz w:val="24"/>
        </w:rPr>
        <w:t xml:space="preserve"> </w:t>
      </w:r>
      <w:r>
        <w:rPr>
          <w:sz w:val="24"/>
        </w:rPr>
        <w:t>плану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года,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рассказе</w:t>
      </w:r>
      <w:r>
        <w:rPr>
          <w:spacing w:val="-2"/>
          <w:sz w:val="24"/>
        </w:rPr>
        <w:t xml:space="preserve"> </w:t>
      </w:r>
      <w:r>
        <w:rPr>
          <w:sz w:val="24"/>
        </w:rPr>
        <w:t>своё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явлениям;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line="293" w:lineRule="exact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диких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объяснять,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различаются.</w:t>
      </w:r>
    </w:p>
    <w:p w:rsidR="007B3CB8" w:rsidRDefault="00FC7B97">
      <w:pPr>
        <w:spacing w:line="275" w:lineRule="exact"/>
        <w:ind w:left="601"/>
        <w:rPr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ind w:right="148"/>
        <w:rPr>
          <w:sz w:val="24"/>
        </w:rPr>
      </w:pPr>
      <w:r>
        <w:rPr>
          <w:sz w:val="24"/>
        </w:rPr>
        <w:t>сравнивать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</w:t>
      </w:r>
      <w:r>
        <w:rPr>
          <w:spacing w:val="38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установленными</w:t>
      </w:r>
      <w:r>
        <w:rPr>
          <w:spacing w:val="38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9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39"/>
          <w:sz w:val="24"/>
        </w:rPr>
        <w:t xml:space="preserve"> </w:t>
      </w:r>
      <w:r>
        <w:rPr>
          <w:sz w:val="24"/>
        </w:rPr>
        <w:t>жизни</w:t>
      </w:r>
      <w:r>
        <w:rPr>
          <w:spacing w:val="38"/>
          <w:sz w:val="24"/>
        </w:rPr>
        <w:t xml:space="preserve"> </w:t>
      </w:r>
      <w:r>
        <w:rPr>
          <w:sz w:val="24"/>
        </w:rPr>
        <w:t>(выполнение</w:t>
      </w:r>
      <w:r>
        <w:rPr>
          <w:spacing w:val="39"/>
          <w:sz w:val="24"/>
        </w:rPr>
        <w:t xml:space="preserve"> </w:t>
      </w:r>
      <w:r>
        <w:rPr>
          <w:sz w:val="24"/>
        </w:rPr>
        <w:t>режима,</w:t>
      </w:r>
      <w:r>
        <w:rPr>
          <w:spacing w:val="39"/>
          <w:sz w:val="24"/>
        </w:rPr>
        <w:t xml:space="preserve"> </w:t>
      </w:r>
      <w:r>
        <w:rPr>
          <w:sz w:val="24"/>
        </w:rPr>
        <w:t>двигательная активность, закаливание, безопасность использования бытовых электроприборов);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line="292" w:lineRule="exact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дорогах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улицах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детьми,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самооценку;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</w:tabs>
        <w:spacing w:line="242" w:lineRule="auto"/>
        <w:ind w:right="147"/>
        <w:rPr>
          <w:sz w:val="24"/>
        </w:rPr>
      </w:pPr>
      <w:r>
        <w:rPr>
          <w:sz w:val="24"/>
        </w:rPr>
        <w:t>анализировать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36"/>
          <w:sz w:val="24"/>
        </w:rPr>
        <w:t xml:space="preserve"> </w:t>
      </w:r>
      <w:r>
        <w:rPr>
          <w:sz w:val="24"/>
        </w:rPr>
        <w:t>ситуации:</w:t>
      </w:r>
      <w:r>
        <w:rPr>
          <w:spacing w:val="38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38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35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36"/>
          <w:sz w:val="24"/>
        </w:rPr>
        <w:t xml:space="preserve"> </w:t>
      </w:r>
      <w:r>
        <w:rPr>
          <w:sz w:val="24"/>
        </w:rPr>
        <w:t>дня,</w:t>
      </w:r>
      <w:r>
        <w:rPr>
          <w:spacing w:val="3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38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37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37"/>
          <w:sz w:val="24"/>
        </w:rPr>
        <w:t xml:space="preserve"> </w:t>
      </w:r>
      <w:r>
        <w:rPr>
          <w:sz w:val="24"/>
        </w:rPr>
        <w:t>правил дорожного движения, правил пользования электро- и газовыми приборами.</w:t>
      </w:r>
    </w:p>
    <w:p w:rsidR="007B3CB8" w:rsidRDefault="00FC7B97">
      <w:pPr>
        <w:spacing w:line="272" w:lineRule="exact"/>
        <w:ind w:left="601"/>
        <w:rPr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способ</w:t>
      </w:r>
      <w:r>
        <w:rPr>
          <w:sz w:val="24"/>
        </w:rPr>
        <w:t>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9"/>
        </w:numPr>
        <w:tabs>
          <w:tab w:val="left" w:pos="962"/>
          <w:tab w:val="left" w:pos="2456"/>
          <w:tab w:val="left" w:pos="5157"/>
          <w:tab w:val="left" w:pos="6311"/>
          <w:tab w:val="left" w:pos="7904"/>
          <w:tab w:val="left" w:pos="9493"/>
          <w:tab w:val="left" w:pos="11282"/>
          <w:tab w:val="left" w:pos="13465"/>
        </w:tabs>
        <w:ind w:right="144"/>
        <w:rPr>
          <w:sz w:val="24"/>
        </w:rPr>
      </w:pPr>
      <w:r>
        <w:rPr>
          <w:sz w:val="24"/>
        </w:rPr>
        <w:t xml:space="preserve">соблюдать правила общения в совместной деятельности: договариваться, справедливо распределять работу, определять нарушение </w:t>
      </w:r>
      <w:r>
        <w:rPr>
          <w:spacing w:val="-2"/>
          <w:sz w:val="24"/>
        </w:rPr>
        <w:t>правил</w:t>
      </w:r>
      <w:r>
        <w:rPr>
          <w:sz w:val="24"/>
        </w:rPr>
        <w:tab/>
      </w:r>
      <w:r>
        <w:rPr>
          <w:spacing w:val="-2"/>
          <w:sz w:val="24"/>
        </w:rPr>
        <w:t>взаимоотношений,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участии</w:t>
      </w:r>
      <w:r>
        <w:rPr>
          <w:sz w:val="24"/>
        </w:rPr>
        <w:tab/>
      </w:r>
      <w:r>
        <w:rPr>
          <w:spacing w:val="-2"/>
          <w:sz w:val="24"/>
        </w:rPr>
        <w:t>учителя</w:t>
      </w:r>
      <w:r>
        <w:rPr>
          <w:sz w:val="24"/>
        </w:rPr>
        <w:tab/>
      </w:r>
      <w:r>
        <w:rPr>
          <w:spacing w:val="-2"/>
          <w:sz w:val="24"/>
        </w:rPr>
        <w:t>устранять</w:t>
      </w:r>
      <w:r>
        <w:rPr>
          <w:sz w:val="24"/>
        </w:rPr>
        <w:tab/>
      </w:r>
      <w:r>
        <w:rPr>
          <w:spacing w:val="-2"/>
          <w:sz w:val="24"/>
        </w:rPr>
        <w:t>возникающие</w:t>
      </w:r>
      <w:r>
        <w:rPr>
          <w:sz w:val="24"/>
        </w:rPr>
        <w:tab/>
      </w:r>
      <w:r>
        <w:rPr>
          <w:spacing w:val="-2"/>
          <w:sz w:val="24"/>
        </w:rPr>
        <w:t>конфликты.</w:t>
      </w:r>
    </w:p>
    <w:p w:rsidR="007B3CB8" w:rsidRDefault="007B3CB8">
      <w:pPr>
        <w:pStyle w:val="a4"/>
        <w:rPr>
          <w:sz w:val="24"/>
        </w:rPr>
        <w:sectPr w:rsidR="007B3CB8">
          <w:pgSz w:w="16390" w:h="11910" w:orient="landscape"/>
          <w:pgMar w:top="760" w:right="708" w:bottom="280" w:left="850" w:header="720" w:footer="720" w:gutter="0"/>
          <w:cols w:space="720"/>
        </w:sectPr>
      </w:pPr>
    </w:p>
    <w:p w:rsidR="007B3CB8" w:rsidRDefault="00FC7B97">
      <w:pPr>
        <w:pStyle w:val="1"/>
        <w:spacing w:before="64"/>
        <w:ind w:left="569"/>
      </w:pPr>
      <w:r>
        <w:lastRenderedPageBreak/>
        <w:t xml:space="preserve">2 </w:t>
      </w:r>
      <w:r>
        <w:rPr>
          <w:spacing w:val="-2"/>
        </w:rPr>
        <w:t>КЛАСС</w:t>
      </w:r>
    </w:p>
    <w:p w:rsidR="007B3CB8" w:rsidRDefault="00FC7B97">
      <w:pPr>
        <w:spacing w:before="1"/>
        <w:ind w:left="1168"/>
        <w:jc w:val="both"/>
        <w:rPr>
          <w:i/>
          <w:sz w:val="24"/>
        </w:rPr>
      </w:pPr>
      <w:r>
        <w:rPr>
          <w:i/>
          <w:sz w:val="24"/>
        </w:rPr>
        <w:t>Человек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общество</w:t>
      </w:r>
    </w:p>
    <w:p w:rsidR="007B3CB8" w:rsidRDefault="00FC7B97">
      <w:pPr>
        <w:pStyle w:val="a3"/>
        <w:ind w:left="569" w:right="137" w:firstLine="600"/>
        <w:jc w:val="both"/>
      </w:pPr>
      <w:r>
        <w:t>Наша Родина – Россия, Российская Федерация. Россия и её столица на карте. Государственные символы России. Москва – столица России. Святыни</w:t>
      </w:r>
      <w:r>
        <w:rPr>
          <w:spacing w:val="-1"/>
        </w:rPr>
        <w:t xml:space="preserve"> </w:t>
      </w:r>
      <w:r>
        <w:t>Москвы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святыни</w:t>
      </w:r>
      <w:r>
        <w:rPr>
          <w:spacing w:val="-1"/>
        </w:rPr>
        <w:t xml:space="preserve"> </w:t>
      </w:r>
      <w:r>
        <w:t>России:</w:t>
      </w:r>
      <w:r>
        <w:rPr>
          <w:spacing w:val="-1"/>
        </w:rPr>
        <w:t xml:space="preserve"> </w:t>
      </w:r>
      <w:r>
        <w:t>Кремль,</w:t>
      </w:r>
      <w:r>
        <w:rPr>
          <w:spacing w:val="-4"/>
        </w:rPr>
        <w:t xml:space="preserve"> </w:t>
      </w:r>
      <w:r>
        <w:t>Красная</w:t>
      </w:r>
      <w:r>
        <w:rPr>
          <w:spacing w:val="-1"/>
        </w:rPr>
        <w:t xml:space="preserve"> </w:t>
      </w:r>
      <w:r>
        <w:t>площадь,</w:t>
      </w:r>
      <w:r>
        <w:rPr>
          <w:spacing w:val="-1"/>
        </w:rPr>
        <w:t xml:space="preserve"> </w:t>
      </w:r>
      <w:r>
        <w:t>Большой</w:t>
      </w:r>
      <w:r>
        <w:rPr>
          <w:spacing w:val="-1"/>
        </w:rPr>
        <w:t xml:space="preserve"> </w:t>
      </w:r>
      <w:r>
        <w:t>театр</w:t>
      </w:r>
      <w:r>
        <w:rPr>
          <w:spacing w:val="-1"/>
        </w:rPr>
        <w:t xml:space="preserve"> </w:t>
      </w:r>
      <w:r>
        <w:t>и др.</w:t>
      </w:r>
      <w:r>
        <w:rPr>
          <w:spacing w:val="-1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</w:t>
      </w:r>
      <w:r>
        <w:t>одные и культурные достопримечательности. Значимые события истории родного края.</w:t>
      </w:r>
    </w:p>
    <w:p w:rsidR="007B3CB8" w:rsidRDefault="00FC7B97">
      <w:pPr>
        <w:pStyle w:val="a3"/>
        <w:spacing w:before="2" w:line="237" w:lineRule="auto"/>
        <w:ind w:left="569" w:right="139" w:firstLine="600"/>
        <w:jc w:val="both"/>
      </w:pPr>
      <w: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7B3CB8" w:rsidRDefault="00FC7B97">
      <w:pPr>
        <w:pStyle w:val="a3"/>
        <w:spacing w:before="1"/>
        <w:ind w:left="1168" w:firstLine="0"/>
        <w:jc w:val="both"/>
      </w:pPr>
      <w:r>
        <w:t>Семья.</w:t>
      </w:r>
      <w:r>
        <w:rPr>
          <w:spacing w:val="-5"/>
        </w:rPr>
        <w:t xml:space="preserve"> </w:t>
      </w:r>
      <w:r>
        <w:t>С</w:t>
      </w:r>
      <w:r>
        <w:t>емейные</w:t>
      </w:r>
      <w:r>
        <w:rPr>
          <w:spacing w:val="-5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традиции.</w:t>
      </w:r>
      <w:r>
        <w:rPr>
          <w:spacing w:val="-4"/>
        </w:rPr>
        <w:t xml:space="preserve"> </w:t>
      </w:r>
      <w:r>
        <w:t>Родословная.</w:t>
      </w:r>
      <w:r>
        <w:rPr>
          <w:spacing w:val="-4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схемы</w:t>
      </w:r>
      <w:r>
        <w:rPr>
          <w:spacing w:val="-4"/>
        </w:rPr>
        <w:t xml:space="preserve"> </w:t>
      </w:r>
      <w:r>
        <w:t>родословного</w:t>
      </w:r>
      <w:r>
        <w:rPr>
          <w:spacing w:val="-4"/>
        </w:rPr>
        <w:t xml:space="preserve"> </w:t>
      </w:r>
      <w:r>
        <w:t>древа,</w:t>
      </w:r>
      <w:r>
        <w:rPr>
          <w:spacing w:val="-4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rPr>
          <w:spacing w:val="-2"/>
        </w:rPr>
        <w:t>семьи.</w:t>
      </w:r>
    </w:p>
    <w:p w:rsidR="007B3CB8" w:rsidRDefault="00FC7B97">
      <w:pPr>
        <w:pStyle w:val="a3"/>
        <w:spacing w:before="1"/>
        <w:ind w:left="569" w:right="136" w:firstLine="600"/>
        <w:jc w:val="both"/>
      </w:pPr>
      <w: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</w:t>
      </w:r>
      <w:r>
        <w:t>заимоотношений членов общества.</w:t>
      </w:r>
    </w:p>
    <w:p w:rsidR="007B3CB8" w:rsidRDefault="00FC7B97">
      <w:pPr>
        <w:ind w:left="1168"/>
        <w:jc w:val="both"/>
        <w:rPr>
          <w:i/>
          <w:sz w:val="24"/>
        </w:rPr>
      </w:pPr>
      <w:r>
        <w:rPr>
          <w:i/>
          <w:sz w:val="24"/>
        </w:rPr>
        <w:t>Человек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природа</w:t>
      </w:r>
    </w:p>
    <w:p w:rsidR="007B3CB8" w:rsidRDefault="00FC7B97">
      <w:pPr>
        <w:pStyle w:val="a3"/>
        <w:ind w:left="1168" w:firstLine="0"/>
        <w:jc w:val="both"/>
      </w:pPr>
      <w:r>
        <w:t>Методы</w:t>
      </w:r>
      <w:r>
        <w:rPr>
          <w:spacing w:val="-6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природы:</w:t>
      </w:r>
      <w:r>
        <w:rPr>
          <w:spacing w:val="-4"/>
        </w:rPr>
        <w:t xml:space="preserve"> </w:t>
      </w:r>
      <w:r>
        <w:t>наблюдения,</w:t>
      </w:r>
      <w:r>
        <w:rPr>
          <w:spacing w:val="-4"/>
        </w:rPr>
        <w:t xml:space="preserve"> </w:t>
      </w:r>
      <w:r>
        <w:t>опыты,</w:t>
      </w:r>
      <w:r>
        <w:rPr>
          <w:spacing w:val="-3"/>
        </w:rPr>
        <w:t xml:space="preserve"> </w:t>
      </w:r>
      <w:r>
        <w:rPr>
          <w:spacing w:val="-2"/>
        </w:rPr>
        <w:t>измерения.</w:t>
      </w:r>
    </w:p>
    <w:p w:rsidR="007B3CB8" w:rsidRDefault="00FC7B97">
      <w:pPr>
        <w:pStyle w:val="a3"/>
        <w:ind w:left="569" w:right="135" w:firstLine="600"/>
        <w:jc w:val="both"/>
      </w:pPr>
      <w: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</w:t>
      </w:r>
      <w:r>
        <w:rPr>
          <w:spacing w:val="-1"/>
        </w:rPr>
        <w:t xml:space="preserve"> </w:t>
      </w:r>
      <w:r>
        <w:t>карта</w:t>
      </w:r>
      <w:r>
        <w:t>,</w:t>
      </w:r>
      <w:r>
        <w:rPr>
          <w:spacing w:val="-1"/>
        </w:rPr>
        <w:t xml:space="preserve"> </w:t>
      </w:r>
      <w:r>
        <w:t>план. Карта</w:t>
      </w:r>
      <w:r>
        <w:rPr>
          <w:spacing w:val="-1"/>
        </w:rPr>
        <w:t xml:space="preserve"> </w:t>
      </w:r>
      <w:r>
        <w:t>мира. Материки, океаны.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сторон горизонта</w:t>
      </w:r>
      <w:r>
        <w:rPr>
          <w:spacing w:val="-1"/>
        </w:rPr>
        <w:t xml:space="preserve"> </w:t>
      </w:r>
      <w:r>
        <w:t>при помощи</w:t>
      </w:r>
      <w:r>
        <w:rPr>
          <w:spacing w:val="-2"/>
        </w:rPr>
        <w:t xml:space="preserve"> </w:t>
      </w:r>
      <w:r>
        <w:t>компаса. Ориентирование</w:t>
      </w:r>
      <w:r>
        <w:rPr>
          <w:spacing w:val="-1"/>
        </w:rPr>
        <w:t xml:space="preserve"> </w:t>
      </w:r>
      <w:r>
        <w:t>на местности по местным природным признакам, Солнцу. Компас, устройство; ориентирование с помощью компаса.</w:t>
      </w:r>
    </w:p>
    <w:p w:rsidR="007B3CB8" w:rsidRDefault="00FC7B97">
      <w:pPr>
        <w:pStyle w:val="a3"/>
        <w:ind w:left="569" w:right="135" w:firstLine="600"/>
        <w:jc w:val="both"/>
      </w:pPr>
      <w: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</w:t>
      </w:r>
      <w:r>
        <w:t>признаков. Связи в природе. Годовой ход изменений в жизни животных.</w:t>
      </w:r>
    </w:p>
    <w:p w:rsidR="007B3CB8" w:rsidRDefault="00FC7B97">
      <w:pPr>
        <w:pStyle w:val="a3"/>
        <w:ind w:left="569" w:right="136" w:firstLine="600"/>
        <w:jc w:val="both"/>
      </w:pPr>
      <w: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7B3CB8" w:rsidRDefault="00FC7B97">
      <w:pPr>
        <w:ind w:left="1168"/>
        <w:jc w:val="both"/>
        <w:rPr>
          <w:i/>
          <w:sz w:val="24"/>
        </w:rPr>
      </w:pPr>
      <w:r>
        <w:rPr>
          <w:i/>
          <w:sz w:val="24"/>
        </w:rPr>
        <w:t>Прав</w:t>
      </w:r>
      <w:r>
        <w:rPr>
          <w:i/>
          <w:sz w:val="24"/>
        </w:rPr>
        <w:t>ила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безопасной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жизнедеятельности</w:t>
      </w:r>
    </w:p>
    <w:p w:rsidR="007B3CB8" w:rsidRDefault="00FC7B97">
      <w:pPr>
        <w:pStyle w:val="a3"/>
        <w:ind w:left="569" w:right="137" w:firstLine="600"/>
        <w:jc w:val="both"/>
      </w:pPr>
      <w: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</w:t>
      </w:r>
      <w:r>
        <w:t>хранения и укрепления здоровья.</w:t>
      </w:r>
    </w:p>
    <w:p w:rsidR="007B3CB8" w:rsidRDefault="00FC7B97">
      <w:pPr>
        <w:pStyle w:val="a3"/>
        <w:spacing w:before="1"/>
        <w:ind w:left="569" w:right="149" w:firstLine="600"/>
        <w:jc w:val="both"/>
      </w:pPr>
      <w: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7B3CB8" w:rsidRDefault="00FC7B97">
      <w:pPr>
        <w:pStyle w:val="a3"/>
        <w:ind w:left="569" w:right="148" w:firstLine="600"/>
        <w:jc w:val="both"/>
      </w:pPr>
      <w:r>
        <w:t>Правила безопасного поведения пассажира наземного транспорта и метро (ожидание на остановке, посадка, размещение в салоне или</w:t>
      </w:r>
      <w:r>
        <w:rPr>
          <w:spacing w:val="40"/>
        </w:rPr>
        <w:t xml:space="preserve"> </w:t>
      </w:r>
      <w:r>
        <w:t>вагоне, высадка, знаки безопасности на общественном транспорте). Номера телефонов экстренной помощи.</w:t>
      </w:r>
    </w:p>
    <w:p w:rsidR="007B3CB8" w:rsidRDefault="00FC7B97">
      <w:pPr>
        <w:pStyle w:val="a3"/>
        <w:ind w:left="569" w:right="142" w:firstLine="600"/>
        <w:jc w:val="both"/>
      </w:pPr>
      <w:r>
        <w:t>Правила поведения при пользов</w:t>
      </w:r>
      <w:r>
        <w:t>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7B3CB8" w:rsidRDefault="00FC7B97">
      <w:pPr>
        <w:pStyle w:val="a3"/>
        <w:ind w:left="569" w:right="137" w:firstLine="600"/>
        <w:jc w:val="both"/>
      </w:pPr>
      <w:r>
        <w:t>Изучение окружающего мира во 2 классе способ</w:t>
      </w:r>
      <w:r>
        <w:t>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</w:t>
      </w:r>
      <w:r>
        <w:t>ые учебные действия (пропедевтический уровень)</w:t>
      </w:r>
    </w:p>
    <w:p w:rsidR="007B3CB8" w:rsidRDefault="00FC7B97">
      <w:pPr>
        <w:spacing w:line="276" w:lineRule="exact"/>
        <w:ind w:left="1168"/>
        <w:jc w:val="both"/>
        <w:rPr>
          <w:sz w:val="24"/>
        </w:rPr>
      </w:pPr>
      <w:r>
        <w:rPr>
          <w:i/>
          <w:sz w:val="24"/>
        </w:rPr>
        <w:t>Базовые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8"/>
        </w:tabs>
        <w:spacing w:line="294" w:lineRule="exact"/>
        <w:ind w:left="1528" w:hanging="360"/>
        <w:jc w:val="both"/>
        <w:rPr>
          <w:sz w:val="24"/>
        </w:rPr>
      </w:pP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4"/>
          <w:sz w:val="24"/>
        </w:rPr>
        <w:t xml:space="preserve"> </w:t>
      </w:r>
      <w:r>
        <w:rPr>
          <w:sz w:val="24"/>
        </w:rPr>
        <w:t>(наблюдение,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опыт,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измерение);</w:t>
      </w:r>
    </w:p>
    <w:p w:rsidR="007B3CB8" w:rsidRDefault="007B3CB8">
      <w:pPr>
        <w:pStyle w:val="a4"/>
        <w:spacing w:line="294" w:lineRule="exact"/>
        <w:jc w:val="both"/>
        <w:rPr>
          <w:sz w:val="24"/>
        </w:rPr>
        <w:sectPr w:rsidR="007B3CB8">
          <w:pgSz w:w="16840" w:h="11910" w:orient="landscape"/>
          <w:pgMar w:top="780" w:right="708" w:bottom="280" w:left="283" w:header="720" w:footer="720" w:gutter="0"/>
          <w:cols w:space="720"/>
        </w:sectPr>
      </w:pP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before="84" w:line="294" w:lineRule="exact"/>
        <w:rPr>
          <w:sz w:val="24"/>
        </w:rPr>
      </w:pPr>
      <w:r>
        <w:rPr>
          <w:sz w:val="24"/>
        </w:rPr>
        <w:lastRenderedPageBreak/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(жидкое,</w:t>
      </w:r>
      <w:r>
        <w:rPr>
          <w:spacing w:val="-3"/>
          <w:sz w:val="24"/>
        </w:rPr>
        <w:t xml:space="preserve"> </w:t>
      </w:r>
      <w:r>
        <w:rPr>
          <w:sz w:val="24"/>
        </w:rPr>
        <w:t>твёрдое,</w:t>
      </w:r>
      <w:r>
        <w:rPr>
          <w:spacing w:val="-2"/>
          <w:sz w:val="24"/>
        </w:rPr>
        <w:t xml:space="preserve"> газообразное);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символы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РФ;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деревья,</w:t>
      </w:r>
      <w:r>
        <w:rPr>
          <w:spacing w:val="-4"/>
          <w:sz w:val="24"/>
        </w:rPr>
        <w:t xml:space="preserve"> </w:t>
      </w:r>
      <w:r>
        <w:rPr>
          <w:sz w:val="24"/>
        </w:rPr>
        <w:t>кустарники,</w:t>
      </w:r>
      <w:r>
        <w:rPr>
          <w:spacing w:val="-7"/>
          <w:sz w:val="24"/>
        </w:rPr>
        <w:t xml:space="preserve"> </w:t>
      </w:r>
      <w:r>
        <w:rPr>
          <w:sz w:val="24"/>
        </w:rPr>
        <w:t>травы;</w:t>
      </w:r>
      <w:r>
        <w:rPr>
          <w:spacing w:val="-3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изученного);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группировать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растения:</w:t>
      </w:r>
      <w:r>
        <w:rPr>
          <w:spacing w:val="-6"/>
          <w:sz w:val="24"/>
        </w:rPr>
        <w:t xml:space="preserve"> </w:t>
      </w:r>
      <w:r>
        <w:rPr>
          <w:sz w:val="24"/>
        </w:rPr>
        <w:t>дикорастущие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культурные;</w:t>
      </w:r>
      <w:r>
        <w:rPr>
          <w:spacing w:val="-4"/>
          <w:sz w:val="24"/>
        </w:rPr>
        <w:t xml:space="preserve"> </w:t>
      </w:r>
      <w:r>
        <w:rPr>
          <w:sz w:val="24"/>
        </w:rPr>
        <w:t>ле</w:t>
      </w:r>
      <w:r>
        <w:rPr>
          <w:sz w:val="24"/>
        </w:rPr>
        <w:t>карственные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ядовитые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изученного);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прошлое,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будущее.</w:t>
      </w:r>
    </w:p>
    <w:p w:rsidR="007B3CB8" w:rsidRDefault="00FC7B97">
      <w:pPr>
        <w:spacing w:line="275" w:lineRule="exact"/>
        <w:ind w:left="1168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информацией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часть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познавательных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способствует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формированию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тексте,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аудиовизуально;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before="1" w:line="293" w:lineRule="exact"/>
        <w:rPr>
          <w:sz w:val="24"/>
        </w:rPr>
      </w:pPr>
      <w:r>
        <w:rPr>
          <w:sz w:val="24"/>
        </w:rPr>
        <w:t>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схеме,</w:t>
      </w:r>
      <w:r>
        <w:rPr>
          <w:spacing w:val="-2"/>
          <w:sz w:val="24"/>
        </w:rPr>
        <w:t xml:space="preserve"> таблице;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используя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текстовую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8"/>
          <w:sz w:val="24"/>
        </w:rPr>
        <w:t xml:space="preserve"> </w:t>
      </w:r>
      <w:r>
        <w:rPr>
          <w:sz w:val="24"/>
        </w:rPr>
        <w:t>заполнять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таблицы;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схемы;</w:t>
      </w:r>
    </w:p>
    <w:p w:rsidR="007B3CB8" w:rsidRDefault="00FC7B97">
      <w:pPr>
        <w:pStyle w:val="a4"/>
        <w:numPr>
          <w:ilvl w:val="0"/>
          <w:numId w:val="8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соотносить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пример</w:t>
      </w:r>
      <w:r>
        <w:rPr>
          <w:spacing w:val="-5"/>
          <w:sz w:val="24"/>
        </w:rPr>
        <w:t xml:space="preserve"> </w:t>
      </w:r>
      <w:r>
        <w:rPr>
          <w:sz w:val="24"/>
        </w:rPr>
        <w:t>(рисунок,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ситуацию)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протекания.</w:t>
      </w:r>
    </w:p>
    <w:p w:rsidR="007B3CB8" w:rsidRDefault="00FC7B97">
      <w:pPr>
        <w:ind w:left="1168"/>
        <w:rPr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действия </w:t>
      </w:r>
      <w:r>
        <w:rPr>
          <w:sz w:val="24"/>
        </w:rPr>
        <w:t>способствуют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2"/>
        </w:numPr>
        <w:tabs>
          <w:tab w:val="left" w:pos="1528"/>
        </w:tabs>
        <w:spacing w:line="276" w:lineRule="exact"/>
        <w:ind w:left="1528" w:hanging="360"/>
        <w:rPr>
          <w:sz w:val="24"/>
        </w:rPr>
      </w:pPr>
      <w:r>
        <w:rPr>
          <w:sz w:val="24"/>
        </w:rPr>
        <w:t>ориентироваться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терминах</w:t>
      </w:r>
      <w:r>
        <w:rPr>
          <w:spacing w:val="-3"/>
          <w:sz w:val="24"/>
        </w:rPr>
        <w:t xml:space="preserve"> </w:t>
      </w:r>
      <w:r>
        <w:rPr>
          <w:sz w:val="24"/>
        </w:rPr>
        <w:t>(понятиях),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краткой</w:t>
      </w:r>
      <w:r>
        <w:rPr>
          <w:spacing w:val="-2"/>
          <w:sz w:val="24"/>
        </w:rPr>
        <w:t xml:space="preserve"> характеристикой: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ind w:right="147"/>
        <w:rPr>
          <w:sz w:val="24"/>
        </w:rPr>
      </w:pPr>
      <w:r>
        <w:rPr>
          <w:sz w:val="24"/>
        </w:rPr>
        <w:t>понятия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термины,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миром</w:t>
      </w:r>
      <w:r>
        <w:rPr>
          <w:spacing w:val="40"/>
          <w:sz w:val="24"/>
        </w:rPr>
        <w:t xml:space="preserve"> </w:t>
      </w:r>
      <w:r>
        <w:rPr>
          <w:sz w:val="24"/>
        </w:rPr>
        <w:t>(индивидуальность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40"/>
          <w:sz w:val="24"/>
        </w:rPr>
        <w:t xml:space="preserve"> </w:t>
      </w:r>
      <w:r>
        <w:rPr>
          <w:sz w:val="24"/>
        </w:rPr>
        <w:t>чувств,</w:t>
      </w:r>
      <w:r>
        <w:rPr>
          <w:spacing w:val="40"/>
          <w:sz w:val="24"/>
        </w:rPr>
        <w:t xml:space="preserve"> </w:t>
      </w:r>
      <w:r>
        <w:rPr>
          <w:sz w:val="24"/>
        </w:rPr>
        <w:t>жизнедеятельность;</w:t>
      </w:r>
      <w:r>
        <w:rPr>
          <w:spacing w:val="40"/>
          <w:sz w:val="24"/>
        </w:rPr>
        <w:t xml:space="preserve"> </w:t>
      </w:r>
      <w:r>
        <w:rPr>
          <w:sz w:val="24"/>
        </w:rPr>
        <w:t>поколение,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старшее поко</w:t>
      </w:r>
      <w:r>
        <w:rPr>
          <w:sz w:val="24"/>
        </w:rPr>
        <w:t>ление, культура поведения; Родина, столица, родной край, регион);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термины,</w:t>
      </w:r>
      <w:r>
        <w:rPr>
          <w:spacing w:val="-2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миром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2"/>
          <w:sz w:val="24"/>
        </w:rPr>
        <w:t xml:space="preserve"> </w:t>
      </w:r>
      <w:r>
        <w:rPr>
          <w:sz w:val="24"/>
        </w:rPr>
        <w:t>(среда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тело,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вещество;</w:t>
      </w:r>
      <w:r>
        <w:rPr>
          <w:spacing w:val="-2"/>
          <w:sz w:val="24"/>
        </w:rPr>
        <w:t xml:space="preserve"> заповедник);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ind w:right="135"/>
        <w:rPr>
          <w:sz w:val="24"/>
        </w:rPr>
      </w:pPr>
      <w:r>
        <w:rPr>
          <w:sz w:val="24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7B3CB8" w:rsidRDefault="00FC7B97">
      <w:pPr>
        <w:pStyle w:val="a4"/>
        <w:numPr>
          <w:ilvl w:val="0"/>
          <w:numId w:val="2"/>
        </w:numPr>
        <w:tabs>
          <w:tab w:val="left" w:pos="1528"/>
        </w:tabs>
        <w:spacing w:before="1"/>
        <w:ind w:left="1528" w:hanging="360"/>
        <w:rPr>
          <w:sz w:val="24"/>
        </w:rPr>
      </w:pP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Земле,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нашей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планеты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планет</w:t>
      </w:r>
      <w:r>
        <w:rPr>
          <w:spacing w:val="-3"/>
          <w:sz w:val="24"/>
        </w:rPr>
        <w:t xml:space="preserve"> </w:t>
      </w:r>
      <w:r>
        <w:rPr>
          <w:sz w:val="24"/>
        </w:rPr>
        <w:t>Солнечной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системы;</w:t>
      </w:r>
    </w:p>
    <w:p w:rsidR="007B3CB8" w:rsidRDefault="00FC7B97">
      <w:pPr>
        <w:pStyle w:val="a4"/>
        <w:numPr>
          <w:ilvl w:val="0"/>
          <w:numId w:val="2"/>
        </w:numPr>
        <w:tabs>
          <w:tab w:val="left" w:pos="1529"/>
        </w:tabs>
        <w:ind w:right="145"/>
        <w:rPr>
          <w:sz w:val="24"/>
        </w:rPr>
      </w:pPr>
      <w:r>
        <w:rPr>
          <w:sz w:val="24"/>
        </w:rPr>
        <w:t>создавать</w:t>
      </w:r>
      <w:r>
        <w:rPr>
          <w:spacing w:val="34"/>
          <w:sz w:val="24"/>
        </w:rPr>
        <w:t xml:space="preserve"> </w:t>
      </w:r>
      <w:r>
        <w:rPr>
          <w:sz w:val="24"/>
        </w:rPr>
        <w:t>неболь</w:t>
      </w:r>
      <w:r>
        <w:rPr>
          <w:sz w:val="24"/>
        </w:rPr>
        <w:t>шие</w:t>
      </w:r>
      <w:r>
        <w:rPr>
          <w:spacing w:val="31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предложенную</w:t>
      </w:r>
      <w:r>
        <w:rPr>
          <w:spacing w:val="33"/>
          <w:sz w:val="24"/>
        </w:rPr>
        <w:t xml:space="preserve"> </w:t>
      </w:r>
      <w:r>
        <w:rPr>
          <w:sz w:val="24"/>
        </w:rPr>
        <w:t>тему</w:t>
      </w:r>
      <w:r>
        <w:rPr>
          <w:spacing w:val="32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32"/>
          <w:sz w:val="24"/>
        </w:rPr>
        <w:t xml:space="preserve"> </w:t>
      </w:r>
      <w:r>
        <w:rPr>
          <w:sz w:val="24"/>
        </w:rPr>
        <w:t>«Моя</w:t>
      </w:r>
      <w:r>
        <w:rPr>
          <w:spacing w:val="33"/>
          <w:sz w:val="24"/>
        </w:rPr>
        <w:t xml:space="preserve"> </w:t>
      </w:r>
      <w:r>
        <w:rPr>
          <w:sz w:val="24"/>
        </w:rPr>
        <w:t>семья»,</w:t>
      </w:r>
      <w:r>
        <w:rPr>
          <w:spacing w:val="32"/>
          <w:sz w:val="24"/>
        </w:rPr>
        <w:t xml:space="preserve"> </w:t>
      </w:r>
      <w:r>
        <w:rPr>
          <w:sz w:val="24"/>
        </w:rPr>
        <w:t>«Какие</w:t>
      </w:r>
      <w:r>
        <w:rPr>
          <w:spacing w:val="31"/>
          <w:sz w:val="24"/>
        </w:rPr>
        <w:t xml:space="preserve"> </w:t>
      </w:r>
      <w:r>
        <w:rPr>
          <w:sz w:val="24"/>
        </w:rPr>
        <w:t>бывают</w:t>
      </w:r>
      <w:r>
        <w:rPr>
          <w:spacing w:val="33"/>
          <w:sz w:val="24"/>
        </w:rPr>
        <w:t xml:space="preserve"> </w:t>
      </w:r>
      <w:r>
        <w:rPr>
          <w:sz w:val="24"/>
        </w:rPr>
        <w:t>профессии?»,</w:t>
      </w:r>
      <w:r>
        <w:rPr>
          <w:spacing w:val="32"/>
          <w:sz w:val="24"/>
        </w:rPr>
        <w:t xml:space="preserve"> </w:t>
      </w:r>
      <w:r>
        <w:rPr>
          <w:sz w:val="24"/>
        </w:rPr>
        <w:t>«Что</w:t>
      </w:r>
      <w:r>
        <w:rPr>
          <w:spacing w:val="32"/>
          <w:sz w:val="24"/>
        </w:rPr>
        <w:t xml:space="preserve"> </w:t>
      </w:r>
      <w:r>
        <w:rPr>
          <w:sz w:val="24"/>
        </w:rPr>
        <w:t>«умеют»</w:t>
      </w:r>
      <w:r>
        <w:rPr>
          <w:spacing w:val="33"/>
          <w:sz w:val="24"/>
        </w:rPr>
        <w:t xml:space="preserve"> </w:t>
      </w:r>
      <w:r>
        <w:rPr>
          <w:sz w:val="24"/>
        </w:rPr>
        <w:t>органы чувств?», «Лес – природное сообщество» и др.);</w:t>
      </w:r>
    </w:p>
    <w:p w:rsidR="007B3CB8" w:rsidRDefault="00FC7B97">
      <w:pPr>
        <w:pStyle w:val="a4"/>
        <w:numPr>
          <w:ilvl w:val="0"/>
          <w:numId w:val="2"/>
        </w:numPr>
        <w:tabs>
          <w:tab w:val="left" w:pos="1529"/>
        </w:tabs>
        <w:ind w:right="145"/>
        <w:rPr>
          <w:sz w:val="24"/>
        </w:rPr>
      </w:pPr>
      <w:r>
        <w:rPr>
          <w:sz w:val="24"/>
        </w:rPr>
        <w:t>создавать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высказывания-рассуждения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40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40"/>
          <w:sz w:val="24"/>
        </w:rPr>
        <w:t xml:space="preserve"> </w:t>
      </w:r>
      <w:r>
        <w:rPr>
          <w:sz w:val="24"/>
        </w:rPr>
        <w:t>животного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живого</w:t>
      </w:r>
      <w:r>
        <w:rPr>
          <w:spacing w:val="40"/>
          <w:sz w:val="24"/>
        </w:rPr>
        <w:t xml:space="preserve"> </w:t>
      </w:r>
      <w:r>
        <w:rPr>
          <w:sz w:val="24"/>
        </w:rPr>
        <w:t>существа;</w:t>
      </w:r>
      <w:r>
        <w:rPr>
          <w:spacing w:val="40"/>
          <w:sz w:val="24"/>
        </w:rPr>
        <w:t xml:space="preserve"> </w:t>
      </w:r>
      <w:r>
        <w:rPr>
          <w:sz w:val="24"/>
        </w:rPr>
        <w:t>связь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живой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природе с явлениями неживой природы);</w:t>
      </w:r>
    </w:p>
    <w:p w:rsidR="007B3CB8" w:rsidRDefault="00FC7B97">
      <w:pPr>
        <w:pStyle w:val="a4"/>
        <w:numPr>
          <w:ilvl w:val="0"/>
          <w:numId w:val="2"/>
        </w:numPr>
        <w:tabs>
          <w:tab w:val="left" w:pos="1528"/>
        </w:tabs>
        <w:spacing w:line="274" w:lineRule="exact"/>
        <w:ind w:left="1528" w:hanging="360"/>
        <w:rPr>
          <w:sz w:val="24"/>
        </w:rPr>
      </w:pPr>
      <w:r>
        <w:rPr>
          <w:sz w:val="24"/>
        </w:rPr>
        <w:t>приводить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3"/>
          <w:sz w:val="24"/>
        </w:rPr>
        <w:t xml:space="preserve"> </w:t>
      </w:r>
      <w:r>
        <w:rPr>
          <w:sz w:val="24"/>
        </w:rPr>
        <w:t>занесённых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Красную</w:t>
      </w:r>
      <w:r>
        <w:rPr>
          <w:spacing w:val="-3"/>
          <w:sz w:val="24"/>
        </w:rPr>
        <w:t xml:space="preserve"> </w:t>
      </w:r>
      <w:r>
        <w:rPr>
          <w:sz w:val="24"/>
        </w:rPr>
        <w:t>книгу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(на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местности);</w:t>
      </w:r>
    </w:p>
    <w:p w:rsidR="007B3CB8" w:rsidRDefault="00FC7B97">
      <w:pPr>
        <w:pStyle w:val="a4"/>
        <w:numPr>
          <w:ilvl w:val="0"/>
          <w:numId w:val="2"/>
        </w:numPr>
        <w:tabs>
          <w:tab w:val="left" w:pos="1528"/>
        </w:tabs>
        <w:ind w:left="1528" w:hanging="360"/>
        <w:rPr>
          <w:sz w:val="24"/>
        </w:rPr>
      </w:pPr>
      <w:r>
        <w:rPr>
          <w:sz w:val="24"/>
        </w:rPr>
        <w:t>описывать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имени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участника.</w:t>
      </w:r>
    </w:p>
    <w:p w:rsidR="007B3CB8" w:rsidRDefault="00FC7B97">
      <w:pPr>
        <w:spacing w:line="276" w:lineRule="exact"/>
        <w:ind w:left="1168"/>
        <w:rPr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следовать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образцу,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3"/>
          <w:sz w:val="24"/>
        </w:rPr>
        <w:t xml:space="preserve"> </w:t>
      </w:r>
      <w:r>
        <w:rPr>
          <w:sz w:val="24"/>
        </w:rPr>
        <w:t>плану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задачи;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spacing w:before="2" w:line="293" w:lineRule="exact"/>
        <w:rPr>
          <w:sz w:val="24"/>
        </w:rPr>
      </w:pPr>
      <w:r>
        <w:rPr>
          <w:sz w:val="24"/>
        </w:rPr>
        <w:t>контролировать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ind w:right="151"/>
        <w:rPr>
          <w:sz w:val="24"/>
        </w:rPr>
      </w:pPr>
      <w:r>
        <w:rPr>
          <w:sz w:val="24"/>
        </w:rPr>
        <w:t>оценивать</w:t>
      </w:r>
      <w:r>
        <w:rPr>
          <w:spacing w:val="7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76"/>
          <w:sz w:val="24"/>
        </w:rPr>
        <w:t xml:space="preserve"> </w:t>
      </w:r>
      <w:r>
        <w:rPr>
          <w:sz w:val="24"/>
        </w:rPr>
        <w:t>своей</w:t>
      </w:r>
      <w:r>
        <w:rPr>
          <w:spacing w:val="76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7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77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75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одноклассников,</w:t>
      </w:r>
      <w:r>
        <w:rPr>
          <w:spacing w:val="75"/>
          <w:sz w:val="24"/>
        </w:rPr>
        <w:t xml:space="preserve"> </w:t>
      </w:r>
      <w:r>
        <w:rPr>
          <w:sz w:val="24"/>
        </w:rPr>
        <w:t>спокойно,</w:t>
      </w:r>
      <w:r>
        <w:rPr>
          <w:spacing w:val="75"/>
          <w:sz w:val="24"/>
        </w:rPr>
        <w:t xml:space="preserve"> </w:t>
      </w:r>
      <w:r>
        <w:rPr>
          <w:sz w:val="24"/>
        </w:rPr>
        <w:t>без</w:t>
      </w:r>
      <w:r>
        <w:rPr>
          <w:spacing w:val="76"/>
          <w:sz w:val="24"/>
        </w:rPr>
        <w:t xml:space="preserve"> </w:t>
      </w:r>
      <w:r>
        <w:rPr>
          <w:sz w:val="24"/>
        </w:rPr>
        <w:t>обид</w:t>
      </w:r>
      <w:r>
        <w:rPr>
          <w:spacing w:val="74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77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замечания.</w:t>
      </w:r>
    </w:p>
    <w:p w:rsidR="007B3CB8" w:rsidRDefault="00FC7B97">
      <w:pPr>
        <w:spacing w:line="276" w:lineRule="exact"/>
        <w:ind w:left="1168"/>
        <w:rPr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житейские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обществе;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терпения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собеседнику;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ind w:right="137"/>
        <w:rPr>
          <w:sz w:val="24"/>
        </w:rPr>
      </w:pPr>
      <w:r>
        <w:rPr>
          <w:sz w:val="24"/>
        </w:rPr>
        <w:t>проводить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парах</w:t>
      </w:r>
      <w:r>
        <w:rPr>
          <w:spacing w:val="32"/>
          <w:sz w:val="24"/>
        </w:rPr>
        <w:t xml:space="preserve"> </w:t>
      </w:r>
      <w:r>
        <w:rPr>
          <w:sz w:val="24"/>
        </w:rPr>
        <w:t>(группах)</w:t>
      </w:r>
      <w:r>
        <w:rPr>
          <w:spacing w:val="29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29"/>
          <w:sz w:val="24"/>
        </w:rPr>
        <w:t xml:space="preserve"> </w:t>
      </w:r>
      <w:r>
        <w:rPr>
          <w:sz w:val="24"/>
        </w:rPr>
        <w:t>опыты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30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3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9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32"/>
          <w:sz w:val="24"/>
        </w:rPr>
        <w:t xml:space="preserve"> </w:t>
      </w:r>
      <w:r>
        <w:rPr>
          <w:sz w:val="24"/>
        </w:rPr>
        <w:t>(вода,</w:t>
      </w:r>
      <w:r>
        <w:rPr>
          <w:spacing w:val="29"/>
          <w:sz w:val="24"/>
        </w:rPr>
        <w:t xml:space="preserve"> </w:t>
      </w:r>
      <w:r>
        <w:rPr>
          <w:sz w:val="24"/>
        </w:rPr>
        <w:t>молоко,</w:t>
      </w:r>
      <w:r>
        <w:rPr>
          <w:spacing w:val="29"/>
          <w:sz w:val="24"/>
        </w:rPr>
        <w:t xml:space="preserve"> </w:t>
      </w:r>
      <w:r>
        <w:rPr>
          <w:sz w:val="24"/>
        </w:rPr>
        <w:t>сахар,</w:t>
      </w:r>
      <w:r>
        <w:rPr>
          <w:spacing w:val="32"/>
          <w:sz w:val="24"/>
        </w:rPr>
        <w:t xml:space="preserve"> </w:t>
      </w:r>
      <w:r>
        <w:rPr>
          <w:sz w:val="24"/>
        </w:rPr>
        <w:t>соль,</w:t>
      </w:r>
      <w:r>
        <w:rPr>
          <w:spacing w:val="29"/>
          <w:sz w:val="24"/>
        </w:rPr>
        <w:t xml:space="preserve"> </w:t>
      </w:r>
      <w:r>
        <w:rPr>
          <w:sz w:val="24"/>
        </w:rPr>
        <w:t>железо),</w:t>
      </w:r>
      <w:r>
        <w:rPr>
          <w:spacing w:val="29"/>
          <w:sz w:val="24"/>
        </w:rPr>
        <w:t xml:space="preserve"> </w:t>
      </w:r>
      <w:r>
        <w:rPr>
          <w:sz w:val="24"/>
        </w:rPr>
        <w:t>совместно намечать план работы, оценивать свой вклад в общее дело;</w:t>
      </w:r>
    </w:p>
    <w:p w:rsidR="007B3CB8" w:rsidRDefault="00FC7B97">
      <w:pPr>
        <w:pStyle w:val="a4"/>
        <w:numPr>
          <w:ilvl w:val="1"/>
          <w:numId w:val="2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конфликтов,</w:t>
      </w:r>
      <w:r>
        <w:rPr>
          <w:spacing w:val="-6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(из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предложенных)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разрешения.</w:t>
      </w:r>
    </w:p>
    <w:p w:rsidR="007B3CB8" w:rsidRDefault="007B3CB8">
      <w:pPr>
        <w:pStyle w:val="a4"/>
        <w:spacing w:line="293" w:lineRule="exact"/>
        <w:rPr>
          <w:sz w:val="24"/>
        </w:rPr>
        <w:sectPr w:rsidR="007B3CB8">
          <w:pgSz w:w="16840" w:h="11910" w:orient="landscape"/>
          <w:pgMar w:top="760" w:right="708" w:bottom="280" w:left="283" w:header="720" w:footer="720" w:gutter="0"/>
          <w:cols w:space="720"/>
        </w:sectPr>
      </w:pPr>
    </w:p>
    <w:p w:rsidR="007B3CB8" w:rsidRDefault="00FC7B97">
      <w:pPr>
        <w:pStyle w:val="1"/>
        <w:spacing w:before="61"/>
        <w:jc w:val="both"/>
      </w:pPr>
      <w:r>
        <w:lastRenderedPageBreak/>
        <w:t xml:space="preserve">3 </w:t>
      </w:r>
      <w:r>
        <w:rPr>
          <w:spacing w:val="-2"/>
        </w:rPr>
        <w:t>КЛАСС</w:t>
      </w:r>
    </w:p>
    <w:p w:rsidR="007B3CB8" w:rsidRDefault="00FC7B97">
      <w:pPr>
        <w:ind w:left="1168"/>
        <w:jc w:val="both"/>
        <w:rPr>
          <w:i/>
          <w:sz w:val="24"/>
        </w:rPr>
      </w:pPr>
      <w:r>
        <w:rPr>
          <w:i/>
          <w:sz w:val="24"/>
        </w:rPr>
        <w:t>Человек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общество</w:t>
      </w:r>
    </w:p>
    <w:p w:rsidR="007B3CB8" w:rsidRDefault="00FC7B97">
      <w:pPr>
        <w:pStyle w:val="a3"/>
        <w:ind w:left="569" w:right="141" w:firstLine="600"/>
        <w:jc w:val="both"/>
      </w:pPr>
      <w:r>
        <w:t>Общество как совокупность людей, которые объединены общей культурой и связаны друг с другом совместной деятельностью во имя</w:t>
      </w:r>
      <w:r>
        <w:rPr>
          <w:spacing w:val="40"/>
        </w:rPr>
        <w:t xml:space="preserve"> </w:t>
      </w:r>
      <w:r>
        <w:t>общей цели. Наша Родина – Российская Федерация. Уникальные памятники культуры России, родного края. Государственная символика Россий</w:t>
      </w:r>
      <w:r>
        <w:t>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7B3CB8" w:rsidRDefault="00FC7B97">
      <w:pPr>
        <w:pStyle w:val="a3"/>
        <w:spacing w:line="275" w:lineRule="exact"/>
        <w:ind w:left="1168" w:firstLine="0"/>
        <w:jc w:val="both"/>
      </w:pPr>
      <w:r>
        <w:t>Семья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коллектив</w:t>
      </w:r>
      <w:r>
        <w:rPr>
          <w:spacing w:val="-4"/>
        </w:rPr>
        <w:t xml:space="preserve"> </w:t>
      </w:r>
      <w:r>
        <w:t>близких,</w:t>
      </w:r>
      <w:r>
        <w:rPr>
          <w:spacing w:val="-2"/>
        </w:rPr>
        <w:t xml:space="preserve"> </w:t>
      </w:r>
      <w:r>
        <w:t>родных</w:t>
      </w:r>
      <w:r>
        <w:rPr>
          <w:spacing w:val="-3"/>
        </w:rPr>
        <w:t xml:space="preserve"> </w:t>
      </w:r>
      <w:r>
        <w:t>людей.</w:t>
      </w:r>
      <w:r>
        <w:rPr>
          <w:spacing w:val="-2"/>
        </w:rPr>
        <w:t xml:space="preserve"> </w:t>
      </w:r>
      <w:r>
        <w:t>Семейный</w:t>
      </w:r>
      <w:r>
        <w:rPr>
          <w:spacing w:val="-2"/>
        </w:rPr>
        <w:t xml:space="preserve"> </w:t>
      </w:r>
      <w:r>
        <w:t>бюджет,</w:t>
      </w:r>
      <w:r>
        <w:rPr>
          <w:spacing w:val="-3"/>
        </w:rPr>
        <w:t xml:space="preserve"> </w:t>
      </w:r>
      <w:r>
        <w:t>доходы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расходы</w:t>
      </w:r>
      <w:r>
        <w:rPr>
          <w:spacing w:val="-2"/>
        </w:rPr>
        <w:t xml:space="preserve"> </w:t>
      </w:r>
      <w:r>
        <w:t>семьи.</w:t>
      </w:r>
      <w:r>
        <w:rPr>
          <w:spacing w:val="-2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семейным</w:t>
      </w:r>
      <w:r>
        <w:rPr>
          <w:spacing w:val="-4"/>
        </w:rPr>
        <w:t xml:space="preserve"> </w:t>
      </w:r>
      <w:r>
        <w:rPr>
          <w:spacing w:val="-2"/>
        </w:rPr>
        <w:t>ценностям.</w:t>
      </w:r>
    </w:p>
    <w:p w:rsidR="007B3CB8" w:rsidRDefault="00FC7B97">
      <w:pPr>
        <w:pStyle w:val="a3"/>
        <w:ind w:left="569" w:right="149" w:firstLine="600"/>
        <w:jc w:val="both"/>
      </w:pPr>
      <w: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7B3CB8" w:rsidRDefault="00FC7B97">
      <w:pPr>
        <w:pStyle w:val="a3"/>
        <w:ind w:left="569" w:right="141" w:firstLine="600"/>
        <w:jc w:val="both"/>
      </w:pPr>
      <w:r>
        <w:t>Значение труда в жизни человека и общества. Трудолюбие как общественно значимая ценнос</w:t>
      </w:r>
      <w:r>
        <w:t>ть в культуре народов России. Особенности труда людей родного края, их профессии.</w:t>
      </w:r>
    </w:p>
    <w:p w:rsidR="007B3CB8" w:rsidRDefault="00FC7B97">
      <w:pPr>
        <w:pStyle w:val="a3"/>
        <w:ind w:left="1168" w:firstLine="0"/>
        <w:jc w:val="both"/>
      </w:pPr>
      <w:r>
        <w:t>Страны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народы</w:t>
      </w:r>
      <w:r>
        <w:rPr>
          <w:spacing w:val="-1"/>
        </w:rPr>
        <w:t xml:space="preserve"> </w:t>
      </w:r>
      <w:r>
        <w:t>мира.</w:t>
      </w:r>
      <w:r>
        <w:rPr>
          <w:spacing w:val="-4"/>
        </w:rPr>
        <w:t xml:space="preserve"> </w:t>
      </w:r>
      <w:r>
        <w:t>Памятники</w:t>
      </w:r>
      <w:r>
        <w:rPr>
          <w:spacing w:val="-4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символы</w:t>
      </w:r>
      <w:r>
        <w:rPr>
          <w:spacing w:val="-2"/>
        </w:rPr>
        <w:t xml:space="preserve"> </w:t>
      </w:r>
      <w:r>
        <w:t>стран,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rPr>
          <w:spacing w:val="-2"/>
        </w:rPr>
        <w:t>находятся.</w:t>
      </w:r>
    </w:p>
    <w:p w:rsidR="007B3CB8" w:rsidRDefault="00FC7B97">
      <w:pPr>
        <w:ind w:left="1168"/>
        <w:jc w:val="both"/>
        <w:rPr>
          <w:i/>
          <w:sz w:val="24"/>
        </w:rPr>
      </w:pPr>
      <w:r>
        <w:rPr>
          <w:i/>
          <w:sz w:val="24"/>
        </w:rPr>
        <w:t>Человек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природа</w:t>
      </w:r>
    </w:p>
    <w:p w:rsidR="007B3CB8" w:rsidRDefault="00FC7B97">
      <w:pPr>
        <w:pStyle w:val="a3"/>
        <w:ind w:left="1168" w:firstLine="0"/>
        <w:jc w:val="both"/>
      </w:pPr>
      <w:r>
        <w:t>Методы</w:t>
      </w:r>
      <w:r>
        <w:rPr>
          <w:spacing w:val="-4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природы.</w:t>
      </w:r>
      <w:r>
        <w:rPr>
          <w:spacing w:val="-2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мира.</w:t>
      </w:r>
      <w:r>
        <w:rPr>
          <w:spacing w:val="-2"/>
        </w:rPr>
        <w:t xml:space="preserve"> </w:t>
      </w:r>
      <w:r>
        <w:t>Материки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части </w:t>
      </w:r>
      <w:r>
        <w:rPr>
          <w:spacing w:val="-2"/>
        </w:rPr>
        <w:t>света.</w:t>
      </w:r>
    </w:p>
    <w:p w:rsidR="007B3CB8" w:rsidRDefault="00FC7B97">
      <w:pPr>
        <w:pStyle w:val="a3"/>
        <w:ind w:left="569" w:right="136" w:firstLine="600"/>
        <w:jc w:val="both"/>
      </w:pPr>
      <w:r>
        <w:t>Ве</w:t>
      </w:r>
      <w:r>
        <w:t>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</w:t>
      </w:r>
      <w:r>
        <w:t>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7B3CB8" w:rsidRDefault="00FC7B97">
      <w:pPr>
        <w:pStyle w:val="a3"/>
        <w:ind w:left="1168" w:firstLine="0"/>
        <w:jc w:val="both"/>
      </w:pPr>
      <w:r>
        <w:t>Горные</w:t>
      </w:r>
      <w:r>
        <w:rPr>
          <w:spacing w:val="-5"/>
        </w:rPr>
        <w:t xml:space="preserve"> </w:t>
      </w:r>
      <w:r>
        <w:t>породы</w:t>
      </w:r>
      <w:r>
        <w:rPr>
          <w:spacing w:val="-1"/>
        </w:rPr>
        <w:t xml:space="preserve"> </w:t>
      </w:r>
      <w:r>
        <w:t>и минералы.</w:t>
      </w:r>
      <w:r>
        <w:rPr>
          <w:spacing w:val="-1"/>
        </w:rPr>
        <w:t xml:space="preserve"> </w:t>
      </w:r>
      <w:r>
        <w:t>Полезные</w:t>
      </w:r>
      <w:r>
        <w:rPr>
          <w:spacing w:val="-2"/>
        </w:rPr>
        <w:t xml:space="preserve"> </w:t>
      </w:r>
      <w:r>
        <w:t>ископаемые,</w:t>
      </w:r>
      <w:r>
        <w:rPr>
          <w:spacing w:val="-1"/>
        </w:rPr>
        <w:t xml:space="preserve"> </w:t>
      </w:r>
      <w:r>
        <w:t>их значение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хозяйстве</w:t>
      </w:r>
      <w:r>
        <w:rPr>
          <w:spacing w:val="-1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бережное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полезным</w:t>
      </w:r>
      <w:r>
        <w:rPr>
          <w:spacing w:val="-1"/>
        </w:rPr>
        <w:t xml:space="preserve"> </w:t>
      </w:r>
      <w:r>
        <w:rPr>
          <w:spacing w:val="-2"/>
        </w:rPr>
        <w:t>ископаемым.</w:t>
      </w:r>
    </w:p>
    <w:p w:rsidR="007B3CB8" w:rsidRDefault="00FC7B97">
      <w:pPr>
        <w:pStyle w:val="a3"/>
        <w:ind w:left="569" w:firstLine="0"/>
        <w:jc w:val="both"/>
      </w:pPr>
      <w:r>
        <w:t>Полезные</w:t>
      </w:r>
      <w:r>
        <w:rPr>
          <w:spacing w:val="-5"/>
        </w:rPr>
        <w:t xml:space="preserve"> </w:t>
      </w:r>
      <w:r>
        <w:t>ископаемые</w:t>
      </w:r>
      <w:r>
        <w:rPr>
          <w:spacing w:val="-2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</w:t>
      </w:r>
      <w:r>
        <w:rPr>
          <w:spacing w:val="-2"/>
        </w:rPr>
        <w:t xml:space="preserve"> </w:t>
      </w:r>
      <w:r>
        <w:t>(2–3</w:t>
      </w:r>
      <w:r>
        <w:rPr>
          <w:spacing w:val="-3"/>
        </w:rPr>
        <w:t xml:space="preserve"> </w:t>
      </w:r>
      <w:r>
        <w:t>примера).</w:t>
      </w:r>
      <w:r>
        <w:rPr>
          <w:spacing w:val="-2"/>
        </w:rPr>
        <w:t xml:space="preserve"> </w:t>
      </w:r>
      <w:r>
        <w:t>Почва,</w:t>
      </w:r>
      <w:r>
        <w:rPr>
          <w:spacing w:val="-1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состав,</w:t>
      </w:r>
      <w:r>
        <w:rPr>
          <w:spacing w:val="-2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природы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хозяйственной</w:t>
      </w:r>
      <w:r>
        <w:rPr>
          <w:spacing w:val="-4"/>
        </w:rPr>
        <w:t xml:space="preserve"> </w:t>
      </w:r>
      <w:r>
        <w:t>жизни</w:t>
      </w:r>
      <w:r>
        <w:rPr>
          <w:spacing w:val="-2"/>
        </w:rPr>
        <w:t xml:space="preserve"> человека.</w:t>
      </w:r>
    </w:p>
    <w:p w:rsidR="007B3CB8" w:rsidRDefault="00FC7B97">
      <w:pPr>
        <w:pStyle w:val="a3"/>
        <w:ind w:left="1168" w:firstLine="0"/>
        <w:jc w:val="both"/>
      </w:pPr>
      <w:r>
        <w:t>Первоначальные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бактериях.</w:t>
      </w:r>
      <w:r>
        <w:rPr>
          <w:spacing w:val="-3"/>
        </w:rPr>
        <w:t xml:space="preserve"> </w:t>
      </w:r>
      <w:r>
        <w:t>Грибы:</w:t>
      </w:r>
      <w:r>
        <w:rPr>
          <w:spacing w:val="-3"/>
        </w:rPr>
        <w:t xml:space="preserve"> </w:t>
      </w:r>
      <w:r>
        <w:t>строение</w:t>
      </w:r>
      <w:r>
        <w:rPr>
          <w:spacing w:val="-5"/>
        </w:rPr>
        <w:t xml:space="preserve"> </w:t>
      </w:r>
      <w:r>
        <w:t>шляпочных</w:t>
      </w:r>
      <w:r>
        <w:rPr>
          <w:spacing w:val="-3"/>
        </w:rPr>
        <w:t xml:space="preserve"> </w:t>
      </w:r>
      <w:r>
        <w:t>грибов.</w:t>
      </w:r>
      <w:r>
        <w:rPr>
          <w:spacing w:val="-3"/>
        </w:rPr>
        <w:t xml:space="preserve"> </w:t>
      </w:r>
      <w:r>
        <w:t>Грибы</w:t>
      </w:r>
      <w:r>
        <w:rPr>
          <w:spacing w:val="-4"/>
        </w:rPr>
        <w:t xml:space="preserve"> </w:t>
      </w:r>
      <w:r>
        <w:t>съедобные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несъедобные.</w:t>
      </w:r>
    </w:p>
    <w:p w:rsidR="007B3CB8" w:rsidRDefault="00FC7B97">
      <w:pPr>
        <w:pStyle w:val="a3"/>
        <w:ind w:left="569" w:right="136" w:firstLine="600"/>
        <w:jc w:val="both"/>
      </w:pPr>
      <w: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</w:t>
      </w:r>
      <w:r>
        <w:t>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</w:t>
      </w:r>
      <w:r>
        <w:rPr>
          <w:spacing w:val="40"/>
        </w:rPr>
        <w:t xml:space="preserve"> </w:t>
      </w:r>
      <w:r>
        <w:t>и краткая характеристика на основе наблюдений. Охрана растени</w:t>
      </w:r>
      <w:r>
        <w:t>й.</w:t>
      </w:r>
    </w:p>
    <w:p w:rsidR="007B3CB8" w:rsidRDefault="00FC7B97">
      <w:pPr>
        <w:pStyle w:val="a3"/>
        <w:ind w:left="569" w:right="135" w:firstLine="600"/>
        <w:jc w:val="both"/>
      </w:pPr>
      <w: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</w:t>
      </w:r>
      <w:r>
        <w:t>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7B3CB8" w:rsidRDefault="00FC7B97">
      <w:pPr>
        <w:pStyle w:val="a3"/>
        <w:spacing w:before="1"/>
        <w:ind w:left="569" w:right="137" w:firstLine="600"/>
        <w:jc w:val="both"/>
      </w:pPr>
      <w:r>
        <w:t>Природные сообщества: лес, луг, пруд. Взаимосвязи в природном сообществе: ра</w:t>
      </w:r>
      <w:r>
        <w:t>стения –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</w:t>
      </w:r>
      <w:r>
        <w:t>ах.</w:t>
      </w:r>
    </w:p>
    <w:p w:rsidR="007B3CB8" w:rsidRDefault="00FC7B97">
      <w:pPr>
        <w:pStyle w:val="a3"/>
        <w:ind w:left="569" w:right="139" w:firstLine="600"/>
        <w:jc w:val="both"/>
      </w:pPr>
      <w: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</w:t>
      </w:r>
      <w:r>
        <w:t xml:space="preserve"> частоты </w:t>
      </w:r>
      <w:r>
        <w:rPr>
          <w:spacing w:val="-2"/>
        </w:rPr>
        <w:t>пульса.</w:t>
      </w:r>
    </w:p>
    <w:p w:rsidR="007B3CB8" w:rsidRDefault="007B3CB8">
      <w:pPr>
        <w:pStyle w:val="a3"/>
        <w:jc w:val="both"/>
        <w:sectPr w:rsidR="007B3CB8">
          <w:pgSz w:w="16840" w:h="11910" w:orient="landscape"/>
          <w:pgMar w:top="1060" w:right="708" w:bottom="280" w:left="283" w:header="720" w:footer="720" w:gutter="0"/>
          <w:cols w:space="720"/>
        </w:sectPr>
      </w:pPr>
    </w:p>
    <w:p w:rsidR="007B3CB8" w:rsidRDefault="00FC7B97">
      <w:pPr>
        <w:spacing w:before="64"/>
        <w:ind w:left="1168"/>
        <w:jc w:val="both"/>
        <w:rPr>
          <w:i/>
          <w:sz w:val="24"/>
        </w:rPr>
      </w:pPr>
      <w:r>
        <w:rPr>
          <w:i/>
          <w:sz w:val="24"/>
        </w:rPr>
        <w:lastRenderedPageBreak/>
        <w:t>Правила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безопасной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жизнедеятельности</w:t>
      </w:r>
    </w:p>
    <w:p w:rsidR="007B3CB8" w:rsidRDefault="00FC7B97">
      <w:pPr>
        <w:pStyle w:val="a3"/>
        <w:spacing w:before="1"/>
        <w:ind w:left="569" w:right="135" w:firstLine="600"/>
        <w:jc w:val="both"/>
      </w:pPr>
      <w: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</w:t>
      </w:r>
      <w:r>
        <w:t>ия дворовой проезжей части, безопасные</w:t>
      </w:r>
      <w:r>
        <w:rPr>
          <w:spacing w:val="-2"/>
        </w:rPr>
        <w:t xml:space="preserve"> </w:t>
      </w:r>
      <w:r>
        <w:t>зоны</w:t>
      </w:r>
      <w:r>
        <w:rPr>
          <w:spacing w:val="-1"/>
        </w:rPr>
        <w:t xml:space="preserve"> </w:t>
      </w:r>
      <w:r>
        <w:t>электрических, газовых, тепловых</w:t>
      </w:r>
      <w:r>
        <w:rPr>
          <w:spacing w:val="-1"/>
        </w:rPr>
        <w:t xml:space="preserve"> </w:t>
      </w:r>
      <w:r>
        <w:t>подстанций и других опасных</w:t>
      </w:r>
      <w:r>
        <w:rPr>
          <w:spacing w:val="-1"/>
        </w:rPr>
        <w:t xml:space="preserve"> </w:t>
      </w:r>
      <w:r>
        <w:t>объектов инженерной инфраструктуры</w:t>
      </w:r>
      <w:r>
        <w:rPr>
          <w:spacing w:val="-1"/>
        </w:rPr>
        <w:t xml:space="preserve"> </w:t>
      </w:r>
      <w:r>
        <w:t xml:space="preserve">жилого дома, предупреждающие знаки безопасности). Правила безопасного поведения пассажира железнодорожного, водного </w:t>
      </w:r>
      <w:r>
        <w:t>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7B3CB8" w:rsidRDefault="00FC7B97">
      <w:pPr>
        <w:pStyle w:val="a3"/>
        <w:ind w:left="569" w:right="146" w:firstLine="600"/>
        <w:jc w:val="both"/>
      </w:pPr>
      <w:r>
        <w:t xml:space="preserve">Безопасность в информационно-коммуникационной сети Интернет (ориентирование в признаках мошеннических </w:t>
      </w:r>
      <w:r>
        <w:t>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</w:t>
      </w:r>
    </w:p>
    <w:p w:rsidR="007B3CB8" w:rsidRDefault="00FC7B97">
      <w:pPr>
        <w:pStyle w:val="a3"/>
        <w:ind w:left="569" w:right="148" w:firstLine="600"/>
        <w:jc w:val="both"/>
      </w:pPr>
      <w:r>
        <w:t>Изучение окружающего мира в 3 классе способствует освоению ряда универсал</w:t>
      </w:r>
      <w:r>
        <w:t xml:space="preserve">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7B3CB8" w:rsidRDefault="00FC7B97">
      <w:pPr>
        <w:ind w:left="569" w:right="145" w:firstLine="600"/>
        <w:jc w:val="both"/>
        <w:rPr>
          <w:sz w:val="24"/>
        </w:rPr>
      </w:pPr>
      <w:r>
        <w:rPr>
          <w:i/>
          <w:sz w:val="24"/>
        </w:rPr>
        <w:t xml:space="preserve">Базовые логические и исследовательские действия </w:t>
      </w:r>
      <w:r>
        <w:rPr>
          <w:sz w:val="24"/>
        </w:rPr>
        <w:t>как часть познавател</w:t>
      </w:r>
      <w:r>
        <w:rPr>
          <w:sz w:val="24"/>
        </w:rPr>
        <w:t>ьных универсальных учебных действий способствуют формированию умений: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ind w:right="150"/>
        <w:rPr>
          <w:sz w:val="24"/>
        </w:rPr>
      </w:pPr>
      <w:r>
        <w:rPr>
          <w:sz w:val="24"/>
        </w:rPr>
        <w:t>проводить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80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80"/>
          <w:sz w:val="24"/>
        </w:rPr>
        <w:t xml:space="preserve"> </w:t>
      </w:r>
      <w:r>
        <w:rPr>
          <w:sz w:val="24"/>
        </w:rPr>
        <w:t>(сезонные</w:t>
      </w:r>
      <w:r>
        <w:rPr>
          <w:spacing w:val="80"/>
          <w:sz w:val="24"/>
        </w:rPr>
        <w:t xml:space="preserve"> </w:t>
      </w:r>
      <w:r>
        <w:rPr>
          <w:sz w:val="24"/>
        </w:rPr>
        <w:t>изменения,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животных)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самостоятельно составленному плану; на основе результатов совместных с одноклассникам</w:t>
      </w:r>
      <w:r>
        <w:rPr>
          <w:sz w:val="24"/>
        </w:rPr>
        <w:t>и наблюдений (в парах, группах) делать выводы;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внешним</w:t>
      </w:r>
      <w:r>
        <w:rPr>
          <w:spacing w:val="-5"/>
          <w:sz w:val="24"/>
        </w:rPr>
        <w:t xml:space="preserve"> </w:t>
      </w:r>
      <w:r>
        <w:rPr>
          <w:sz w:val="24"/>
        </w:rPr>
        <w:t>видом,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животного;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рассматривания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явлений)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явлениями;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моделировать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цепи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сообществе;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«век»,</w:t>
      </w:r>
      <w:r>
        <w:rPr>
          <w:spacing w:val="-4"/>
          <w:sz w:val="24"/>
        </w:rPr>
        <w:t xml:space="preserve"> </w:t>
      </w:r>
      <w:r>
        <w:rPr>
          <w:sz w:val="24"/>
        </w:rPr>
        <w:t>«столетие»,</w:t>
      </w:r>
      <w:r>
        <w:rPr>
          <w:spacing w:val="-4"/>
          <w:sz w:val="24"/>
        </w:rPr>
        <w:t xml:space="preserve"> </w:t>
      </w:r>
      <w:r>
        <w:rPr>
          <w:sz w:val="24"/>
        </w:rPr>
        <w:t>«историческое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время»;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датой</w:t>
      </w:r>
      <w:r>
        <w:rPr>
          <w:spacing w:val="-3"/>
          <w:sz w:val="24"/>
        </w:rPr>
        <w:t xml:space="preserve"> </w:t>
      </w:r>
      <w:r>
        <w:rPr>
          <w:sz w:val="24"/>
        </w:rPr>
        <w:t>(историческим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периодом).</w:t>
      </w:r>
    </w:p>
    <w:p w:rsidR="007B3CB8" w:rsidRDefault="00FC7B97">
      <w:pPr>
        <w:pStyle w:val="a3"/>
        <w:spacing w:line="275" w:lineRule="exact"/>
        <w:ind w:left="1168" w:firstLine="0"/>
      </w:pPr>
      <w:r>
        <w:rPr>
          <w:i/>
        </w:rPr>
        <w:t>Работа</w:t>
      </w:r>
      <w:r>
        <w:rPr>
          <w:i/>
          <w:spacing w:val="-6"/>
        </w:rPr>
        <w:t xml:space="preserve"> </w:t>
      </w:r>
      <w:r>
        <w:rPr>
          <w:i/>
        </w:rPr>
        <w:t>с</w:t>
      </w:r>
      <w:r>
        <w:rPr>
          <w:i/>
          <w:spacing w:val="-5"/>
        </w:rPr>
        <w:t xml:space="preserve"> </w:t>
      </w:r>
      <w:r>
        <w:rPr>
          <w:i/>
        </w:rPr>
        <w:t>информацией</w:t>
      </w:r>
      <w:r>
        <w:rPr>
          <w:i/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rPr>
          <w:spacing w:val="-2"/>
        </w:rPr>
        <w:t>умений: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понимать,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Земли</w:t>
      </w:r>
      <w:r>
        <w:rPr>
          <w:spacing w:val="-1"/>
          <w:sz w:val="24"/>
        </w:rPr>
        <w:t xml:space="preserve"> </w:t>
      </w:r>
      <w:r>
        <w:rPr>
          <w:sz w:val="24"/>
        </w:rPr>
        <w:t>(глобус,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карта)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дать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полезную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интересную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6"/>
          <w:sz w:val="24"/>
        </w:rPr>
        <w:t xml:space="preserve"> </w:t>
      </w:r>
      <w:r>
        <w:rPr>
          <w:sz w:val="24"/>
        </w:rPr>
        <w:t>нашей</w:t>
      </w:r>
      <w:r>
        <w:rPr>
          <w:spacing w:val="-2"/>
          <w:sz w:val="24"/>
        </w:rPr>
        <w:t xml:space="preserve"> планеты;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глобусе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океаны,</w:t>
      </w:r>
      <w:r>
        <w:rPr>
          <w:spacing w:val="-3"/>
          <w:sz w:val="24"/>
        </w:rPr>
        <w:t xml:space="preserve"> </w:t>
      </w:r>
      <w:r>
        <w:rPr>
          <w:sz w:val="24"/>
        </w:rPr>
        <w:t>воспроизводить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названия;</w:t>
      </w:r>
      <w:r>
        <w:rPr>
          <w:spacing w:val="-4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</w:t>
      </w:r>
      <w:r>
        <w:rPr>
          <w:spacing w:val="-2"/>
          <w:sz w:val="24"/>
        </w:rPr>
        <w:t xml:space="preserve"> </w:t>
      </w:r>
      <w:r>
        <w:rPr>
          <w:sz w:val="24"/>
        </w:rPr>
        <w:t>нашу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страну,</w:t>
      </w:r>
      <w:r>
        <w:rPr>
          <w:spacing w:val="-2"/>
          <w:sz w:val="24"/>
        </w:rPr>
        <w:t xml:space="preserve"> </w:t>
      </w:r>
      <w:r>
        <w:rPr>
          <w:sz w:val="24"/>
        </w:rPr>
        <w:t>столицу,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регион;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несложные</w:t>
      </w:r>
      <w:r>
        <w:rPr>
          <w:spacing w:val="-6"/>
          <w:sz w:val="24"/>
        </w:rPr>
        <w:t xml:space="preserve"> </w:t>
      </w:r>
      <w:r>
        <w:rPr>
          <w:sz w:val="24"/>
        </w:rPr>
        <w:t>планы,</w:t>
      </w:r>
      <w:r>
        <w:rPr>
          <w:spacing w:val="-5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обозначения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изображёнными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объектами;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ind w:right="132"/>
        <w:rPr>
          <w:sz w:val="24"/>
        </w:rPr>
      </w:pP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предложению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текстах,</w:t>
      </w:r>
      <w:r>
        <w:rPr>
          <w:spacing w:val="40"/>
          <w:sz w:val="24"/>
        </w:rPr>
        <w:t xml:space="preserve"> </w:t>
      </w:r>
      <w:r>
        <w:rPr>
          <w:sz w:val="24"/>
        </w:rPr>
        <w:t>таблицах,</w:t>
      </w:r>
      <w:r>
        <w:rPr>
          <w:spacing w:val="40"/>
          <w:sz w:val="24"/>
        </w:rPr>
        <w:t xml:space="preserve"> </w:t>
      </w:r>
      <w:r>
        <w:rPr>
          <w:sz w:val="24"/>
        </w:rPr>
        <w:t>схемах,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информационно-коммуникационной сети Интернет (в условиях контролируемого входа);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среде.</w:t>
      </w:r>
    </w:p>
    <w:p w:rsidR="007B3CB8" w:rsidRDefault="00FC7B97">
      <w:pPr>
        <w:spacing w:line="276" w:lineRule="exact"/>
        <w:ind w:left="1168"/>
        <w:rPr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действия </w:t>
      </w:r>
      <w:r>
        <w:rPr>
          <w:sz w:val="24"/>
        </w:rPr>
        <w:t>способствуют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7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понятиях,</w:t>
      </w:r>
      <w:r>
        <w:rPr>
          <w:spacing w:val="-3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краткой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характеристикой:</w:t>
      </w:r>
    </w:p>
    <w:p w:rsidR="007B3CB8" w:rsidRDefault="00FC7B97">
      <w:pPr>
        <w:pStyle w:val="a4"/>
        <w:numPr>
          <w:ilvl w:val="0"/>
          <w:numId w:val="1"/>
        </w:numPr>
        <w:tabs>
          <w:tab w:val="left" w:pos="1408"/>
        </w:tabs>
        <w:spacing w:line="276" w:lineRule="exact"/>
        <w:ind w:left="1408"/>
        <w:rPr>
          <w:sz w:val="24"/>
        </w:rPr>
      </w:pP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термины,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миром</w:t>
      </w:r>
      <w:r>
        <w:rPr>
          <w:spacing w:val="-4"/>
          <w:sz w:val="24"/>
        </w:rPr>
        <w:t xml:space="preserve"> </w:t>
      </w:r>
      <w:r>
        <w:rPr>
          <w:sz w:val="24"/>
        </w:rPr>
        <w:t>(безопасность,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семейный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бюджет,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памятник</w:t>
      </w:r>
      <w:r>
        <w:rPr>
          <w:spacing w:val="-2"/>
          <w:sz w:val="24"/>
        </w:rPr>
        <w:t xml:space="preserve"> культуры);</w:t>
      </w:r>
    </w:p>
    <w:p w:rsidR="007B3CB8" w:rsidRDefault="00FC7B97">
      <w:pPr>
        <w:pStyle w:val="a4"/>
        <w:numPr>
          <w:ilvl w:val="0"/>
          <w:numId w:val="1"/>
        </w:numPr>
        <w:tabs>
          <w:tab w:val="left" w:pos="1420"/>
        </w:tabs>
        <w:ind w:left="569" w:right="136" w:firstLine="600"/>
        <w:rPr>
          <w:sz w:val="24"/>
        </w:rPr>
      </w:pPr>
      <w:r>
        <w:rPr>
          <w:sz w:val="24"/>
        </w:rPr>
        <w:t>понятия и термины, связанные с миром природы (планета, материк, океан, модель Земли, царство прир</w:t>
      </w:r>
      <w:r>
        <w:rPr>
          <w:sz w:val="24"/>
        </w:rPr>
        <w:t>оды, природное сообщество, цепь питания, Красная книга);</w:t>
      </w:r>
    </w:p>
    <w:p w:rsidR="007B3CB8" w:rsidRDefault="00FC7B97">
      <w:pPr>
        <w:pStyle w:val="a4"/>
        <w:numPr>
          <w:ilvl w:val="0"/>
          <w:numId w:val="1"/>
        </w:numPr>
        <w:tabs>
          <w:tab w:val="left" w:pos="1437"/>
        </w:tabs>
        <w:ind w:left="569" w:right="135" w:firstLine="600"/>
        <w:rPr>
          <w:sz w:val="24"/>
        </w:rPr>
      </w:pPr>
      <w:r>
        <w:rPr>
          <w:sz w:val="24"/>
        </w:rPr>
        <w:t>понятия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термины, связанные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28"/>
          <w:sz w:val="24"/>
        </w:rPr>
        <w:t xml:space="preserve"> </w:t>
      </w:r>
      <w:r>
        <w:rPr>
          <w:sz w:val="24"/>
        </w:rPr>
        <w:t>жизнедеятельностью</w:t>
      </w:r>
      <w:r>
        <w:rPr>
          <w:spacing w:val="28"/>
          <w:sz w:val="24"/>
        </w:rPr>
        <w:t xml:space="preserve"> </w:t>
      </w:r>
      <w:r>
        <w:rPr>
          <w:sz w:val="24"/>
        </w:rPr>
        <w:t>(знаки</w:t>
      </w:r>
      <w:r>
        <w:rPr>
          <w:spacing w:val="28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27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27"/>
          <w:sz w:val="24"/>
        </w:rPr>
        <w:t xml:space="preserve"> </w:t>
      </w:r>
      <w:r>
        <w:rPr>
          <w:sz w:val="24"/>
        </w:rPr>
        <w:t>дорожные</w:t>
      </w:r>
      <w:r>
        <w:rPr>
          <w:spacing w:val="26"/>
          <w:sz w:val="24"/>
        </w:rPr>
        <w:t xml:space="preserve"> </w:t>
      </w:r>
      <w:r>
        <w:rPr>
          <w:sz w:val="24"/>
        </w:rPr>
        <w:t>ловушки,</w:t>
      </w:r>
      <w:r>
        <w:rPr>
          <w:spacing w:val="27"/>
          <w:sz w:val="24"/>
        </w:rPr>
        <w:t xml:space="preserve"> </w:t>
      </w:r>
      <w:r>
        <w:rPr>
          <w:sz w:val="24"/>
        </w:rPr>
        <w:t>опасные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ситуации, </w:t>
      </w:r>
      <w:r>
        <w:rPr>
          <w:spacing w:val="-2"/>
          <w:sz w:val="24"/>
        </w:rPr>
        <w:t>предвидение).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описывать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(характеризовать)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Земле;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схожие,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различные,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природы;</w:t>
      </w:r>
    </w:p>
    <w:p w:rsidR="007B3CB8" w:rsidRDefault="007B3CB8">
      <w:pPr>
        <w:pStyle w:val="a4"/>
        <w:spacing w:line="293" w:lineRule="exact"/>
        <w:rPr>
          <w:sz w:val="24"/>
        </w:rPr>
        <w:sectPr w:rsidR="007B3CB8">
          <w:pgSz w:w="16840" w:h="11910" w:orient="landscape"/>
          <w:pgMar w:top="780" w:right="708" w:bottom="280" w:left="283" w:header="720" w:footer="720" w:gutter="0"/>
          <w:cols w:space="720"/>
        </w:sectPr>
      </w:pP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before="84" w:line="294" w:lineRule="exact"/>
        <w:rPr>
          <w:sz w:val="24"/>
        </w:rPr>
      </w:pPr>
      <w:r>
        <w:rPr>
          <w:sz w:val="24"/>
        </w:rPr>
        <w:lastRenderedPageBreak/>
        <w:t>приводить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примеры,</w:t>
      </w:r>
      <w:r>
        <w:rPr>
          <w:spacing w:val="-5"/>
          <w:sz w:val="24"/>
        </w:rPr>
        <w:t xml:space="preserve"> </w:t>
      </w:r>
      <w:r>
        <w:rPr>
          <w:sz w:val="24"/>
        </w:rPr>
        <w:t>кратко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царств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природы;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называть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(характеризовать)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(растения)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живого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организма;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описывать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(характеризовать)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страницы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нашей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изученного).</w:t>
      </w:r>
    </w:p>
    <w:p w:rsidR="007B3CB8" w:rsidRDefault="00FC7B97">
      <w:pPr>
        <w:spacing w:line="275" w:lineRule="exact"/>
        <w:ind w:left="1168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способствуют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формированию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шаги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причину</w:t>
      </w:r>
      <w:r>
        <w:rPr>
          <w:spacing w:val="-7"/>
          <w:sz w:val="24"/>
        </w:rPr>
        <w:t xml:space="preserve"> </w:t>
      </w:r>
      <w:r>
        <w:rPr>
          <w:sz w:val="24"/>
        </w:rPr>
        <w:t>возникающей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7B3CB8" w:rsidRDefault="00FC7B97">
      <w:pPr>
        <w:spacing w:line="275" w:lineRule="exact"/>
        <w:ind w:left="1168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способствует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формированию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участвуя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роли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(лидера),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подчинённого;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before="1" w:line="293" w:lineRule="exact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положительно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замечания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адрес;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иметь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суждение,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7B3CB8" w:rsidRDefault="00FC7B97">
      <w:pPr>
        <w:pStyle w:val="a4"/>
        <w:numPr>
          <w:ilvl w:val="1"/>
          <w:numId w:val="1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разреша</w:t>
      </w:r>
      <w:r>
        <w:rPr>
          <w:sz w:val="24"/>
        </w:rPr>
        <w:t>ть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этики</w:t>
      </w:r>
      <w:r>
        <w:rPr>
          <w:spacing w:val="-2"/>
          <w:sz w:val="24"/>
        </w:rPr>
        <w:t xml:space="preserve"> общения.</w:t>
      </w:r>
    </w:p>
    <w:p w:rsidR="007B3CB8" w:rsidRDefault="007B3CB8">
      <w:pPr>
        <w:pStyle w:val="a3"/>
        <w:ind w:left="0" w:firstLine="0"/>
      </w:pPr>
    </w:p>
    <w:p w:rsidR="007B3CB8" w:rsidRDefault="007B3CB8">
      <w:pPr>
        <w:pStyle w:val="a3"/>
        <w:spacing w:before="275"/>
        <w:ind w:left="0" w:firstLine="0"/>
      </w:pPr>
    </w:p>
    <w:p w:rsidR="007B3CB8" w:rsidRDefault="00FC7B97">
      <w:pPr>
        <w:pStyle w:val="1"/>
      </w:pPr>
      <w:r>
        <w:t xml:space="preserve">4 </w:t>
      </w:r>
      <w:r>
        <w:rPr>
          <w:spacing w:val="-2"/>
        </w:rPr>
        <w:t>КЛАСС</w:t>
      </w:r>
    </w:p>
    <w:p w:rsidR="007B3CB8" w:rsidRDefault="00FC7B97">
      <w:pPr>
        <w:ind w:left="1168"/>
        <w:jc w:val="both"/>
        <w:rPr>
          <w:i/>
          <w:sz w:val="24"/>
        </w:rPr>
      </w:pPr>
      <w:r>
        <w:rPr>
          <w:i/>
          <w:sz w:val="24"/>
        </w:rPr>
        <w:t>Человек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общество</w:t>
      </w:r>
    </w:p>
    <w:p w:rsidR="007B3CB8" w:rsidRDefault="00FC7B97">
      <w:pPr>
        <w:pStyle w:val="a3"/>
        <w:ind w:left="569" w:right="141" w:firstLine="600"/>
        <w:jc w:val="both"/>
      </w:pPr>
      <w: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</w:t>
      </w:r>
      <w:r>
        <w:t>ьности, знаменитые соотечественники.</w:t>
      </w:r>
    </w:p>
    <w:p w:rsidR="007B3CB8" w:rsidRDefault="00FC7B97">
      <w:pPr>
        <w:pStyle w:val="a3"/>
        <w:spacing w:before="1"/>
        <w:ind w:left="569" w:right="148" w:firstLine="600"/>
        <w:jc w:val="both"/>
      </w:pPr>
      <w: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7B3CB8" w:rsidRDefault="00FC7B97">
      <w:pPr>
        <w:pStyle w:val="a3"/>
        <w:ind w:left="569" w:right="135" w:firstLine="600"/>
        <w:jc w:val="both"/>
      </w:pPr>
      <w:r>
        <w:t>Праздник в жизни общества как средство укрепления общес</w:t>
      </w:r>
      <w:r>
        <w:t>твенной солидарности и упрочения духовных связей между</w:t>
      </w:r>
      <w:r>
        <w:rPr>
          <w:spacing w:val="40"/>
        </w:rPr>
        <w:t xml:space="preserve"> </w:t>
      </w:r>
      <w:r>
        <w:t>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</w:t>
      </w:r>
      <w:r>
        <w:t>воего региона. Уважение к культуре, истории, традициям своего народа и других народов, государственным символам России.</w:t>
      </w:r>
    </w:p>
    <w:p w:rsidR="007B3CB8" w:rsidRDefault="00FC7B97">
      <w:pPr>
        <w:pStyle w:val="a3"/>
        <w:ind w:left="1168" w:firstLine="0"/>
        <w:jc w:val="both"/>
      </w:pPr>
      <w:r>
        <w:t>История</w:t>
      </w:r>
      <w:r>
        <w:rPr>
          <w:spacing w:val="-6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«Лента</w:t>
      </w:r>
      <w:r>
        <w:rPr>
          <w:spacing w:val="-3"/>
        </w:rPr>
        <w:t xml:space="preserve"> </w:t>
      </w:r>
      <w:r>
        <w:t>времени»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историческая</w:t>
      </w:r>
      <w:r>
        <w:rPr>
          <w:spacing w:val="-3"/>
        </w:rPr>
        <w:t xml:space="preserve"> </w:t>
      </w:r>
      <w:r>
        <w:rPr>
          <w:spacing w:val="-2"/>
        </w:rPr>
        <w:t>карта.</w:t>
      </w:r>
    </w:p>
    <w:p w:rsidR="007B3CB8" w:rsidRDefault="00FC7B97">
      <w:pPr>
        <w:pStyle w:val="a3"/>
        <w:ind w:left="569" w:right="140" w:firstLine="600"/>
        <w:jc w:val="both"/>
      </w:pPr>
      <w:r>
        <w:t xml:space="preserve">Наиболее важные и яркие события общественной и культурной жизни страны в разные </w:t>
      </w:r>
      <w:r>
        <w:t>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</w:t>
      </w:r>
      <w:r>
        <w:rPr>
          <w:spacing w:val="40"/>
        </w:rPr>
        <w:t xml:space="preserve"> </w:t>
      </w:r>
      <w:r>
        <w:t>традиции людей в разные исторические времена. Выдающиеся люди разных эпох как носители ба</w:t>
      </w:r>
      <w:r>
        <w:t>зовых национальных ценностей.</w:t>
      </w:r>
    </w:p>
    <w:p w:rsidR="007B3CB8" w:rsidRDefault="00FC7B97">
      <w:pPr>
        <w:pStyle w:val="a3"/>
        <w:spacing w:before="1"/>
        <w:ind w:left="569" w:right="132" w:firstLine="600"/>
        <w:jc w:val="both"/>
      </w:pPr>
      <w: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</w:t>
      </w:r>
      <w:r>
        <w:t xml:space="preserve"> человека за сохранность историко-культурного наследия своего края.</w:t>
      </w:r>
    </w:p>
    <w:p w:rsidR="007B3CB8" w:rsidRDefault="00FC7B97">
      <w:pPr>
        <w:pStyle w:val="a3"/>
        <w:ind w:left="569" w:right="138" w:firstLine="600"/>
        <w:jc w:val="both"/>
      </w:pPr>
      <w:r>
        <w:t xml:space="preserve">Правила нравственного поведения в социуме, отношение к людям независимо от их национальности, социального статуса, религиозной </w:t>
      </w:r>
      <w:r>
        <w:rPr>
          <w:spacing w:val="-2"/>
        </w:rPr>
        <w:t>принадлежности.</w:t>
      </w:r>
    </w:p>
    <w:p w:rsidR="007B3CB8" w:rsidRDefault="00FC7B97">
      <w:pPr>
        <w:ind w:left="1168"/>
        <w:jc w:val="both"/>
        <w:rPr>
          <w:i/>
          <w:sz w:val="24"/>
        </w:rPr>
      </w:pPr>
      <w:r>
        <w:rPr>
          <w:i/>
          <w:sz w:val="24"/>
        </w:rPr>
        <w:t>Человек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природа</w:t>
      </w:r>
    </w:p>
    <w:p w:rsidR="007B3CB8" w:rsidRDefault="007B3CB8">
      <w:pPr>
        <w:jc w:val="both"/>
        <w:rPr>
          <w:i/>
          <w:sz w:val="24"/>
        </w:rPr>
        <w:sectPr w:rsidR="007B3CB8">
          <w:pgSz w:w="16840" w:h="11910" w:orient="landscape"/>
          <w:pgMar w:top="760" w:right="708" w:bottom="280" w:left="283" w:header="720" w:footer="720" w:gutter="0"/>
          <w:cols w:space="720"/>
        </w:sectPr>
      </w:pPr>
    </w:p>
    <w:p w:rsidR="007B3CB8" w:rsidRDefault="00FC7B97">
      <w:pPr>
        <w:pStyle w:val="a3"/>
        <w:spacing w:before="64"/>
        <w:ind w:left="569" w:right="136" w:firstLine="600"/>
        <w:jc w:val="both"/>
      </w:pPr>
      <w:r>
        <w:lastRenderedPageBreak/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</w:t>
      </w:r>
      <w:r>
        <w:t xml:space="preserve">ые спутники планет. Смена дня и ночи на Земле. Вращение Земли как причина смены дня и ночи. Обращение Земли вокруг Солнца и смена времён </w:t>
      </w:r>
      <w:r>
        <w:rPr>
          <w:spacing w:val="-2"/>
        </w:rPr>
        <w:t>года.</w:t>
      </w:r>
    </w:p>
    <w:p w:rsidR="007B3CB8" w:rsidRDefault="00FC7B97">
      <w:pPr>
        <w:pStyle w:val="a3"/>
        <w:spacing w:before="1"/>
        <w:ind w:left="569" w:right="137" w:firstLine="600"/>
        <w:jc w:val="both"/>
      </w:pPr>
      <w:r>
        <w:t>Формы земной поверхности: равнины, горы, холмы, овраги (общее представление, условное обозначение равнин и гор на</w:t>
      </w:r>
      <w:r>
        <w:t xml:space="preserve"> карте). Равнины и горы России. Особенности поверхности родного края (краткая характеристика на основе наблюдений).</w:t>
      </w:r>
    </w:p>
    <w:p w:rsidR="007B3CB8" w:rsidRDefault="00FC7B97">
      <w:pPr>
        <w:pStyle w:val="a3"/>
        <w:ind w:left="569" w:right="134" w:firstLine="600"/>
        <w:jc w:val="both"/>
      </w:pPr>
      <w:r>
        <w:t>Водоёмы, их разнообразие (океан, море, озеро, пруд, болото); река как водный поток; использование рек и водоёмов человеком.</w:t>
      </w:r>
      <w:r>
        <w:rPr>
          <w:spacing w:val="40"/>
        </w:rPr>
        <w:t xml:space="preserve"> </w:t>
      </w:r>
      <w:r>
        <w:t>Крупнейшие</w:t>
      </w:r>
      <w:r>
        <w:rPr>
          <w:spacing w:val="-2"/>
        </w:rPr>
        <w:t xml:space="preserve"> </w:t>
      </w:r>
      <w:r>
        <w:t>реки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озёра</w:t>
      </w:r>
      <w:r>
        <w:rPr>
          <w:spacing w:val="-2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моря, омывающие</w:t>
      </w:r>
      <w:r>
        <w:rPr>
          <w:spacing w:val="-2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берега, океаны.</w:t>
      </w:r>
      <w:r>
        <w:rPr>
          <w:spacing w:val="-1"/>
        </w:rPr>
        <w:t xml:space="preserve"> </w:t>
      </w:r>
      <w:r>
        <w:t>Водоёмы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реки</w:t>
      </w:r>
      <w:r>
        <w:rPr>
          <w:spacing w:val="-1"/>
        </w:rPr>
        <w:t xml:space="preserve"> </w:t>
      </w:r>
      <w:r>
        <w:t>родного</w:t>
      </w:r>
      <w:r>
        <w:rPr>
          <w:spacing w:val="-1"/>
        </w:rPr>
        <w:t xml:space="preserve"> </w:t>
      </w:r>
      <w:r>
        <w:t>края</w:t>
      </w:r>
      <w:r>
        <w:rPr>
          <w:spacing w:val="-1"/>
        </w:rPr>
        <w:t xml:space="preserve"> </w:t>
      </w:r>
      <w:r>
        <w:t>(названия,</w:t>
      </w:r>
      <w:r>
        <w:rPr>
          <w:spacing w:val="-1"/>
        </w:rPr>
        <w:t xml:space="preserve"> </w:t>
      </w:r>
      <w:r>
        <w:t>краткая</w:t>
      </w:r>
      <w:r>
        <w:rPr>
          <w:spacing w:val="-1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 xml:space="preserve">на основе </w:t>
      </w:r>
      <w:r>
        <w:rPr>
          <w:spacing w:val="-2"/>
        </w:rPr>
        <w:t>наблюдений).</w:t>
      </w:r>
    </w:p>
    <w:p w:rsidR="007B3CB8" w:rsidRDefault="00FC7B97">
      <w:pPr>
        <w:pStyle w:val="a3"/>
        <w:spacing w:line="274" w:lineRule="exact"/>
        <w:ind w:left="1168" w:firstLine="0"/>
        <w:jc w:val="both"/>
      </w:pPr>
      <w:r>
        <w:t>Наиболее</w:t>
      </w:r>
      <w:r>
        <w:rPr>
          <w:spacing w:val="-4"/>
        </w:rPr>
        <w:t xml:space="preserve"> </w:t>
      </w:r>
      <w:r>
        <w:t>значимые</w:t>
      </w:r>
      <w:r>
        <w:rPr>
          <w:spacing w:val="-4"/>
        </w:rPr>
        <w:t xml:space="preserve"> </w:t>
      </w:r>
      <w:r>
        <w:t>природные</w:t>
      </w:r>
      <w:r>
        <w:rPr>
          <w:spacing w:val="-3"/>
        </w:rPr>
        <w:t xml:space="preserve"> </w:t>
      </w:r>
      <w:r>
        <w:t>объекты</w:t>
      </w:r>
      <w:r>
        <w:rPr>
          <w:spacing w:val="-2"/>
        </w:rPr>
        <w:t xml:space="preserve"> </w:t>
      </w:r>
      <w:r>
        <w:t>списка</w:t>
      </w:r>
      <w:r>
        <w:rPr>
          <w:spacing w:val="-3"/>
        </w:rPr>
        <w:t xml:space="preserve"> </w:t>
      </w:r>
      <w:r>
        <w:t>Всемирного</w:t>
      </w:r>
      <w:r>
        <w:rPr>
          <w:spacing w:val="-2"/>
        </w:rPr>
        <w:t xml:space="preserve"> </w:t>
      </w:r>
      <w:r>
        <w:t>наследия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рубежом</w:t>
      </w:r>
      <w:r>
        <w:rPr>
          <w:spacing w:val="-3"/>
        </w:rPr>
        <w:t xml:space="preserve"> </w:t>
      </w:r>
      <w:r>
        <w:t>(2–3</w:t>
      </w:r>
      <w:r>
        <w:rPr>
          <w:spacing w:val="-1"/>
        </w:rPr>
        <w:t xml:space="preserve"> </w:t>
      </w:r>
      <w:r>
        <w:rPr>
          <w:spacing w:val="-2"/>
        </w:rPr>
        <w:t>объекта).</w:t>
      </w:r>
    </w:p>
    <w:p w:rsidR="007B3CB8" w:rsidRDefault="00FC7B97">
      <w:pPr>
        <w:pStyle w:val="a3"/>
        <w:spacing w:before="1"/>
        <w:ind w:left="569" w:right="153" w:firstLine="600"/>
        <w:jc w:val="both"/>
      </w:pPr>
      <w: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7B3CB8" w:rsidRDefault="00FC7B97">
      <w:pPr>
        <w:pStyle w:val="a3"/>
        <w:ind w:left="569" w:right="139" w:firstLine="600"/>
        <w:jc w:val="both"/>
      </w:pPr>
      <w:r>
        <w:t>Некоторые доступные для понимания</w:t>
      </w:r>
      <w:r>
        <w:t xml:space="preserve">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7B3CB8" w:rsidRDefault="00FC7B97">
      <w:pPr>
        <w:ind w:left="1168"/>
        <w:jc w:val="both"/>
        <w:rPr>
          <w:i/>
          <w:sz w:val="24"/>
        </w:rPr>
      </w:pPr>
      <w:r>
        <w:rPr>
          <w:i/>
          <w:sz w:val="24"/>
        </w:rPr>
        <w:t>Правила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бе</w:t>
      </w:r>
      <w:r>
        <w:rPr>
          <w:i/>
          <w:sz w:val="24"/>
        </w:rPr>
        <w:t>зопасной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жизнедеятельности</w:t>
      </w:r>
    </w:p>
    <w:p w:rsidR="007B3CB8" w:rsidRDefault="00FC7B97">
      <w:pPr>
        <w:pStyle w:val="a3"/>
        <w:ind w:left="1168" w:firstLine="0"/>
        <w:jc w:val="both"/>
      </w:pPr>
      <w:r>
        <w:t>Здоровый</w:t>
      </w:r>
      <w:r>
        <w:rPr>
          <w:spacing w:val="-3"/>
        </w:rPr>
        <w:t xml:space="preserve"> </w:t>
      </w:r>
      <w:r>
        <w:t>образ</w:t>
      </w:r>
      <w:r>
        <w:rPr>
          <w:spacing w:val="-2"/>
        </w:rPr>
        <w:t xml:space="preserve"> </w:t>
      </w:r>
      <w:r>
        <w:t>жизни:</w:t>
      </w:r>
      <w:r>
        <w:rPr>
          <w:spacing w:val="-5"/>
        </w:rPr>
        <w:t xml:space="preserve"> </w:t>
      </w:r>
      <w:r>
        <w:t>профилактика</w:t>
      </w:r>
      <w:r>
        <w:rPr>
          <w:spacing w:val="-3"/>
        </w:rPr>
        <w:t xml:space="preserve"> </w:t>
      </w:r>
      <w:r>
        <w:t>вредных</w:t>
      </w:r>
      <w:r>
        <w:rPr>
          <w:spacing w:val="-5"/>
        </w:rPr>
        <w:t xml:space="preserve"> </w:t>
      </w:r>
      <w:r>
        <w:rPr>
          <w:spacing w:val="-2"/>
        </w:rPr>
        <w:t>привычек.</w:t>
      </w:r>
    </w:p>
    <w:p w:rsidR="007B3CB8" w:rsidRDefault="00FC7B97">
      <w:pPr>
        <w:pStyle w:val="a3"/>
        <w:ind w:left="569" w:right="136" w:firstLine="600"/>
        <w:jc w:val="both"/>
      </w:pPr>
      <w: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</w:t>
      </w:r>
      <w:r>
        <w:t>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 w:rsidR="007B3CB8" w:rsidRDefault="00FC7B97">
      <w:pPr>
        <w:pStyle w:val="a3"/>
        <w:ind w:left="569" w:right="141" w:firstLine="600"/>
        <w:jc w:val="both"/>
      </w:pPr>
      <w:r>
        <w:t>Безопасность в информационно-коммуникационной сети И</w:t>
      </w:r>
      <w:r>
        <w:t xml:space="preserve">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</w:t>
      </w:r>
      <w:r>
        <w:rPr>
          <w:spacing w:val="-2"/>
        </w:rPr>
        <w:t>Интернет.</w:t>
      </w:r>
    </w:p>
    <w:p w:rsidR="007B3CB8" w:rsidRDefault="00FC7B97">
      <w:pPr>
        <w:pStyle w:val="a3"/>
        <w:ind w:left="569" w:right="148" w:firstLine="600"/>
        <w:jc w:val="both"/>
      </w:pPr>
      <w: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</w:t>
      </w:r>
      <w:r>
        <w:rPr>
          <w:spacing w:val="-2"/>
        </w:rPr>
        <w:t>сти.</w:t>
      </w:r>
    </w:p>
    <w:p w:rsidR="007B3CB8" w:rsidRDefault="00FC7B97">
      <w:pPr>
        <w:pStyle w:val="a3"/>
        <w:ind w:left="569" w:right="146" w:firstLine="600"/>
        <w:jc w:val="both"/>
      </w:pPr>
      <w: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before="1" w:line="293" w:lineRule="exact"/>
        <w:rPr>
          <w:sz w:val="24"/>
        </w:rPr>
      </w:pP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7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конструировать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before="1" w:line="293" w:lineRule="exact"/>
        <w:rPr>
          <w:sz w:val="24"/>
        </w:rPr>
      </w:pPr>
      <w:r>
        <w:rPr>
          <w:sz w:val="24"/>
        </w:rPr>
        <w:t>моделировать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схемы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(строение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почвы;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реки,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поверхности);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соотносить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принадлежностью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определённой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зоне;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классифицировать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природные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</w:t>
      </w:r>
      <w:r>
        <w:rPr>
          <w:sz w:val="24"/>
        </w:rPr>
        <w:t>ты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зоне;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(ситуации)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вопросов.</w:t>
      </w:r>
    </w:p>
    <w:p w:rsidR="007B3CB8" w:rsidRDefault="00FC7B97">
      <w:pPr>
        <w:spacing w:line="276" w:lineRule="exact"/>
        <w:ind w:left="1168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информацией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часть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познавательных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универсальных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способствует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формированию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умений:</w:t>
      </w:r>
    </w:p>
    <w:p w:rsidR="007B3CB8" w:rsidRDefault="007B3CB8">
      <w:pPr>
        <w:spacing w:line="276" w:lineRule="exact"/>
        <w:rPr>
          <w:i/>
          <w:sz w:val="24"/>
        </w:rPr>
        <w:sectPr w:rsidR="007B3CB8">
          <w:pgSz w:w="16840" w:h="11910" w:orient="landscape"/>
          <w:pgMar w:top="780" w:right="708" w:bottom="280" w:left="283" w:header="720" w:footer="720" w:gutter="0"/>
          <w:cols w:space="720"/>
        </w:sectPr>
      </w:pP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before="84"/>
        <w:ind w:right="148"/>
        <w:rPr>
          <w:sz w:val="24"/>
        </w:rPr>
      </w:pPr>
      <w:r>
        <w:rPr>
          <w:sz w:val="24"/>
        </w:rPr>
        <w:lastRenderedPageBreak/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информацией,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формах;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объективность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учитывать правила безопасного использования электронных образовательных и информационных ресурсов;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51"/>
        <w:rPr>
          <w:sz w:val="24"/>
        </w:rPr>
      </w:pPr>
      <w:r>
        <w:rPr>
          <w:sz w:val="24"/>
        </w:rPr>
        <w:t>использо</w:t>
      </w:r>
      <w:r>
        <w:rPr>
          <w:sz w:val="24"/>
        </w:rPr>
        <w:t>вать</w:t>
      </w:r>
      <w:r>
        <w:rPr>
          <w:spacing w:val="39"/>
          <w:sz w:val="24"/>
        </w:rPr>
        <w:t xml:space="preserve"> </w:t>
      </w:r>
      <w:r>
        <w:rPr>
          <w:sz w:val="24"/>
        </w:rPr>
        <w:t>для</w:t>
      </w:r>
      <w:r>
        <w:rPr>
          <w:spacing w:val="39"/>
          <w:sz w:val="24"/>
        </w:rPr>
        <w:t xml:space="preserve"> </w:t>
      </w:r>
      <w:r>
        <w:rPr>
          <w:sz w:val="24"/>
        </w:rPr>
        <w:t>уточнения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расширения</w:t>
      </w:r>
      <w:r>
        <w:rPr>
          <w:spacing w:val="38"/>
          <w:sz w:val="24"/>
        </w:rPr>
        <w:t xml:space="preserve"> </w:t>
      </w:r>
      <w:r>
        <w:rPr>
          <w:sz w:val="24"/>
        </w:rPr>
        <w:t>своих</w:t>
      </w:r>
      <w:r>
        <w:rPr>
          <w:spacing w:val="38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39"/>
          <w:sz w:val="24"/>
        </w:rPr>
        <w:t xml:space="preserve"> </w:t>
      </w:r>
      <w:r>
        <w:rPr>
          <w:sz w:val="24"/>
        </w:rPr>
        <w:t>об</w:t>
      </w:r>
      <w:r>
        <w:rPr>
          <w:spacing w:val="38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40"/>
          <w:sz w:val="24"/>
        </w:rPr>
        <w:t xml:space="preserve"> </w:t>
      </w:r>
      <w:r>
        <w:rPr>
          <w:sz w:val="24"/>
        </w:rPr>
        <w:t>мире</w:t>
      </w:r>
      <w:r>
        <w:rPr>
          <w:spacing w:val="37"/>
          <w:sz w:val="24"/>
        </w:rPr>
        <w:t xml:space="preserve"> </w:t>
      </w:r>
      <w:r>
        <w:rPr>
          <w:sz w:val="24"/>
        </w:rPr>
        <w:t>словари,</w:t>
      </w:r>
      <w:r>
        <w:rPr>
          <w:spacing w:val="40"/>
          <w:sz w:val="24"/>
        </w:rPr>
        <w:t xml:space="preserve"> </w:t>
      </w:r>
      <w:r>
        <w:rPr>
          <w:sz w:val="24"/>
        </w:rPr>
        <w:t>справочники,</w:t>
      </w:r>
      <w:r>
        <w:rPr>
          <w:spacing w:val="38"/>
          <w:sz w:val="24"/>
        </w:rPr>
        <w:t xml:space="preserve"> </w:t>
      </w:r>
      <w:r>
        <w:rPr>
          <w:sz w:val="24"/>
        </w:rPr>
        <w:t>энциклопедии,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том</w:t>
      </w:r>
      <w:r>
        <w:rPr>
          <w:spacing w:val="38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и информационно-коммуникационную сеть Интернет (в условиях контролируемого выхода);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48"/>
        <w:rPr>
          <w:sz w:val="24"/>
        </w:rPr>
      </w:pPr>
      <w:r>
        <w:rPr>
          <w:sz w:val="24"/>
        </w:rPr>
        <w:t>делать сообщения (доклады) на предложенную тему на основе дополнительной информации, подготавливать презентацию, включая 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неё иллюстрации, таблицы, диаграммы.</w:t>
      </w:r>
    </w:p>
    <w:p w:rsidR="007B3CB8" w:rsidRDefault="00FC7B97">
      <w:pPr>
        <w:spacing w:line="275" w:lineRule="exact"/>
        <w:ind w:left="1168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способствуют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формированию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35"/>
        <w:rPr>
          <w:sz w:val="24"/>
        </w:rPr>
      </w:pPr>
      <w:r>
        <w:rPr>
          <w:sz w:val="24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37"/>
        <w:rPr>
          <w:sz w:val="24"/>
        </w:rPr>
      </w:pPr>
      <w:r>
        <w:rPr>
          <w:sz w:val="24"/>
        </w:rPr>
        <w:t>характеризовать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живой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организм:</w:t>
      </w:r>
      <w:r>
        <w:rPr>
          <w:spacing w:val="-5"/>
          <w:sz w:val="24"/>
        </w:rPr>
        <w:t xml:space="preserve"> </w:t>
      </w:r>
      <w:r>
        <w:rPr>
          <w:sz w:val="24"/>
        </w:rPr>
        <w:t>раскрывать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органов;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2"/>
          <w:sz w:val="24"/>
        </w:rPr>
        <w:t xml:space="preserve"> </w:t>
      </w:r>
      <w:r>
        <w:rPr>
          <w:sz w:val="24"/>
        </w:rPr>
        <w:t>особую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нервной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 в деятельности организма;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текст-рассуждение: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вред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самочувствия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4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привычек;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отзыв</w:t>
      </w:r>
      <w:r>
        <w:rPr>
          <w:sz w:val="24"/>
        </w:rPr>
        <w:t>чивости,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доброты,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справедливости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др.;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37"/>
        <w:rPr>
          <w:sz w:val="24"/>
        </w:rPr>
      </w:pPr>
      <w:r>
        <w:rPr>
          <w:sz w:val="24"/>
        </w:rPr>
        <w:t>составлять краткие суждения о связях и зависимостях в природе (на основе сезонных изменений, особенностей жизни природных зон,</w:t>
      </w:r>
      <w:r>
        <w:rPr>
          <w:spacing w:val="80"/>
          <w:sz w:val="24"/>
        </w:rPr>
        <w:t xml:space="preserve"> </w:t>
      </w:r>
      <w:r>
        <w:rPr>
          <w:sz w:val="24"/>
        </w:rPr>
        <w:t>пищевых цепей);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«Права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РФ»;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создават</w:t>
      </w:r>
      <w:r>
        <w:rPr>
          <w:sz w:val="24"/>
        </w:rPr>
        <w:t>ь</w:t>
      </w:r>
      <w:r>
        <w:rPr>
          <w:spacing w:val="-5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знаменательных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страницах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нашей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изученного).</w:t>
      </w:r>
    </w:p>
    <w:p w:rsidR="007B3CB8" w:rsidRDefault="00FC7B97">
      <w:pPr>
        <w:spacing w:line="275" w:lineRule="exact"/>
        <w:ind w:left="1168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способствуют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формированию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самостоятельно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задачи;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ошибки;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контролировать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необходимости;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адекватно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ошибками;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чужих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работах,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причины.</w:t>
      </w:r>
    </w:p>
    <w:p w:rsidR="007B3CB8" w:rsidRDefault="00FC7B97">
      <w:pPr>
        <w:spacing w:line="275" w:lineRule="exact"/>
        <w:ind w:left="1168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способствует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формированию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умений: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43"/>
        <w:rPr>
          <w:sz w:val="24"/>
        </w:rPr>
      </w:pPr>
      <w:r>
        <w:rPr>
          <w:sz w:val="24"/>
        </w:rPr>
        <w:t>выполнять правила совместной деятельности при выполнении разных ролей – руководитель, подчинённый, напарник, члена большого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коллектива;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своим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обязанностям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дело;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38"/>
        <w:rPr>
          <w:sz w:val="24"/>
        </w:rPr>
      </w:pPr>
      <w:r>
        <w:rPr>
          <w:sz w:val="24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</w:p>
    <w:p w:rsidR="007B3CB8" w:rsidRDefault="00FC7B97">
      <w:pPr>
        <w:pStyle w:val="1"/>
      </w:pPr>
      <w:r>
        <w:t>ПЛАНИРУЕМЫЕ</w:t>
      </w:r>
      <w:r>
        <w:rPr>
          <w:spacing w:val="-1"/>
        </w:rPr>
        <w:t xml:space="preserve"> </w:t>
      </w:r>
      <w:r>
        <w:t>ОБ</w:t>
      </w:r>
      <w:r>
        <w:t xml:space="preserve">РАЗОВАТЕЛЬНЫЕ </w:t>
      </w:r>
      <w:r>
        <w:rPr>
          <w:spacing w:val="-2"/>
        </w:rPr>
        <w:t>РЕЗУЛЬТАТЫ</w:t>
      </w:r>
    </w:p>
    <w:p w:rsidR="007B3CB8" w:rsidRDefault="00FC7B97">
      <w:pPr>
        <w:pStyle w:val="a3"/>
        <w:ind w:left="569" w:firstLine="0"/>
      </w:pPr>
      <w:r>
        <w:t>Изучение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«Окружающий</w:t>
      </w:r>
      <w:r>
        <w:rPr>
          <w:spacing w:val="40"/>
        </w:rPr>
        <w:t xml:space="preserve"> </w:t>
      </w:r>
      <w:r>
        <w:t>мир»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начального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достижение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 xml:space="preserve">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предмета.</w:t>
      </w:r>
    </w:p>
    <w:p w:rsidR="007B3CB8" w:rsidRDefault="00FC7B97">
      <w:pPr>
        <w:pStyle w:val="1"/>
        <w:spacing w:before="273"/>
      </w:pPr>
      <w:r>
        <w:t xml:space="preserve">ЛИЧНОСТНЫЕ </w:t>
      </w:r>
      <w:r>
        <w:rPr>
          <w:spacing w:val="-2"/>
        </w:rPr>
        <w:t>РЕЗУЛЬТАТЫ</w:t>
      </w:r>
    </w:p>
    <w:p w:rsidR="007B3CB8" w:rsidRDefault="007B3CB8">
      <w:pPr>
        <w:pStyle w:val="1"/>
        <w:sectPr w:rsidR="007B3CB8">
          <w:pgSz w:w="16840" w:h="11910" w:orient="landscape"/>
          <w:pgMar w:top="760" w:right="708" w:bottom="280" w:left="283" w:header="720" w:footer="720" w:gutter="0"/>
          <w:cols w:space="720"/>
        </w:sectPr>
      </w:pPr>
    </w:p>
    <w:p w:rsidR="007B3CB8" w:rsidRDefault="00FC7B97">
      <w:pPr>
        <w:pStyle w:val="a3"/>
        <w:spacing w:before="64"/>
        <w:ind w:left="569" w:right="144" w:firstLine="0"/>
        <w:jc w:val="both"/>
      </w:pPr>
      <w:r>
        <w:lastRenderedPageBreak/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</w:t>
      </w:r>
      <w:r>
        <w:t>ать приобретение первоначального опыта деятельности обучающихся, в части:</w:t>
      </w:r>
    </w:p>
    <w:p w:rsidR="007B3CB8" w:rsidRDefault="00FC7B97">
      <w:pPr>
        <w:pStyle w:val="2"/>
        <w:spacing w:before="1" w:line="276" w:lineRule="exact"/>
      </w:pPr>
      <w:r>
        <w:rPr>
          <w:spacing w:val="-2"/>
        </w:rPr>
        <w:t>Гражданско-патриотического</w:t>
      </w:r>
      <w:r>
        <w:rPr>
          <w:spacing w:val="34"/>
        </w:rPr>
        <w:t xml:space="preserve"> </w:t>
      </w:r>
      <w:r>
        <w:rPr>
          <w:spacing w:val="-2"/>
        </w:rPr>
        <w:t>воспитания: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Родине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-3"/>
          <w:sz w:val="24"/>
        </w:rPr>
        <w:t xml:space="preserve"> </w:t>
      </w:r>
      <w:r>
        <w:rPr>
          <w:sz w:val="24"/>
        </w:rPr>
        <w:t>роли</w:t>
      </w:r>
      <w:r>
        <w:rPr>
          <w:spacing w:val="-3"/>
          <w:sz w:val="24"/>
        </w:rPr>
        <w:t xml:space="preserve"> </w:t>
      </w:r>
      <w:r>
        <w:rPr>
          <w:sz w:val="24"/>
        </w:rPr>
        <w:t>многонациональной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мире;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49"/>
        <w:rPr>
          <w:sz w:val="24"/>
        </w:rPr>
      </w:pPr>
      <w:r>
        <w:rPr>
          <w:sz w:val="24"/>
        </w:rPr>
        <w:t>осознание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своей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этнокультурной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идентичности,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российскому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своей национальной общности;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сопричастность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прошлому,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будущему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2"/>
          <w:sz w:val="24"/>
        </w:rPr>
        <w:t xml:space="preserve"> края;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проявление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многонациональной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</w:t>
      </w:r>
      <w:r>
        <w:rPr>
          <w:sz w:val="24"/>
        </w:rPr>
        <w:t>ре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народам;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первоначальные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человеке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члене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:rsidR="007B3CB8" w:rsidRDefault="00FC7B97">
      <w:pPr>
        <w:pStyle w:val="2"/>
        <w:spacing w:line="276" w:lineRule="exact"/>
      </w:pPr>
      <w:r>
        <w:t>Духовно-нравственного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проявление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людям,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взглядам,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признанию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индивидуальности;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44"/>
        <w:rPr>
          <w:sz w:val="24"/>
        </w:rPr>
      </w:pPr>
      <w:r>
        <w:rPr>
          <w:sz w:val="24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  <w:tab w:val="left" w:pos="2967"/>
          <w:tab w:val="left" w:pos="3888"/>
          <w:tab w:val="left" w:pos="5282"/>
          <w:tab w:val="left" w:pos="6915"/>
          <w:tab w:val="left" w:pos="8304"/>
          <w:tab w:val="left" w:pos="9801"/>
          <w:tab w:val="left" w:pos="11643"/>
          <w:tab w:val="left" w:pos="12912"/>
          <w:tab w:val="left" w:pos="13818"/>
          <w:tab w:val="left" w:pos="14572"/>
        </w:tabs>
        <w:ind w:right="147"/>
        <w:rPr>
          <w:sz w:val="24"/>
        </w:rPr>
      </w:pPr>
      <w:r>
        <w:rPr>
          <w:spacing w:val="-2"/>
          <w:sz w:val="24"/>
        </w:rPr>
        <w:t>применение</w:t>
      </w:r>
      <w:r>
        <w:rPr>
          <w:sz w:val="24"/>
        </w:rPr>
        <w:tab/>
      </w:r>
      <w:r>
        <w:rPr>
          <w:spacing w:val="-2"/>
          <w:sz w:val="24"/>
        </w:rPr>
        <w:t>правил</w:t>
      </w:r>
      <w:r>
        <w:rPr>
          <w:sz w:val="24"/>
        </w:rPr>
        <w:tab/>
      </w:r>
      <w:r>
        <w:rPr>
          <w:spacing w:val="-2"/>
          <w:sz w:val="24"/>
        </w:rPr>
        <w:t>совместной</w:t>
      </w:r>
      <w:r>
        <w:rPr>
          <w:sz w:val="24"/>
        </w:rPr>
        <w:tab/>
      </w:r>
      <w:r>
        <w:rPr>
          <w:spacing w:val="-2"/>
          <w:sz w:val="24"/>
        </w:rPr>
        <w:t>деятельности,</w:t>
      </w:r>
      <w:r>
        <w:rPr>
          <w:sz w:val="24"/>
        </w:rPr>
        <w:tab/>
      </w:r>
      <w:r>
        <w:rPr>
          <w:spacing w:val="-2"/>
          <w:sz w:val="24"/>
        </w:rPr>
        <w:t>проявление</w:t>
      </w:r>
      <w:r>
        <w:rPr>
          <w:sz w:val="24"/>
        </w:rPr>
        <w:tab/>
      </w:r>
      <w:r>
        <w:rPr>
          <w:spacing w:val="-2"/>
          <w:sz w:val="24"/>
        </w:rPr>
        <w:t>способности</w:t>
      </w:r>
      <w:r>
        <w:rPr>
          <w:sz w:val="24"/>
        </w:rPr>
        <w:tab/>
      </w:r>
      <w:r>
        <w:rPr>
          <w:spacing w:val="-2"/>
          <w:sz w:val="24"/>
        </w:rPr>
        <w:t>договариваться,</w:t>
      </w:r>
      <w:r>
        <w:rPr>
          <w:sz w:val="24"/>
        </w:rPr>
        <w:tab/>
      </w:r>
      <w:r>
        <w:rPr>
          <w:spacing w:val="-2"/>
          <w:sz w:val="24"/>
        </w:rPr>
        <w:t>неприятие</w:t>
      </w:r>
      <w:r>
        <w:rPr>
          <w:sz w:val="24"/>
        </w:rPr>
        <w:tab/>
      </w:r>
      <w:r>
        <w:rPr>
          <w:spacing w:val="-2"/>
          <w:sz w:val="24"/>
        </w:rPr>
        <w:t>любых</w:t>
      </w:r>
      <w:r>
        <w:rPr>
          <w:sz w:val="24"/>
        </w:rPr>
        <w:tab/>
      </w:r>
      <w:r>
        <w:rPr>
          <w:spacing w:val="-4"/>
          <w:sz w:val="24"/>
        </w:rPr>
        <w:t>форм</w:t>
      </w:r>
      <w:r>
        <w:rPr>
          <w:sz w:val="24"/>
        </w:rPr>
        <w:tab/>
      </w:r>
      <w:r>
        <w:rPr>
          <w:spacing w:val="-2"/>
          <w:sz w:val="24"/>
        </w:rPr>
        <w:t xml:space="preserve">поведения, </w:t>
      </w:r>
      <w:r>
        <w:rPr>
          <w:sz w:val="24"/>
        </w:rPr>
        <w:t>направленных на причинение физического и морального вреда другим людям.</w:t>
      </w:r>
    </w:p>
    <w:p w:rsidR="007B3CB8" w:rsidRDefault="00FC7B97">
      <w:pPr>
        <w:pStyle w:val="2"/>
        <w:spacing w:line="275" w:lineRule="exact"/>
      </w:pPr>
      <w:r>
        <w:t>Эстетического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45"/>
        <w:rPr>
          <w:sz w:val="24"/>
        </w:rPr>
      </w:pPr>
      <w:r>
        <w:rPr>
          <w:sz w:val="24"/>
        </w:rPr>
        <w:t>понимание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общемировой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отношения, восприимчивости и интереса к разным видам искусства, традициям и творчеству своего и других народов;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использование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преобразующей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</w:t>
      </w:r>
      <w:r>
        <w:rPr>
          <w:sz w:val="24"/>
        </w:rPr>
        <w:t>ных</w:t>
      </w:r>
      <w:r>
        <w:rPr>
          <w:spacing w:val="-6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7B3CB8" w:rsidRDefault="00FC7B97">
      <w:pPr>
        <w:pStyle w:val="2"/>
        <w:spacing w:line="275" w:lineRule="exact"/>
      </w:pPr>
      <w:r>
        <w:t>Физического</w:t>
      </w:r>
      <w:r>
        <w:rPr>
          <w:spacing w:val="-7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эмоционального</w:t>
      </w:r>
      <w:r>
        <w:rPr>
          <w:spacing w:val="-5"/>
        </w:rPr>
        <w:t xml:space="preserve"> </w:t>
      </w:r>
      <w:r>
        <w:rPr>
          <w:spacing w:val="-2"/>
        </w:rPr>
        <w:t>благополучия: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50"/>
        <w:rPr>
          <w:sz w:val="24"/>
        </w:rPr>
      </w:pPr>
      <w:r>
        <w:rPr>
          <w:sz w:val="24"/>
        </w:rPr>
        <w:t>соблюдение</w:t>
      </w:r>
      <w:r>
        <w:rPr>
          <w:spacing w:val="3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6"/>
          <w:sz w:val="24"/>
        </w:rPr>
        <w:t xml:space="preserve"> </w:t>
      </w:r>
      <w:r>
        <w:rPr>
          <w:sz w:val="24"/>
        </w:rPr>
        <w:t>(для</w:t>
      </w:r>
      <w:r>
        <w:rPr>
          <w:spacing w:val="35"/>
          <w:sz w:val="24"/>
        </w:rPr>
        <w:t xml:space="preserve"> </w:t>
      </w:r>
      <w:r>
        <w:rPr>
          <w:sz w:val="24"/>
        </w:rPr>
        <w:t>себя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36"/>
          <w:sz w:val="24"/>
        </w:rPr>
        <w:t xml:space="preserve"> </w:t>
      </w:r>
      <w:r>
        <w:rPr>
          <w:sz w:val="24"/>
        </w:rPr>
        <w:t>людей)</w:t>
      </w:r>
      <w:r>
        <w:rPr>
          <w:spacing w:val="35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35"/>
          <w:sz w:val="24"/>
        </w:rPr>
        <w:t xml:space="preserve"> </w:t>
      </w:r>
      <w:r>
        <w:rPr>
          <w:sz w:val="24"/>
        </w:rPr>
        <w:t>жизни;</w:t>
      </w:r>
      <w:r>
        <w:rPr>
          <w:spacing w:val="3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3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6"/>
          <w:sz w:val="24"/>
        </w:rPr>
        <w:t xml:space="preserve"> </w:t>
      </w:r>
      <w:r>
        <w:rPr>
          <w:sz w:val="24"/>
        </w:rPr>
        <w:t>безопасного поведении в окружающей среде (в том числе информационной);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5"/>
          <w:sz w:val="24"/>
        </w:rPr>
        <w:t xml:space="preserve"> </w:t>
      </w:r>
      <w:r>
        <w:rPr>
          <w:sz w:val="24"/>
        </w:rPr>
        <w:t>обитания,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7B3CB8" w:rsidRDefault="00FC7B97">
      <w:pPr>
        <w:pStyle w:val="2"/>
        <w:spacing w:line="275" w:lineRule="exact"/>
      </w:pPr>
      <w:r>
        <w:t>Трудового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46"/>
        <w:rPr>
          <w:sz w:val="24"/>
        </w:rPr>
      </w:pPr>
      <w:r>
        <w:rPr>
          <w:sz w:val="24"/>
        </w:rPr>
        <w:t>осознание</w:t>
      </w:r>
      <w:r>
        <w:rPr>
          <w:spacing w:val="7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75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7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74"/>
          <w:sz w:val="24"/>
        </w:rPr>
        <w:t xml:space="preserve"> </w:t>
      </w:r>
      <w:r>
        <w:rPr>
          <w:sz w:val="24"/>
        </w:rPr>
        <w:t>в</w:t>
      </w:r>
      <w:r>
        <w:rPr>
          <w:spacing w:val="75"/>
          <w:sz w:val="24"/>
        </w:rPr>
        <w:t xml:space="preserve"> </w:t>
      </w:r>
      <w:r>
        <w:rPr>
          <w:sz w:val="24"/>
        </w:rPr>
        <w:t>жизни</w:t>
      </w:r>
      <w:r>
        <w:rPr>
          <w:spacing w:val="76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4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75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75"/>
          <w:sz w:val="24"/>
        </w:rPr>
        <w:t xml:space="preserve"> </w:t>
      </w:r>
      <w:r>
        <w:rPr>
          <w:sz w:val="24"/>
        </w:rPr>
        <w:t>потребление</w:t>
      </w:r>
      <w:r>
        <w:rPr>
          <w:spacing w:val="72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7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75"/>
          <w:sz w:val="24"/>
        </w:rPr>
        <w:t xml:space="preserve"> </w:t>
      </w:r>
      <w:r>
        <w:rPr>
          <w:sz w:val="24"/>
        </w:rPr>
        <w:t>к результатам труда, навыки участия в различных видах трудовой деятельности, интерес к различным профессиям.</w:t>
      </w:r>
    </w:p>
    <w:p w:rsidR="007B3CB8" w:rsidRDefault="00FC7B97">
      <w:pPr>
        <w:pStyle w:val="2"/>
      </w:pPr>
      <w:r>
        <w:t>Экологического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45"/>
        <w:rPr>
          <w:sz w:val="24"/>
        </w:rPr>
      </w:pPr>
      <w:r>
        <w:rPr>
          <w:sz w:val="24"/>
        </w:rPr>
        <w:t xml:space="preserve">осознание роли человека в природе и обществе, </w:t>
      </w:r>
      <w:r>
        <w:rPr>
          <w:sz w:val="24"/>
        </w:rPr>
        <w:t>принятие экологических норм поведения, бережного отношения к природе, неприятие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действий, приносящих ей вред.</w:t>
      </w:r>
    </w:p>
    <w:p w:rsidR="007B3CB8" w:rsidRDefault="00FC7B97">
      <w:pPr>
        <w:pStyle w:val="2"/>
        <w:spacing w:line="275" w:lineRule="exact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познания: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саморазвития;</w:t>
      </w:r>
    </w:p>
    <w:p w:rsidR="007B3CB8" w:rsidRDefault="00FC7B97">
      <w:pPr>
        <w:pStyle w:val="a4"/>
        <w:numPr>
          <w:ilvl w:val="0"/>
          <w:numId w:val="6"/>
        </w:numPr>
        <w:tabs>
          <w:tab w:val="left" w:pos="1529"/>
        </w:tabs>
        <w:ind w:right="149"/>
        <w:rPr>
          <w:sz w:val="24"/>
        </w:rPr>
      </w:pPr>
      <w:r>
        <w:rPr>
          <w:sz w:val="24"/>
        </w:rPr>
        <w:t>проявление</w:t>
      </w:r>
      <w:r>
        <w:rPr>
          <w:spacing w:val="76"/>
          <w:sz w:val="24"/>
        </w:rPr>
        <w:t xml:space="preserve"> </w:t>
      </w:r>
      <w:r>
        <w:rPr>
          <w:sz w:val="24"/>
        </w:rPr>
        <w:t>познавател</w:t>
      </w:r>
      <w:r>
        <w:rPr>
          <w:sz w:val="24"/>
        </w:rPr>
        <w:t>ьного</w:t>
      </w:r>
      <w:r>
        <w:rPr>
          <w:spacing w:val="77"/>
          <w:sz w:val="24"/>
        </w:rPr>
        <w:t xml:space="preserve"> </w:t>
      </w:r>
      <w:r>
        <w:rPr>
          <w:sz w:val="24"/>
        </w:rPr>
        <w:t>интереса,</w:t>
      </w:r>
      <w:r>
        <w:rPr>
          <w:spacing w:val="77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77"/>
          <w:sz w:val="24"/>
        </w:rPr>
        <w:t xml:space="preserve"> </w:t>
      </w:r>
      <w:r>
        <w:rPr>
          <w:sz w:val="24"/>
        </w:rPr>
        <w:t>инициативности,</w:t>
      </w:r>
      <w:r>
        <w:rPr>
          <w:spacing w:val="77"/>
          <w:sz w:val="24"/>
        </w:rPr>
        <w:t xml:space="preserve"> </w:t>
      </w:r>
      <w:r>
        <w:rPr>
          <w:sz w:val="24"/>
        </w:rPr>
        <w:t>любознательности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8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76"/>
          <w:sz w:val="24"/>
        </w:rPr>
        <w:t xml:space="preserve"> </w:t>
      </w:r>
      <w:r>
        <w:rPr>
          <w:sz w:val="24"/>
        </w:rPr>
        <w:t>в</w:t>
      </w:r>
      <w:r>
        <w:rPr>
          <w:spacing w:val="76"/>
          <w:sz w:val="24"/>
        </w:rPr>
        <w:t xml:space="preserve"> </w:t>
      </w:r>
      <w:r>
        <w:rPr>
          <w:sz w:val="24"/>
        </w:rPr>
        <w:t>расширении</w:t>
      </w:r>
      <w:r>
        <w:rPr>
          <w:spacing w:val="78"/>
          <w:sz w:val="24"/>
        </w:rPr>
        <w:t xml:space="preserve"> </w:t>
      </w:r>
      <w:r>
        <w:rPr>
          <w:sz w:val="24"/>
        </w:rPr>
        <w:t>своих знаний, в том числе с использованием различных информационных средств.</w:t>
      </w:r>
    </w:p>
    <w:p w:rsidR="007B3CB8" w:rsidRDefault="007B3CB8">
      <w:pPr>
        <w:pStyle w:val="a4"/>
        <w:rPr>
          <w:sz w:val="24"/>
        </w:rPr>
        <w:sectPr w:rsidR="007B3CB8">
          <w:pgSz w:w="16840" w:h="11910" w:orient="landscape"/>
          <w:pgMar w:top="780" w:right="708" w:bottom="280" w:left="283" w:header="720" w:footer="720" w:gutter="0"/>
          <w:cols w:space="720"/>
        </w:sectPr>
      </w:pPr>
    </w:p>
    <w:p w:rsidR="007B3CB8" w:rsidRDefault="00FC7B97">
      <w:pPr>
        <w:pStyle w:val="1"/>
        <w:spacing w:before="64"/>
      </w:pPr>
      <w:r>
        <w:lastRenderedPageBreak/>
        <w:t>МЕТАПРЕДМЕТНЫЕ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7B3CB8" w:rsidRDefault="00FC7B97">
      <w:pPr>
        <w:pStyle w:val="2"/>
        <w:spacing w:before="1"/>
      </w:pPr>
      <w:r>
        <w:t>Познавательные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7B3CB8" w:rsidRDefault="00FC7B97">
      <w:pPr>
        <w:pStyle w:val="a4"/>
        <w:numPr>
          <w:ilvl w:val="0"/>
          <w:numId w:val="5"/>
        </w:numPr>
        <w:tabs>
          <w:tab w:val="left" w:pos="1427"/>
        </w:tabs>
        <w:spacing w:line="276" w:lineRule="exact"/>
        <w:ind w:left="1427" w:hanging="259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  <w:tab w:val="left" w:pos="2709"/>
          <w:tab w:val="left" w:pos="4165"/>
          <w:tab w:val="left" w:pos="5804"/>
          <w:tab w:val="left" w:pos="6511"/>
          <w:tab w:val="left" w:pos="8041"/>
          <w:tab w:val="left" w:pos="9688"/>
          <w:tab w:val="left" w:pos="11897"/>
          <w:tab w:val="left" w:pos="13189"/>
          <w:tab w:val="left" w:pos="14427"/>
        </w:tabs>
        <w:ind w:right="147"/>
        <w:rPr>
          <w:sz w:val="24"/>
        </w:rPr>
      </w:pP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целостность</w:t>
      </w:r>
      <w:r>
        <w:rPr>
          <w:sz w:val="24"/>
        </w:rPr>
        <w:tab/>
      </w:r>
      <w:r>
        <w:rPr>
          <w:spacing w:val="-2"/>
          <w:sz w:val="24"/>
        </w:rPr>
        <w:t>окружающего</w:t>
      </w:r>
      <w:r>
        <w:rPr>
          <w:sz w:val="24"/>
        </w:rPr>
        <w:tab/>
      </w:r>
      <w:r>
        <w:rPr>
          <w:spacing w:val="-4"/>
          <w:sz w:val="24"/>
        </w:rPr>
        <w:t>мира</w:t>
      </w:r>
      <w:r>
        <w:rPr>
          <w:sz w:val="24"/>
        </w:rPr>
        <w:tab/>
      </w:r>
      <w:r>
        <w:rPr>
          <w:spacing w:val="-2"/>
          <w:sz w:val="24"/>
        </w:rPr>
        <w:t>(взаимосвязь</w:t>
      </w:r>
      <w:r>
        <w:rPr>
          <w:sz w:val="24"/>
        </w:rPr>
        <w:tab/>
        <w:t>природной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социальной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среды</w:t>
      </w:r>
      <w:r>
        <w:rPr>
          <w:sz w:val="24"/>
        </w:rPr>
        <w:tab/>
      </w:r>
      <w:r>
        <w:rPr>
          <w:spacing w:val="-2"/>
          <w:sz w:val="24"/>
        </w:rPr>
        <w:t>обитания),</w:t>
      </w:r>
      <w:r>
        <w:rPr>
          <w:sz w:val="24"/>
        </w:rPr>
        <w:tab/>
      </w:r>
      <w:r>
        <w:rPr>
          <w:spacing w:val="-2"/>
          <w:sz w:val="24"/>
        </w:rPr>
        <w:t>проявлять</w:t>
      </w:r>
      <w:r>
        <w:rPr>
          <w:sz w:val="24"/>
        </w:rPr>
        <w:tab/>
      </w:r>
      <w:r>
        <w:rPr>
          <w:spacing w:val="-2"/>
          <w:sz w:val="24"/>
        </w:rPr>
        <w:t xml:space="preserve">способность </w:t>
      </w:r>
      <w:r>
        <w:rPr>
          <w:sz w:val="24"/>
        </w:rPr>
        <w:t>ориентироваться в изменяющейся действительности;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38"/>
        <w:rPr>
          <w:sz w:val="24"/>
        </w:rPr>
      </w:pP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8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29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29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30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30"/>
          <w:sz w:val="24"/>
        </w:rPr>
        <w:t xml:space="preserve"> </w:t>
      </w:r>
      <w:r>
        <w:rPr>
          <w:sz w:val="24"/>
        </w:rPr>
        <w:t>мира</w:t>
      </w:r>
      <w:r>
        <w:rPr>
          <w:spacing w:val="29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31"/>
          <w:sz w:val="24"/>
        </w:rPr>
        <w:t xml:space="preserve"> </w:t>
      </w:r>
      <w:r>
        <w:rPr>
          <w:sz w:val="24"/>
        </w:rPr>
        <w:t>связи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32"/>
          <w:sz w:val="24"/>
        </w:rPr>
        <w:t xml:space="preserve"> </w:t>
      </w:r>
      <w:r>
        <w:rPr>
          <w:sz w:val="24"/>
        </w:rPr>
        <w:t>между</w:t>
      </w:r>
      <w:r>
        <w:rPr>
          <w:spacing w:val="30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31"/>
          <w:sz w:val="24"/>
        </w:rPr>
        <w:t xml:space="preserve"> </w:t>
      </w:r>
      <w:r>
        <w:rPr>
          <w:sz w:val="24"/>
        </w:rPr>
        <w:t>(часть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0"/>
          <w:sz w:val="24"/>
        </w:rPr>
        <w:t xml:space="preserve"> </w:t>
      </w:r>
      <w:r>
        <w:rPr>
          <w:sz w:val="24"/>
        </w:rPr>
        <w:t>целое; причина – следствие; изменения во времени и в пространстве);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сравнивать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мира,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аналогии;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объединять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4"/>
          <w:sz w:val="24"/>
        </w:rPr>
        <w:t xml:space="preserve"> </w:t>
      </w:r>
      <w:r>
        <w:rPr>
          <w:sz w:val="24"/>
        </w:rPr>
        <w:t>(объекты)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определённому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признаку;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объекты;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фактах,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наблюдениях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алгоритма;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4" w:lineRule="exact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(практической)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-2"/>
          <w:sz w:val="24"/>
        </w:rPr>
        <w:t xml:space="preserve"> алгоритма.</w:t>
      </w:r>
    </w:p>
    <w:p w:rsidR="007B3CB8" w:rsidRDefault="00FC7B97">
      <w:pPr>
        <w:pStyle w:val="a4"/>
        <w:numPr>
          <w:ilvl w:val="0"/>
          <w:numId w:val="5"/>
        </w:numPr>
        <w:tabs>
          <w:tab w:val="left" w:pos="1427"/>
        </w:tabs>
        <w:spacing w:line="275" w:lineRule="exact"/>
        <w:ind w:left="1427" w:hanging="259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46"/>
        <w:rPr>
          <w:sz w:val="24"/>
        </w:rPr>
      </w:pPr>
      <w:r>
        <w:rPr>
          <w:sz w:val="24"/>
        </w:rPr>
        <w:t>проводить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(по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плану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выдвинутому</w:t>
      </w:r>
      <w:r>
        <w:rPr>
          <w:spacing w:val="40"/>
          <w:sz w:val="24"/>
        </w:rPr>
        <w:t xml:space="preserve"> </w:t>
      </w:r>
      <w:r>
        <w:rPr>
          <w:sz w:val="24"/>
        </w:rPr>
        <w:t>предположению)</w:t>
      </w:r>
      <w:r>
        <w:rPr>
          <w:spacing w:val="40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несложные </w:t>
      </w:r>
      <w:r>
        <w:rPr>
          <w:spacing w:val="-2"/>
          <w:sz w:val="24"/>
        </w:rPr>
        <w:t>опыты;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экспериментам,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проводимым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разницу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(ситуации)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вопросов;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46"/>
        <w:rPr>
          <w:sz w:val="24"/>
        </w:rPr>
      </w:pPr>
      <w:r>
        <w:rPr>
          <w:sz w:val="24"/>
        </w:rPr>
        <w:t>формулировать с помощью учителя цель предстоящей работы,</w:t>
      </w:r>
      <w:r>
        <w:rPr>
          <w:sz w:val="24"/>
        </w:rPr>
        <w:t xml:space="preserve"> прогнозировать возможное развитие процессов, событий и последствия в аналогичных или сходных ситуациях;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35"/>
        <w:rPr>
          <w:sz w:val="24"/>
        </w:rPr>
      </w:pPr>
      <w:r>
        <w:rPr>
          <w:sz w:val="24"/>
        </w:rPr>
        <w:t>моделировать ситуации на основе изученного материала о связях в природе (живая и неживая природа, цепи питания; природные зоны),</w:t>
      </w:r>
      <w:r>
        <w:rPr>
          <w:spacing w:val="40"/>
          <w:sz w:val="24"/>
        </w:rPr>
        <w:t xml:space="preserve"> </w:t>
      </w:r>
      <w:r>
        <w:rPr>
          <w:sz w:val="24"/>
        </w:rPr>
        <w:t>а также в социуме (лента времени; поведение и его последствия; коллективный труд и его результаты и др.);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50"/>
        <w:rPr>
          <w:sz w:val="24"/>
        </w:rPr>
      </w:pPr>
      <w:r>
        <w:rPr>
          <w:sz w:val="24"/>
        </w:rPr>
        <w:t>проводить</w:t>
      </w:r>
      <w:r>
        <w:rPr>
          <w:spacing w:val="26"/>
          <w:sz w:val="24"/>
        </w:rPr>
        <w:t xml:space="preserve"> </w:t>
      </w:r>
      <w:r>
        <w:rPr>
          <w:sz w:val="24"/>
        </w:rPr>
        <w:t>по</w:t>
      </w:r>
      <w:r>
        <w:rPr>
          <w:spacing w:val="25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25"/>
          <w:sz w:val="24"/>
        </w:rPr>
        <w:t xml:space="preserve"> </w:t>
      </w:r>
      <w:r>
        <w:rPr>
          <w:sz w:val="24"/>
        </w:rPr>
        <w:t>плану</w:t>
      </w:r>
      <w:r>
        <w:rPr>
          <w:spacing w:val="25"/>
          <w:sz w:val="24"/>
        </w:rPr>
        <w:t xml:space="preserve"> </w:t>
      </w:r>
      <w:r>
        <w:rPr>
          <w:sz w:val="24"/>
        </w:rPr>
        <w:t>опыт,</w:t>
      </w:r>
      <w:r>
        <w:rPr>
          <w:spacing w:val="23"/>
          <w:sz w:val="24"/>
        </w:rPr>
        <w:t xml:space="preserve"> </w:t>
      </w:r>
      <w:r>
        <w:rPr>
          <w:sz w:val="24"/>
        </w:rPr>
        <w:t>несложное</w:t>
      </w:r>
      <w:r>
        <w:rPr>
          <w:spacing w:val="24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24"/>
          <w:sz w:val="24"/>
        </w:rPr>
        <w:t xml:space="preserve"> </w:t>
      </w:r>
      <w:r>
        <w:rPr>
          <w:sz w:val="24"/>
        </w:rPr>
        <w:t>по</w:t>
      </w:r>
      <w:r>
        <w:rPr>
          <w:spacing w:val="25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26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26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25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26"/>
          <w:sz w:val="24"/>
        </w:rPr>
        <w:t xml:space="preserve"> </w:t>
      </w:r>
      <w:r>
        <w:rPr>
          <w:sz w:val="24"/>
        </w:rPr>
        <w:t>между объектами (часть – целое, причина – следствие);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45"/>
        <w:rPr>
          <w:sz w:val="24"/>
        </w:rPr>
      </w:pPr>
      <w:r>
        <w:rPr>
          <w:sz w:val="24"/>
        </w:rPr>
        <w:t>формулировать</w:t>
      </w:r>
      <w:r>
        <w:rPr>
          <w:spacing w:val="7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69"/>
          <w:sz w:val="24"/>
        </w:rPr>
        <w:t xml:space="preserve"> </w:t>
      </w:r>
      <w:r>
        <w:rPr>
          <w:sz w:val="24"/>
        </w:rPr>
        <w:t>и</w:t>
      </w:r>
      <w:r>
        <w:rPr>
          <w:spacing w:val="71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69"/>
          <w:sz w:val="24"/>
        </w:rPr>
        <w:t xml:space="preserve"> </w:t>
      </w:r>
      <w:r>
        <w:rPr>
          <w:sz w:val="24"/>
        </w:rPr>
        <w:t>их</w:t>
      </w:r>
      <w:r>
        <w:rPr>
          <w:spacing w:val="67"/>
          <w:sz w:val="24"/>
        </w:rPr>
        <w:t xml:space="preserve"> </w:t>
      </w:r>
      <w:r>
        <w:rPr>
          <w:sz w:val="24"/>
        </w:rPr>
        <w:t>доказательствами</w:t>
      </w:r>
      <w:r>
        <w:rPr>
          <w:spacing w:val="71"/>
          <w:sz w:val="24"/>
        </w:rPr>
        <w:t xml:space="preserve"> </w:t>
      </w:r>
      <w:r>
        <w:rPr>
          <w:sz w:val="24"/>
        </w:rPr>
        <w:t>на</w:t>
      </w:r>
      <w:r>
        <w:rPr>
          <w:spacing w:val="6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68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70"/>
          <w:sz w:val="24"/>
        </w:rPr>
        <w:t xml:space="preserve"> </w:t>
      </w:r>
      <w:r>
        <w:rPr>
          <w:sz w:val="24"/>
        </w:rPr>
        <w:t>проведённого</w:t>
      </w:r>
      <w:r>
        <w:rPr>
          <w:spacing w:val="70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67"/>
          <w:sz w:val="24"/>
        </w:rPr>
        <w:t xml:space="preserve"> </w:t>
      </w:r>
      <w:r>
        <w:rPr>
          <w:sz w:val="24"/>
        </w:rPr>
        <w:t>(опыта,</w:t>
      </w:r>
      <w:r>
        <w:rPr>
          <w:spacing w:val="70"/>
          <w:sz w:val="24"/>
        </w:rPr>
        <w:t xml:space="preserve"> </w:t>
      </w:r>
      <w:r>
        <w:rPr>
          <w:sz w:val="24"/>
        </w:rPr>
        <w:t xml:space="preserve">измерения, </w:t>
      </w:r>
      <w:r>
        <w:rPr>
          <w:spacing w:val="-2"/>
          <w:sz w:val="24"/>
        </w:rPr>
        <w:t>исследования).</w:t>
      </w:r>
    </w:p>
    <w:p w:rsidR="007B3CB8" w:rsidRDefault="00FC7B97">
      <w:pPr>
        <w:pStyle w:val="a4"/>
        <w:numPr>
          <w:ilvl w:val="0"/>
          <w:numId w:val="5"/>
        </w:numPr>
        <w:tabs>
          <w:tab w:val="left" w:pos="1427"/>
        </w:tabs>
        <w:spacing w:line="275" w:lineRule="exact"/>
        <w:ind w:left="1427" w:hanging="259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информацией: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>нформации,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явном</w:t>
      </w:r>
      <w:r>
        <w:rPr>
          <w:spacing w:val="-4"/>
          <w:sz w:val="24"/>
        </w:rPr>
        <w:t xml:space="preserve"> </w:t>
      </w:r>
      <w:r>
        <w:rPr>
          <w:sz w:val="24"/>
        </w:rPr>
        <w:t>виде,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алгоритму;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проверки;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-4"/>
          <w:sz w:val="24"/>
        </w:rPr>
        <w:t xml:space="preserve"> </w:t>
      </w:r>
      <w:r>
        <w:rPr>
          <w:sz w:val="24"/>
        </w:rPr>
        <w:t>аудиовизуальную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информацию;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читать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"/>
          <w:sz w:val="24"/>
        </w:rPr>
        <w:t xml:space="preserve"> </w:t>
      </w:r>
      <w:r>
        <w:rPr>
          <w:sz w:val="24"/>
        </w:rPr>
        <w:t>(схему,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таблицу,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иллюстрацию);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38"/>
        <w:rPr>
          <w:sz w:val="24"/>
        </w:rPr>
      </w:pPr>
      <w:r>
        <w:rPr>
          <w:sz w:val="24"/>
        </w:rPr>
        <w:t>соблюдать 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информационной безопасности в условиях контролируемого доступа</w:t>
      </w:r>
      <w:r>
        <w:rPr>
          <w:spacing w:val="-1"/>
          <w:sz w:val="24"/>
        </w:rPr>
        <w:t xml:space="preserve"> </w:t>
      </w:r>
      <w:r>
        <w:rPr>
          <w:sz w:val="24"/>
        </w:rPr>
        <w:t>в информационно-телекоммуникационную сеть Интернет (с помощью учителя);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видео,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</w:t>
      </w:r>
      <w:r>
        <w:rPr>
          <w:spacing w:val="-2"/>
          <w:sz w:val="24"/>
        </w:rPr>
        <w:t>адачей;</w:t>
      </w:r>
    </w:p>
    <w:p w:rsidR="007B3CB8" w:rsidRDefault="007B3CB8">
      <w:pPr>
        <w:pStyle w:val="a4"/>
        <w:spacing w:line="293" w:lineRule="exact"/>
        <w:rPr>
          <w:sz w:val="24"/>
        </w:rPr>
        <w:sectPr w:rsidR="007B3CB8">
          <w:pgSz w:w="16840" w:h="11910" w:orient="landscape"/>
          <w:pgMar w:top="780" w:right="708" w:bottom="280" w:left="283" w:header="720" w:footer="720" w:gutter="0"/>
          <w:cols w:space="720"/>
        </w:sectPr>
      </w:pP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before="84"/>
        <w:ind w:right="146"/>
        <w:rPr>
          <w:sz w:val="24"/>
        </w:rPr>
      </w:pPr>
      <w:r>
        <w:rPr>
          <w:sz w:val="24"/>
        </w:rPr>
        <w:lastRenderedPageBreak/>
        <w:t>фиксировать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(отчёт,</w:t>
      </w:r>
      <w:r>
        <w:rPr>
          <w:spacing w:val="40"/>
          <w:sz w:val="24"/>
        </w:rPr>
        <w:t xml:space="preserve"> </w:t>
      </w:r>
      <w:r>
        <w:rPr>
          <w:sz w:val="24"/>
        </w:rPr>
        <w:t>выступление,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высказывание)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графическом</w:t>
      </w:r>
      <w:r>
        <w:rPr>
          <w:spacing w:val="40"/>
          <w:sz w:val="24"/>
        </w:rPr>
        <w:t xml:space="preserve"> </w:t>
      </w:r>
      <w:r>
        <w:rPr>
          <w:sz w:val="24"/>
        </w:rPr>
        <w:t>виде</w:t>
      </w:r>
      <w:r>
        <w:rPr>
          <w:spacing w:val="40"/>
          <w:sz w:val="24"/>
        </w:rPr>
        <w:t xml:space="preserve"> </w:t>
      </w:r>
      <w:r>
        <w:rPr>
          <w:sz w:val="24"/>
        </w:rPr>
        <w:t>(рисунок,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схема, </w:t>
      </w:r>
      <w:r>
        <w:rPr>
          <w:spacing w:val="-2"/>
          <w:sz w:val="24"/>
        </w:rPr>
        <w:t>диаграмма).</w:t>
      </w:r>
    </w:p>
    <w:p w:rsidR="007B3CB8" w:rsidRDefault="00FC7B97">
      <w:pPr>
        <w:pStyle w:val="2"/>
        <w:spacing w:line="275" w:lineRule="exact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5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участников;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47"/>
        <w:rPr>
          <w:sz w:val="24"/>
        </w:rPr>
      </w:pPr>
      <w:r>
        <w:rPr>
          <w:sz w:val="24"/>
        </w:rPr>
        <w:t>признавать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точек</w:t>
      </w:r>
      <w:r>
        <w:rPr>
          <w:spacing w:val="40"/>
          <w:sz w:val="24"/>
        </w:rPr>
        <w:t xml:space="preserve"> </w:t>
      </w:r>
      <w:r>
        <w:rPr>
          <w:sz w:val="24"/>
        </w:rPr>
        <w:t>зрения;</w:t>
      </w:r>
      <w:r>
        <w:rPr>
          <w:spacing w:val="40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4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своё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мнение;</w:t>
      </w:r>
      <w:r>
        <w:rPr>
          <w:spacing w:val="40"/>
          <w:sz w:val="24"/>
        </w:rPr>
        <w:t xml:space="preserve"> </w:t>
      </w:r>
      <w:r>
        <w:rPr>
          <w:sz w:val="24"/>
        </w:rPr>
        <w:t>приводить доказательства своей правоты;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дискуссии;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собеседнику;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ind w:right="151"/>
        <w:rPr>
          <w:sz w:val="24"/>
        </w:rPr>
      </w:pP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смысловое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темы,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40"/>
          <w:sz w:val="24"/>
        </w:rPr>
        <w:t xml:space="preserve"> </w:t>
      </w:r>
      <w:r>
        <w:rPr>
          <w:sz w:val="24"/>
        </w:rPr>
        <w:t>мысли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жизни,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взаимоотношениях</w:t>
      </w:r>
      <w:r>
        <w:rPr>
          <w:spacing w:val="40"/>
          <w:sz w:val="24"/>
        </w:rPr>
        <w:t xml:space="preserve"> </w:t>
      </w:r>
      <w:r>
        <w:rPr>
          <w:sz w:val="24"/>
        </w:rPr>
        <w:t>и поступках людей;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before="1"/>
        <w:ind w:right="146"/>
        <w:rPr>
          <w:sz w:val="24"/>
        </w:rPr>
      </w:pPr>
      <w:r>
        <w:rPr>
          <w:sz w:val="24"/>
        </w:rPr>
        <w:t>конструировать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опытной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доказательствами;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восстанавливать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деформированный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7B3CB8" w:rsidRDefault="00FC7B97">
      <w:pPr>
        <w:pStyle w:val="a4"/>
        <w:numPr>
          <w:ilvl w:val="1"/>
          <w:numId w:val="5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готовить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презентацией</w:t>
      </w:r>
      <w:r>
        <w:rPr>
          <w:spacing w:val="-3"/>
          <w:sz w:val="24"/>
        </w:rPr>
        <w:t xml:space="preserve"> </w:t>
      </w:r>
      <w:r>
        <w:rPr>
          <w:sz w:val="24"/>
        </w:rPr>
        <w:t>(текст,</w:t>
      </w:r>
      <w:r>
        <w:rPr>
          <w:spacing w:val="-3"/>
          <w:sz w:val="24"/>
        </w:rPr>
        <w:t xml:space="preserve"> </w:t>
      </w:r>
      <w:r>
        <w:rPr>
          <w:sz w:val="24"/>
        </w:rPr>
        <w:t>рисунки,</w:t>
      </w:r>
      <w:r>
        <w:rPr>
          <w:spacing w:val="-6"/>
          <w:sz w:val="24"/>
        </w:rPr>
        <w:t xml:space="preserve"> </w:t>
      </w:r>
      <w:r>
        <w:rPr>
          <w:sz w:val="24"/>
        </w:rPr>
        <w:t>фото,</w:t>
      </w:r>
      <w:r>
        <w:rPr>
          <w:spacing w:val="-3"/>
          <w:sz w:val="24"/>
        </w:rPr>
        <w:t xml:space="preserve"> </w:t>
      </w:r>
      <w:r>
        <w:rPr>
          <w:sz w:val="24"/>
        </w:rPr>
        <w:t>плакаты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7B3CB8" w:rsidRDefault="00FC7B97">
      <w:pPr>
        <w:pStyle w:val="2"/>
        <w:spacing w:line="276" w:lineRule="exact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:rsidR="007B3CB8" w:rsidRDefault="00FC7B97">
      <w:pPr>
        <w:pStyle w:val="a4"/>
        <w:numPr>
          <w:ilvl w:val="0"/>
          <w:numId w:val="4"/>
        </w:numPr>
        <w:tabs>
          <w:tab w:val="left" w:pos="1427"/>
        </w:tabs>
        <w:spacing w:line="276" w:lineRule="exact"/>
        <w:ind w:left="1427" w:hanging="259"/>
        <w:rPr>
          <w:i/>
          <w:sz w:val="24"/>
        </w:rPr>
      </w:pPr>
      <w:r>
        <w:rPr>
          <w:i/>
          <w:spacing w:val="-2"/>
          <w:sz w:val="24"/>
        </w:rPr>
        <w:t>Самоорганизация: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выстраивать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операций.</w:t>
      </w:r>
    </w:p>
    <w:p w:rsidR="007B3CB8" w:rsidRDefault="00FC7B97">
      <w:pPr>
        <w:pStyle w:val="a4"/>
        <w:numPr>
          <w:ilvl w:val="0"/>
          <w:numId w:val="4"/>
        </w:numPr>
        <w:tabs>
          <w:tab w:val="left" w:pos="1427"/>
        </w:tabs>
        <w:spacing w:line="276" w:lineRule="exact"/>
        <w:ind w:left="1427" w:hanging="259"/>
        <w:rPr>
          <w:i/>
          <w:sz w:val="24"/>
        </w:rPr>
      </w:pPr>
      <w:r>
        <w:rPr>
          <w:i/>
          <w:sz w:val="24"/>
        </w:rPr>
        <w:t>Самоконтроль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самооценка: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rPr>
          <w:sz w:val="24"/>
        </w:rPr>
      </w:pP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деятельности;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spacing w:before="1" w:line="293" w:lineRule="exact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причины;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корректировать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ind w:right="147"/>
        <w:rPr>
          <w:sz w:val="24"/>
        </w:rPr>
      </w:pPr>
      <w:r>
        <w:rPr>
          <w:sz w:val="24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spacing w:line="292" w:lineRule="exact"/>
        <w:rPr>
          <w:sz w:val="24"/>
        </w:rPr>
      </w:pPr>
      <w:r>
        <w:rPr>
          <w:sz w:val="24"/>
        </w:rPr>
        <w:t>объективно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spacing w:line="293" w:lineRule="exact"/>
        <w:rPr>
          <w:sz w:val="24"/>
        </w:rPr>
      </w:pPr>
      <w:r>
        <w:rPr>
          <w:sz w:val="24"/>
        </w:rPr>
        <w:t>оценивать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целесообразность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их.</w:t>
      </w:r>
    </w:p>
    <w:p w:rsidR="007B3CB8" w:rsidRDefault="00FC7B97">
      <w:pPr>
        <w:pStyle w:val="2"/>
        <w:spacing w:line="276" w:lineRule="exact"/>
      </w:pPr>
      <w:r>
        <w:t>Совместная</w:t>
      </w:r>
      <w:r>
        <w:rPr>
          <w:spacing w:val="-7"/>
        </w:rPr>
        <w:t xml:space="preserve"> </w:t>
      </w:r>
      <w:r>
        <w:rPr>
          <w:spacing w:val="-2"/>
        </w:rPr>
        <w:t>деятельность: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ind w:right="149"/>
        <w:jc w:val="both"/>
        <w:rPr>
          <w:sz w:val="24"/>
        </w:rPr>
      </w:pPr>
      <w:r>
        <w:rPr>
          <w:sz w:val="24"/>
        </w:rPr>
        <w:t>понимать значение коллективной деятельности для успешного решения</w:t>
      </w:r>
      <w:r>
        <w:rPr>
          <w:sz w:val="24"/>
        </w:rPr>
        <w:t xml:space="preserve">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</w:t>
      </w:r>
      <w:r>
        <w:rPr>
          <w:spacing w:val="-2"/>
          <w:sz w:val="24"/>
        </w:rPr>
        <w:t>миру);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ind w:right="147"/>
        <w:jc w:val="both"/>
        <w:rPr>
          <w:sz w:val="24"/>
        </w:rPr>
      </w:pPr>
      <w:r>
        <w:rPr>
          <w:sz w:val="24"/>
        </w:rPr>
        <w:t xml:space="preserve">коллективно строить действия по достижению общей цели: распределять роли, </w:t>
      </w:r>
      <w:r>
        <w:rPr>
          <w:sz w:val="24"/>
        </w:rPr>
        <w:t>договариваться, обсуждать процесс и результат совместной работы;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8"/>
        </w:tabs>
        <w:spacing w:line="293" w:lineRule="exact"/>
        <w:ind w:left="1528" w:hanging="360"/>
        <w:jc w:val="both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8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ind w:right="136"/>
        <w:jc w:val="both"/>
        <w:rPr>
          <w:sz w:val="24"/>
        </w:rPr>
      </w:pPr>
      <w:r>
        <w:rPr>
          <w:sz w:val="24"/>
        </w:rPr>
        <w:t>выполнять правила совместной деятельности: справедливо распределять и оценивать работу каждого участника; считаться с наличи</w:t>
      </w:r>
      <w:r>
        <w:rPr>
          <w:sz w:val="24"/>
        </w:rPr>
        <w:t>ем разных мнений; не допускать конфликтов, при их возникновении мирно разрешать без участия взрослого;</w:t>
      </w:r>
    </w:p>
    <w:p w:rsidR="007B3CB8" w:rsidRDefault="007B3CB8">
      <w:pPr>
        <w:pStyle w:val="a4"/>
        <w:jc w:val="both"/>
        <w:rPr>
          <w:sz w:val="24"/>
        </w:rPr>
        <w:sectPr w:rsidR="007B3CB8">
          <w:pgSz w:w="16840" w:h="11910" w:orient="landscape"/>
          <w:pgMar w:top="760" w:right="708" w:bottom="280" w:left="283" w:header="720" w:footer="720" w:gutter="0"/>
          <w:cols w:space="720"/>
        </w:sectPr>
      </w:pPr>
    </w:p>
    <w:p w:rsidR="007B3CB8" w:rsidRDefault="00FC7B97">
      <w:pPr>
        <w:pStyle w:val="a4"/>
        <w:numPr>
          <w:ilvl w:val="1"/>
          <w:numId w:val="4"/>
        </w:numPr>
        <w:tabs>
          <w:tab w:val="left" w:pos="1529"/>
        </w:tabs>
        <w:spacing w:before="84" w:line="294" w:lineRule="exact"/>
        <w:rPr>
          <w:sz w:val="24"/>
        </w:rPr>
      </w:pPr>
      <w:r>
        <w:rPr>
          <w:sz w:val="24"/>
        </w:rPr>
        <w:lastRenderedPageBreak/>
        <w:t>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работы.</w:t>
      </w:r>
    </w:p>
    <w:p w:rsidR="007B3CB8" w:rsidRDefault="00FC7B97">
      <w:pPr>
        <w:pStyle w:val="1"/>
        <w:ind w:left="569"/>
        <w:jc w:val="both"/>
      </w:pPr>
      <w:r>
        <w:t>СИСТЕМА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7B3CB8" w:rsidRDefault="007B3CB8">
      <w:pPr>
        <w:pStyle w:val="a3"/>
        <w:ind w:left="0" w:firstLine="0"/>
        <w:rPr>
          <w:b/>
        </w:rPr>
      </w:pPr>
    </w:p>
    <w:p w:rsidR="007B3CB8" w:rsidRDefault="00FC7B97">
      <w:pPr>
        <w:pStyle w:val="a3"/>
        <w:ind w:left="569" w:right="139" w:firstLine="0"/>
        <w:jc w:val="both"/>
      </w:pPr>
      <w:r>
        <w:t>Для оценки текущей успеваемости используются различные формы контроля: устный опрос, контрольная работа, самостоятельная работа, тестирование. Годовая промежуточная аттестация проводится по учебному предмету по итогам учебного года. Уровень подготовки обуч</w:t>
      </w:r>
      <w:r>
        <w:t>ающихся на конец учебного года соответствует требованиям, установленным федеральными государственными образовательными стандартами, образовательной программой образовательного учреждения.</w:t>
      </w:r>
    </w:p>
    <w:p w:rsidR="007B3CB8" w:rsidRDefault="00FC7B97">
      <w:pPr>
        <w:pStyle w:val="a3"/>
        <w:ind w:left="569" w:firstLine="0"/>
        <w:jc w:val="both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обучающимися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ТНР</w:t>
      </w:r>
      <w:r>
        <w:rPr>
          <w:spacing w:val="-4"/>
        </w:rPr>
        <w:t xml:space="preserve"> </w:t>
      </w:r>
      <w:r>
        <w:t>дополняются</w:t>
      </w:r>
      <w:r>
        <w:rPr>
          <w:spacing w:val="-4"/>
        </w:rPr>
        <w:t xml:space="preserve"> </w:t>
      </w:r>
      <w:r>
        <w:t>резул</w:t>
      </w:r>
      <w:r>
        <w:t>ьтатами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коррекционной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7B3CB8" w:rsidRDefault="00FC7B97">
      <w:pPr>
        <w:pStyle w:val="a3"/>
        <w:ind w:left="569" w:right="135" w:firstLine="708"/>
        <w:jc w:val="both"/>
      </w:pPr>
      <w:r>
        <w:t>В 1 классе</w:t>
      </w:r>
      <w:r>
        <w:rPr>
          <w:spacing w:val="-1"/>
        </w:rPr>
        <w:t xml:space="preserve"> </w:t>
      </w:r>
      <w:r>
        <w:t>домашние</w:t>
      </w:r>
      <w:r>
        <w:rPr>
          <w:spacing w:val="-1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задаются.</w:t>
      </w:r>
      <w:r>
        <w:rPr>
          <w:spacing w:val="-1"/>
        </w:rPr>
        <w:t xml:space="preserve"> </w:t>
      </w:r>
      <w:r>
        <w:t>Учитель планирует свою работу так, чтобы</w:t>
      </w:r>
      <w:r>
        <w:rPr>
          <w:spacing w:val="-1"/>
        </w:rPr>
        <w:t xml:space="preserve"> </w:t>
      </w:r>
      <w:r>
        <w:t>обеспечить</w:t>
      </w:r>
      <w:r>
        <w:rPr>
          <w:spacing w:val="-1"/>
        </w:rPr>
        <w:t xml:space="preserve"> </w:t>
      </w:r>
      <w:r>
        <w:t>полноценное</w:t>
      </w:r>
      <w:r>
        <w:rPr>
          <w:spacing w:val="-1"/>
        </w:rPr>
        <w:t xml:space="preserve"> </w:t>
      </w:r>
      <w:r>
        <w:t>усвоение</w:t>
      </w:r>
      <w:r>
        <w:rPr>
          <w:spacing w:val="-1"/>
        </w:rPr>
        <w:t xml:space="preserve"> </w:t>
      </w:r>
      <w:r>
        <w:t>каждым</w:t>
      </w:r>
      <w:r>
        <w:rPr>
          <w:spacing w:val="-1"/>
        </w:rPr>
        <w:t xml:space="preserve"> </w:t>
      </w:r>
      <w:r>
        <w:t>ребенком необходимых знаний, умений и навыков только на уроке. В 1 классе используется</w:t>
      </w:r>
      <w:r>
        <w:t xml:space="preserve"> только словесная оценка, критериями которой является соответствие или несоответствие требованиям программы. Оценки фиксируются и накапливаются в таблицах образовательных результатов (предметных, </w:t>
      </w:r>
      <w:proofErr w:type="spellStart"/>
      <w:r>
        <w:t>метапредметных</w:t>
      </w:r>
      <w:proofErr w:type="spellEnd"/>
      <w:r>
        <w:t xml:space="preserve"> и личностных) и в портфолио. </w:t>
      </w:r>
      <w:proofErr w:type="spellStart"/>
      <w:r>
        <w:t>Метапредметные</w:t>
      </w:r>
      <w:proofErr w:type="spellEnd"/>
      <w:r>
        <w:t xml:space="preserve"> и</w:t>
      </w:r>
      <w:r>
        <w:t xml:space="preserve"> личностные </w:t>
      </w:r>
      <w:proofErr w:type="spellStart"/>
      <w:r>
        <w:t>неперсонифицированные</w:t>
      </w:r>
      <w:proofErr w:type="spellEnd"/>
      <w:r>
        <w:t xml:space="preserve"> диагностические работы (один раз в год – обязательно). Используется «Алгоритм самооценки».</w:t>
      </w:r>
    </w:p>
    <w:p w:rsidR="007B3CB8" w:rsidRDefault="00FC7B97">
      <w:pPr>
        <w:pStyle w:val="a3"/>
        <w:spacing w:before="159"/>
        <w:ind w:left="569" w:firstLine="0"/>
        <w:jc w:val="both"/>
      </w:pPr>
      <w:r>
        <w:t>В</w:t>
      </w:r>
      <w:r>
        <w:rPr>
          <w:spacing w:val="-2"/>
        </w:rPr>
        <w:t xml:space="preserve"> </w:t>
      </w:r>
      <w:r>
        <w:t>первом</w:t>
      </w:r>
      <w:r>
        <w:rPr>
          <w:spacing w:val="-3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вопросов:</w:t>
      </w:r>
    </w:p>
    <w:p w:rsidR="007B3CB8" w:rsidRDefault="00FC7B97">
      <w:pPr>
        <w:pStyle w:val="a4"/>
        <w:numPr>
          <w:ilvl w:val="0"/>
          <w:numId w:val="3"/>
        </w:numPr>
        <w:tabs>
          <w:tab w:val="left" w:pos="809"/>
        </w:tabs>
        <w:spacing w:before="161"/>
        <w:rPr>
          <w:sz w:val="24"/>
        </w:rPr>
      </w:pPr>
      <w:r>
        <w:rPr>
          <w:sz w:val="24"/>
        </w:rPr>
        <w:t>Какое</w:t>
      </w:r>
      <w:r>
        <w:rPr>
          <w:spacing w:val="-4"/>
          <w:sz w:val="24"/>
        </w:rPr>
        <w:t xml:space="preserve"> </w:t>
      </w:r>
      <w:r>
        <w:rPr>
          <w:sz w:val="24"/>
        </w:rPr>
        <w:t>было</w:t>
      </w:r>
      <w:r>
        <w:rPr>
          <w:spacing w:val="-2"/>
          <w:sz w:val="24"/>
        </w:rPr>
        <w:t xml:space="preserve"> </w:t>
      </w:r>
      <w:r>
        <w:rPr>
          <w:sz w:val="24"/>
        </w:rPr>
        <w:t>дано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задание?</w:t>
      </w:r>
      <w:r>
        <w:rPr>
          <w:spacing w:val="-3"/>
          <w:sz w:val="24"/>
        </w:rPr>
        <w:t xml:space="preserve"> </w:t>
      </w:r>
      <w:r>
        <w:rPr>
          <w:sz w:val="24"/>
        </w:rPr>
        <w:t>(Учимся</w:t>
      </w:r>
      <w:r>
        <w:rPr>
          <w:spacing w:val="-2"/>
          <w:sz w:val="24"/>
        </w:rPr>
        <w:t xml:space="preserve"> </w:t>
      </w:r>
      <w:r>
        <w:rPr>
          <w:sz w:val="24"/>
        </w:rPr>
        <w:t>вспоминать</w:t>
      </w:r>
      <w:r>
        <w:rPr>
          <w:spacing w:val="-1"/>
          <w:sz w:val="24"/>
        </w:rPr>
        <w:t xml:space="preserve"> </w:t>
      </w:r>
      <w:r>
        <w:rPr>
          <w:sz w:val="24"/>
        </w:rPr>
        <w:t>цель</w:t>
      </w:r>
      <w:r>
        <w:rPr>
          <w:spacing w:val="-2"/>
          <w:sz w:val="24"/>
        </w:rPr>
        <w:t xml:space="preserve"> работы)</w:t>
      </w:r>
    </w:p>
    <w:p w:rsidR="007B3CB8" w:rsidRDefault="00FC7B97">
      <w:pPr>
        <w:pStyle w:val="a4"/>
        <w:numPr>
          <w:ilvl w:val="0"/>
          <w:numId w:val="3"/>
        </w:numPr>
        <w:tabs>
          <w:tab w:val="left" w:pos="809"/>
        </w:tabs>
        <w:spacing w:before="161"/>
        <w:rPr>
          <w:sz w:val="24"/>
        </w:rPr>
      </w:pPr>
      <w:r>
        <w:rPr>
          <w:sz w:val="24"/>
        </w:rPr>
        <w:t>Удалось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задание?</w:t>
      </w:r>
      <w:r>
        <w:rPr>
          <w:spacing w:val="-4"/>
          <w:sz w:val="24"/>
        </w:rPr>
        <w:t xml:space="preserve"> </w:t>
      </w:r>
      <w:r>
        <w:rPr>
          <w:sz w:val="24"/>
        </w:rPr>
        <w:t>(Учимся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целью)</w:t>
      </w:r>
    </w:p>
    <w:p w:rsidR="007B3CB8" w:rsidRDefault="00FC7B97">
      <w:pPr>
        <w:pStyle w:val="a4"/>
        <w:numPr>
          <w:ilvl w:val="0"/>
          <w:numId w:val="3"/>
        </w:numPr>
        <w:tabs>
          <w:tab w:val="left" w:pos="809"/>
        </w:tabs>
        <w:spacing w:before="158"/>
        <w:rPr>
          <w:sz w:val="24"/>
        </w:rPr>
      </w:pP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выполнено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совсем?</w:t>
      </w:r>
      <w:r>
        <w:rPr>
          <w:spacing w:val="-4"/>
          <w:sz w:val="24"/>
        </w:rPr>
        <w:t xml:space="preserve"> </w:t>
      </w:r>
      <w:r>
        <w:rPr>
          <w:sz w:val="24"/>
        </w:rPr>
        <w:t>(Учимся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ошибки)</w:t>
      </w:r>
    </w:p>
    <w:p w:rsidR="007B3CB8" w:rsidRDefault="00FC7B97">
      <w:pPr>
        <w:pStyle w:val="a4"/>
        <w:numPr>
          <w:ilvl w:val="0"/>
          <w:numId w:val="3"/>
        </w:numPr>
        <w:tabs>
          <w:tab w:val="left" w:pos="809"/>
        </w:tabs>
        <w:spacing w:before="161"/>
        <w:rPr>
          <w:sz w:val="24"/>
        </w:rPr>
      </w:pPr>
      <w:r>
        <w:rPr>
          <w:sz w:val="24"/>
        </w:rPr>
        <w:t>Выполнил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чьей-то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помощью?</w:t>
      </w:r>
      <w:r>
        <w:rPr>
          <w:spacing w:val="-4"/>
          <w:sz w:val="24"/>
        </w:rPr>
        <w:t xml:space="preserve"> </w:t>
      </w:r>
      <w:r>
        <w:rPr>
          <w:sz w:val="24"/>
        </w:rPr>
        <w:t>(Учимся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процесс)</w:t>
      </w:r>
    </w:p>
    <w:p w:rsidR="007B3CB8" w:rsidRDefault="00FC7B97">
      <w:pPr>
        <w:pStyle w:val="a3"/>
        <w:spacing w:before="161"/>
        <w:ind w:left="569" w:right="138" w:firstLine="0"/>
        <w:jc w:val="both"/>
      </w:pPr>
      <w:r>
        <w:t>После проведения итоговых контрольных работ по предметам и диагнос</w:t>
      </w:r>
      <w:r>
        <w:t xml:space="preserve">тик </w:t>
      </w:r>
      <w:proofErr w:type="spellStart"/>
      <w:r>
        <w:t>метапредметных</w:t>
      </w:r>
      <w:proofErr w:type="spellEnd"/>
      <w:r>
        <w:t xml:space="preserve"> результатов используются таблицы результатов, в которые учитель выставляет отметку за каждое из заданий в таблицу результатов. Отметки в</w:t>
      </w:r>
      <w:r>
        <w:rPr>
          <w:spacing w:val="-1"/>
        </w:rPr>
        <w:t xml:space="preserve"> </w:t>
      </w:r>
      <w:r>
        <w:t>таблицы результатов выставляются в 1</w:t>
      </w:r>
      <w:r>
        <w:rPr>
          <w:spacing w:val="13"/>
        </w:rPr>
        <w:t xml:space="preserve"> </w:t>
      </w:r>
      <w:r>
        <w:t>классе в виде</w:t>
      </w:r>
    </w:p>
    <w:p w:rsidR="007B3CB8" w:rsidRDefault="00FC7B97">
      <w:pPr>
        <w:pStyle w:val="a3"/>
        <w:ind w:left="569" w:firstLine="0"/>
        <w:jc w:val="both"/>
      </w:pPr>
      <w:r>
        <w:t>«+»</w:t>
      </w:r>
      <w:r>
        <w:rPr>
          <w:spacing w:val="-4"/>
        </w:rPr>
        <w:t xml:space="preserve"> </w:t>
      </w:r>
      <w:r>
        <w:t>(зачет,</w:t>
      </w:r>
      <w:r>
        <w:rPr>
          <w:spacing w:val="-2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задания)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«-»</w:t>
      </w:r>
      <w:r>
        <w:rPr>
          <w:spacing w:val="-2"/>
        </w:rPr>
        <w:t xml:space="preserve"> </w:t>
      </w:r>
      <w:r>
        <w:t>(задание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выполнено).</w:t>
      </w:r>
    </w:p>
    <w:p w:rsidR="007B3CB8" w:rsidRDefault="00FC7B97">
      <w:pPr>
        <w:pStyle w:val="a3"/>
        <w:spacing w:before="159"/>
        <w:ind w:left="569" w:right="147" w:firstLine="60"/>
        <w:jc w:val="both"/>
      </w:pPr>
      <w:r>
        <w:t>Во 2-4 классах отметки выставляются по пятибалльной шкале. В целях проверки уровня достижений планируемых результатов проводятся текущие проверочные и итоговые контрольные работы.</w:t>
      </w:r>
    </w:p>
    <w:p w:rsidR="007B3CB8" w:rsidRDefault="00FC7B97">
      <w:pPr>
        <w:pStyle w:val="a3"/>
        <w:spacing w:before="161"/>
        <w:ind w:left="569" w:right="135" w:firstLine="0"/>
        <w:jc w:val="both"/>
      </w:pPr>
      <w:r>
        <w:t>Текущие проверочные работы проводятся сразу после изучения ва</w:t>
      </w:r>
      <w:r>
        <w:t>жных и крупных тем программы. Итоговые контрольные работы являются способом проверки достигнутых планируемых результатов, обеспечивающих дальнейшее обучение по предмету.</w:t>
      </w:r>
    </w:p>
    <w:p w:rsidR="007B3CB8" w:rsidRDefault="00FC7B97">
      <w:pPr>
        <w:pStyle w:val="a3"/>
        <w:spacing w:before="161"/>
        <w:ind w:left="569" w:right="137" w:firstLine="60"/>
        <w:jc w:val="both"/>
      </w:pPr>
      <w:r>
        <w:t>В 1-4 классах в конце года предусматривается выполнение комплексных контрольных работ. Особенности организации контроля по окружающему миру.</w:t>
      </w:r>
      <w:r>
        <w:rPr>
          <w:spacing w:val="40"/>
        </w:rPr>
        <w:t xml:space="preserve"> </w:t>
      </w:r>
      <w:r>
        <w:t>Специфичность содержания предмета "Окружающий мир", оказывает влияние на содержание и формы контроля. Основная цель</w:t>
      </w:r>
      <w:r>
        <w:t xml:space="preserve"> контроля - проверка знания фактов учебного материала, умения детей делать простейшие выводы, высказывать обобщенные суждения, приводить примеры из дополнительных источников, применять комплексные знания.</w:t>
      </w:r>
    </w:p>
    <w:p w:rsidR="007B3CB8" w:rsidRDefault="00FC7B97">
      <w:pPr>
        <w:pStyle w:val="a3"/>
        <w:spacing w:before="158"/>
        <w:ind w:left="569" w:right="135" w:firstLine="0"/>
        <w:jc w:val="both"/>
      </w:pPr>
      <w:r>
        <w:t xml:space="preserve">Контроль за уровнем </w:t>
      </w:r>
      <w:proofErr w:type="gramStart"/>
      <w:r>
        <w:t>достижений</w:t>
      </w:r>
      <w:proofErr w:type="gramEnd"/>
      <w:r>
        <w:t xml:space="preserve"> обучающихся по окруж</w:t>
      </w:r>
      <w:r>
        <w:t>ающему миру проводится в форме устной оценки и письменных работ: контрольных и проверочных</w:t>
      </w:r>
      <w:r>
        <w:rPr>
          <w:spacing w:val="4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тестовых</w:t>
      </w:r>
      <w:r>
        <w:rPr>
          <w:spacing w:val="40"/>
        </w:rPr>
        <w:t xml:space="preserve"> </w:t>
      </w:r>
      <w:r>
        <w:t>заданий.</w:t>
      </w:r>
      <w:r>
        <w:rPr>
          <w:spacing w:val="40"/>
        </w:rPr>
        <w:t xml:space="preserve"> </w:t>
      </w:r>
      <w:r>
        <w:t>Контрольные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проверочные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проверку</w:t>
      </w:r>
      <w:r>
        <w:rPr>
          <w:spacing w:val="40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40"/>
        </w:rPr>
        <w:t xml:space="preserve"> </w:t>
      </w:r>
      <w:r>
        <w:t>знаний,</w:t>
      </w:r>
    </w:p>
    <w:p w:rsidR="007B3CB8" w:rsidRDefault="007B3CB8">
      <w:pPr>
        <w:pStyle w:val="a3"/>
        <w:jc w:val="both"/>
        <w:sectPr w:rsidR="007B3CB8">
          <w:pgSz w:w="16840" w:h="11910" w:orient="landscape"/>
          <w:pgMar w:top="760" w:right="708" w:bottom="280" w:left="283" w:header="720" w:footer="720" w:gutter="0"/>
          <w:cols w:space="720"/>
        </w:sectPr>
      </w:pPr>
    </w:p>
    <w:p w:rsidR="007B3CB8" w:rsidRDefault="00FC7B97">
      <w:pPr>
        <w:pStyle w:val="a3"/>
        <w:spacing w:before="64"/>
        <w:ind w:left="569" w:right="139" w:firstLine="0"/>
        <w:jc w:val="both"/>
      </w:pPr>
      <w:r>
        <w:lastRenderedPageBreak/>
        <w:t>умений и навыков. Тексты работ п</w:t>
      </w:r>
      <w:r>
        <w:t>одбираются средней трудности с расчетом на возможность их выполнения всеми детьми. Задания повышенной сложности оцениваются отдельно и только положительной отметкой.</w:t>
      </w:r>
    </w:p>
    <w:p w:rsidR="007B3CB8" w:rsidRDefault="00FC7B97">
      <w:pPr>
        <w:pStyle w:val="a3"/>
        <w:spacing w:before="159"/>
        <w:ind w:left="569" w:right="136" w:firstLine="0"/>
        <w:jc w:val="both"/>
      </w:pPr>
      <w:r>
        <w:t xml:space="preserve">Тесты в области </w:t>
      </w:r>
      <w:proofErr w:type="spellStart"/>
      <w:r>
        <w:t>метапредметных</w:t>
      </w:r>
      <w:proofErr w:type="spellEnd"/>
      <w:r>
        <w:t xml:space="preserve"> умений дают возможность проверять овладение обучающимися та</w:t>
      </w:r>
      <w:r>
        <w:t xml:space="preserve">кими универсальными способами деятельности, как наблюдение, сравнение, выбор способа решения учебной задачи (верного варианта ответа), контроль и коррекция, оценка, распознавание природных объектов, определение истинности утверждений и умение делать вывод </w:t>
      </w:r>
      <w:r>
        <w:t>на основе анализа конкретной учебной ситуации. Учёт ошибок и оценка устных ответов, письменных и практических работ</w:t>
      </w:r>
    </w:p>
    <w:p w:rsidR="007B3CB8" w:rsidRDefault="00FC7B97">
      <w:pPr>
        <w:pStyle w:val="a3"/>
        <w:spacing w:before="161"/>
        <w:ind w:left="569" w:right="137" w:firstLine="0"/>
        <w:jc w:val="both"/>
      </w:pPr>
      <w:r>
        <w:rPr>
          <w:b/>
        </w:rPr>
        <w:t xml:space="preserve">«5» </w:t>
      </w:r>
      <w:r>
        <w:t>- ставится ученику, если он осознанно и логично излагает учебный материал, используя свои наблюдения в природе, устанавливает связи межд</w:t>
      </w:r>
      <w:r>
        <w:t>у объектами и явлениями природы (в пределах программы), правильно выполняет практические работы и дает полные ответы на все поставленные вопросы</w:t>
      </w:r>
    </w:p>
    <w:p w:rsidR="007B3CB8" w:rsidRDefault="00FC7B97">
      <w:pPr>
        <w:pStyle w:val="a3"/>
        <w:spacing w:before="159"/>
        <w:ind w:left="569" w:right="136" w:firstLine="0"/>
        <w:jc w:val="both"/>
      </w:pPr>
      <w:r>
        <w:rPr>
          <w:b/>
        </w:rPr>
        <w:t xml:space="preserve">«4» </w:t>
      </w:r>
      <w:r>
        <w:t>- ставится ученику, если его ответ в основном соответствует требованиям, установленным для оценки "5", но у</w:t>
      </w:r>
      <w:r>
        <w:t>ченик допускает отдельные неточности в изложении фактическою материала, в использовании отдельных практических</w:t>
      </w:r>
      <w:r>
        <w:rPr>
          <w:spacing w:val="-1"/>
        </w:rPr>
        <w:t xml:space="preserve"> </w:t>
      </w:r>
      <w:r>
        <w:t>работ. Все эти недочеты ученик легко исправляет сам при указании на них учителем</w:t>
      </w:r>
    </w:p>
    <w:p w:rsidR="007B3CB8" w:rsidRDefault="00FC7B97">
      <w:pPr>
        <w:pStyle w:val="a3"/>
        <w:spacing w:before="161"/>
        <w:ind w:left="569" w:right="136" w:firstLine="0"/>
        <w:jc w:val="both"/>
      </w:pPr>
      <w:r>
        <w:rPr>
          <w:b/>
        </w:rPr>
        <w:t xml:space="preserve">«3» </w:t>
      </w:r>
      <w:r>
        <w:t>- ставится ученику, если он усвоил основное содержание учебн</w:t>
      </w:r>
      <w:r>
        <w:t>ого материала, но допускает фактические ошибки, не умеет использовать результаты своих наблюдений в природе, затрудняется устанавливать предусмотренные программой связи между объектами и явлениями природы, в выполнении практических работ, но может исправит</w:t>
      </w:r>
      <w:r>
        <w:t>ь перечисленные недочеты с помощью учителя</w:t>
      </w:r>
    </w:p>
    <w:p w:rsidR="007B3CB8" w:rsidRDefault="00FC7B97">
      <w:pPr>
        <w:pStyle w:val="a3"/>
        <w:spacing w:before="161"/>
        <w:ind w:left="569" w:right="137" w:firstLine="0"/>
        <w:jc w:val="both"/>
      </w:pPr>
      <w:r>
        <w:rPr>
          <w:b/>
        </w:rPr>
        <w:t xml:space="preserve">«2» </w:t>
      </w:r>
      <w:r>
        <w:t>- ставится ученику, если он обнаруживает незнание большей части программного материала, не оправляется с выполнением практических работ даже с помощью учителя.</w:t>
      </w:r>
    </w:p>
    <w:p w:rsidR="007B3CB8" w:rsidRDefault="00FC7B97">
      <w:pPr>
        <w:pStyle w:val="a3"/>
        <w:spacing w:before="159"/>
        <w:ind w:left="569" w:right="136" w:firstLine="0"/>
        <w:jc w:val="both"/>
      </w:pPr>
      <w:r>
        <w:t>Система оценки достижения обучающимися с ТНР план</w:t>
      </w:r>
      <w:r>
        <w:t xml:space="preserve">ируемых результатов освоения АООП НОО позволяет вести оценку предметных, </w:t>
      </w:r>
      <w:proofErr w:type="spellStart"/>
      <w:r>
        <w:t>метапредметных</w:t>
      </w:r>
      <w:proofErr w:type="spellEnd"/>
      <w:r>
        <w:t xml:space="preserve"> и личностных результатов; в том числе итоговую оценку, обучающихся с ТНР, освоивших АООП НОО, с учетом структуры и степени выраженности дефекта. Специфические (</w:t>
      </w:r>
      <w:proofErr w:type="spellStart"/>
      <w:r>
        <w:t>дисграфи</w:t>
      </w:r>
      <w:r>
        <w:t>ческие</w:t>
      </w:r>
      <w:proofErr w:type="spellEnd"/>
      <w:r>
        <w:t xml:space="preserve"> и </w:t>
      </w:r>
      <w:proofErr w:type="spellStart"/>
      <w:r>
        <w:t>дислексические</w:t>
      </w:r>
      <w:proofErr w:type="spellEnd"/>
      <w:r>
        <w:t>) ошибки учитываются следующим образом: 3 однотипных ошибки приравниваются к одной.</w:t>
      </w:r>
    </w:p>
    <w:p w:rsidR="007B3CB8" w:rsidRDefault="007B3CB8">
      <w:pPr>
        <w:pStyle w:val="a3"/>
        <w:jc w:val="both"/>
        <w:sectPr w:rsidR="007B3CB8">
          <w:pgSz w:w="16840" w:h="11910" w:orient="landscape"/>
          <w:pgMar w:top="780" w:right="708" w:bottom="280" w:left="283" w:header="720" w:footer="720" w:gutter="0"/>
          <w:cols w:space="720"/>
        </w:sectPr>
      </w:pPr>
    </w:p>
    <w:p w:rsidR="007B3CB8" w:rsidRDefault="007B3CB8">
      <w:pPr>
        <w:pStyle w:val="a3"/>
        <w:spacing w:before="57"/>
        <w:ind w:left="0" w:firstLine="0"/>
      </w:pPr>
    </w:p>
    <w:p w:rsidR="007B3CB8" w:rsidRDefault="00FC7B97">
      <w:pPr>
        <w:pStyle w:val="1"/>
        <w:ind w:left="749" w:right="10885" w:hanging="60"/>
      </w:pPr>
      <w:r>
        <w:t>ТЕМАТИЧЕСКОЕ</w:t>
      </w:r>
      <w:r>
        <w:rPr>
          <w:spacing w:val="-15"/>
        </w:rPr>
        <w:t xml:space="preserve"> </w:t>
      </w:r>
      <w:r>
        <w:t>ПЛАНИРОВАНИЕ 1 КЛАСС</w:t>
      </w:r>
    </w:p>
    <w:tbl>
      <w:tblPr>
        <w:tblStyle w:val="TableNormal"/>
        <w:tblW w:w="0" w:type="auto"/>
        <w:tblInd w:w="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4589"/>
        <w:gridCol w:w="1562"/>
        <w:gridCol w:w="1843"/>
        <w:gridCol w:w="1910"/>
        <w:gridCol w:w="3108"/>
      </w:tblGrid>
      <w:tr w:rsidR="007B3CB8">
        <w:trPr>
          <w:trHeight w:val="325"/>
        </w:trPr>
        <w:tc>
          <w:tcPr>
            <w:tcW w:w="1548" w:type="dxa"/>
            <w:vMerge w:val="restart"/>
          </w:tcPr>
          <w:p w:rsidR="007B3CB8" w:rsidRDefault="007B3CB8">
            <w:pPr>
              <w:pStyle w:val="TableParagraph"/>
              <w:spacing w:before="186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89" w:type="dxa"/>
            <w:vMerge w:val="restart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tabs>
                <w:tab w:val="left" w:pos="2223"/>
                <w:tab w:val="left" w:pos="3566"/>
                <w:tab w:val="left" w:pos="4089"/>
              </w:tabs>
              <w:spacing w:before="0"/>
              <w:ind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5" w:type="dxa"/>
            <w:gridSpan w:val="3"/>
          </w:tcPr>
          <w:p w:rsidR="007B3CB8" w:rsidRDefault="00FC7B97">
            <w:pPr>
              <w:pStyle w:val="TableParagraph"/>
              <w:spacing w:line="257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108" w:type="dxa"/>
            <w:vMerge w:val="restart"/>
          </w:tcPr>
          <w:p w:rsidR="007B3CB8" w:rsidRDefault="00FC7B97">
            <w:pPr>
              <w:pStyle w:val="TableParagraph"/>
              <w:ind w:left="234"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B3CB8" w:rsidRDefault="00FC7B97">
            <w:pPr>
              <w:pStyle w:val="TableParagraph"/>
              <w:spacing w:before="0"/>
              <w:ind w:left="234"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B3CB8">
        <w:trPr>
          <w:trHeight w:val="1088"/>
        </w:trPr>
        <w:tc>
          <w:tcPr>
            <w:tcW w:w="1548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1562" w:type="dxa"/>
          </w:tcPr>
          <w:p w:rsidR="007B3CB8" w:rsidRDefault="007B3CB8">
            <w:pPr>
              <w:pStyle w:val="TableParagraph"/>
              <w:spacing w:before="15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before="155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55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108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</w:tr>
      <w:tr w:rsidR="007B3CB8">
        <w:trPr>
          <w:trHeight w:val="326"/>
        </w:trPr>
        <w:tc>
          <w:tcPr>
            <w:tcW w:w="14560" w:type="dxa"/>
            <w:gridSpan w:val="6"/>
          </w:tcPr>
          <w:p w:rsidR="007B3CB8" w:rsidRDefault="00FC7B97">
            <w:pPr>
              <w:pStyle w:val="TableParagraph"/>
              <w:spacing w:before="50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общество</w:t>
            </w:r>
          </w:p>
        </w:tc>
      </w:tr>
      <w:tr w:rsidR="007B3CB8">
        <w:trPr>
          <w:trHeight w:val="325"/>
        </w:trPr>
        <w:tc>
          <w:tcPr>
            <w:tcW w:w="1548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89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Школа.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Школьная</w:t>
            </w:r>
            <w:r>
              <w:rPr>
                <w:spacing w:val="-2"/>
                <w:sz w:val="24"/>
              </w:rPr>
              <w:t xml:space="preserve"> жизнь.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line="257" w:lineRule="exact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8" w:type="dxa"/>
          </w:tcPr>
          <w:p w:rsidR="007B3CB8" w:rsidRDefault="00FC7B97">
            <w:pPr>
              <w:pStyle w:val="TableParagraph"/>
              <w:spacing w:line="257" w:lineRule="exac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640"/>
        </w:trPr>
        <w:tc>
          <w:tcPr>
            <w:tcW w:w="1548" w:type="dxa"/>
          </w:tcPr>
          <w:p w:rsidR="007B3CB8" w:rsidRDefault="00FC7B97">
            <w:pPr>
              <w:pStyle w:val="TableParagraph"/>
              <w:spacing w:before="20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89" w:type="dxa"/>
          </w:tcPr>
          <w:p w:rsidR="007B3CB8" w:rsidRDefault="00FC7B97">
            <w:pPr>
              <w:pStyle w:val="TableParagraph"/>
              <w:tabs>
                <w:tab w:val="left" w:pos="1693"/>
                <w:tab w:val="left" w:pos="4351"/>
              </w:tabs>
              <w:spacing w:before="68"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Семья.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взаимопомощь в семье.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before="205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before="205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205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8" w:type="dxa"/>
          </w:tcPr>
          <w:p w:rsidR="007B3CB8" w:rsidRDefault="00FC7B97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РЭШ </w:t>
            </w: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325"/>
        </w:trPr>
        <w:tc>
          <w:tcPr>
            <w:tcW w:w="1548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89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Родина.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line="257" w:lineRule="exact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8" w:type="dxa"/>
          </w:tcPr>
          <w:p w:rsidR="007B3CB8" w:rsidRDefault="00FC7B97">
            <w:pPr>
              <w:pStyle w:val="TableParagraph"/>
              <w:spacing w:line="257" w:lineRule="exact"/>
              <w:ind w:left="0" w:right="529"/>
              <w:jc w:val="right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486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before="131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861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5"/>
        </w:trPr>
        <w:tc>
          <w:tcPr>
            <w:tcW w:w="14560" w:type="dxa"/>
            <w:gridSpan w:val="6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</w:t>
            </w:r>
          </w:p>
        </w:tc>
      </w:tr>
      <w:tr w:rsidR="007B3CB8">
        <w:trPr>
          <w:trHeight w:val="878"/>
        </w:trPr>
        <w:tc>
          <w:tcPr>
            <w:tcW w:w="1548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89" w:type="dxa"/>
          </w:tcPr>
          <w:p w:rsidR="007B3CB8" w:rsidRDefault="00FC7B97">
            <w:pPr>
              <w:pStyle w:val="TableParagraph"/>
              <w:spacing w:before="30"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Природа - среда обитания человека. Взаимосвязи между человеком и </w:t>
            </w:r>
            <w:r>
              <w:rPr>
                <w:spacing w:val="-2"/>
                <w:sz w:val="24"/>
              </w:rPr>
              <w:t>природой.</w:t>
            </w:r>
          </w:p>
        </w:tc>
        <w:tc>
          <w:tcPr>
            <w:tcW w:w="1562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3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8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0" w:right="529"/>
              <w:jc w:val="right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601"/>
        </w:trPr>
        <w:tc>
          <w:tcPr>
            <w:tcW w:w="1548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89" w:type="dxa"/>
          </w:tcPr>
          <w:p w:rsidR="007B3CB8" w:rsidRDefault="00FC7B97">
            <w:pPr>
              <w:pStyle w:val="TableParagraph"/>
              <w:tabs>
                <w:tab w:val="left" w:pos="2384"/>
                <w:tab w:val="left" w:pos="3555"/>
              </w:tabs>
              <w:spacing w:before="30" w:line="270" w:lineRule="atLeast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Растительный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Растения </w:t>
            </w:r>
            <w:r>
              <w:rPr>
                <w:sz w:val="24"/>
              </w:rPr>
              <w:t>ближайшего окружения.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before="188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8" w:type="dxa"/>
          </w:tcPr>
          <w:p w:rsidR="007B3CB8" w:rsidRDefault="00FC7B97">
            <w:pPr>
              <w:pStyle w:val="TableParagraph"/>
              <w:spacing w:before="188"/>
              <w:ind w:left="0" w:right="529"/>
              <w:jc w:val="right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601"/>
        </w:trPr>
        <w:tc>
          <w:tcPr>
            <w:tcW w:w="1548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89" w:type="dxa"/>
          </w:tcPr>
          <w:p w:rsidR="007B3CB8" w:rsidRDefault="00FC7B97">
            <w:pPr>
              <w:pStyle w:val="TableParagraph"/>
              <w:tabs>
                <w:tab w:val="left" w:pos="1093"/>
                <w:tab w:val="left" w:pos="2593"/>
                <w:tab w:val="left" w:pos="3722"/>
              </w:tabs>
              <w:spacing w:before="30" w:line="270" w:lineRule="atLeast"/>
              <w:ind w:right="91"/>
              <w:rPr>
                <w:sz w:val="24"/>
              </w:rPr>
            </w:pPr>
            <w:r>
              <w:rPr>
                <w:spacing w:val="-4"/>
                <w:sz w:val="24"/>
              </w:rPr>
              <w:t>Мир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животных.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группы </w:t>
            </w:r>
            <w:proofErr w:type="spellStart"/>
            <w:r>
              <w:rPr>
                <w:spacing w:val="-2"/>
                <w:sz w:val="24"/>
              </w:rPr>
              <w:t>житвотных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before="188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8" w:type="dxa"/>
          </w:tcPr>
          <w:p w:rsidR="007B3CB8" w:rsidRDefault="00FC7B97">
            <w:pPr>
              <w:pStyle w:val="TableParagraph"/>
              <w:spacing w:before="188"/>
              <w:ind w:left="0" w:right="529"/>
              <w:jc w:val="right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487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before="131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6861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5"/>
        </w:trPr>
        <w:tc>
          <w:tcPr>
            <w:tcW w:w="14560" w:type="dxa"/>
            <w:gridSpan w:val="6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безопасной</w:t>
            </w:r>
            <w:r>
              <w:rPr>
                <w:b/>
                <w:spacing w:val="-2"/>
                <w:sz w:val="24"/>
              </w:rPr>
              <w:t xml:space="preserve"> жизнедеятельности</w:t>
            </w:r>
          </w:p>
        </w:tc>
      </w:tr>
      <w:tr w:rsidR="007B3CB8">
        <w:trPr>
          <w:trHeight w:val="325"/>
        </w:trPr>
        <w:tc>
          <w:tcPr>
            <w:tcW w:w="1548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89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школьника.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line="257" w:lineRule="exact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8" w:type="dxa"/>
          </w:tcPr>
          <w:p w:rsidR="007B3CB8" w:rsidRDefault="00FC7B97">
            <w:pPr>
              <w:pStyle w:val="TableParagraph"/>
              <w:spacing w:line="257" w:lineRule="exact"/>
              <w:ind w:left="0" w:right="529"/>
              <w:jc w:val="right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601"/>
        </w:trPr>
        <w:tc>
          <w:tcPr>
            <w:tcW w:w="1548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89" w:type="dxa"/>
          </w:tcPr>
          <w:p w:rsidR="007B3CB8" w:rsidRDefault="00FC7B97">
            <w:pPr>
              <w:pStyle w:val="TableParagraph"/>
              <w:tabs>
                <w:tab w:val="left" w:pos="1882"/>
                <w:tab w:val="left" w:pos="2276"/>
                <w:tab w:val="left" w:pos="3125"/>
              </w:tabs>
              <w:spacing w:before="29"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быту,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безопасность </w:t>
            </w:r>
            <w:r>
              <w:rPr>
                <w:sz w:val="24"/>
              </w:rPr>
              <w:t>пешехода, безопасность в сети Интернет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before="188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8" w:type="dxa"/>
          </w:tcPr>
          <w:p w:rsidR="007B3CB8" w:rsidRDefault="00FC7B97">
            <w:pPr>
              <w:pStyle w:val="TableParagraph"/>
              <w:spacing w:before="188"/>
              <w:ind w:left="0" w:right="529"/>
              <w:jc w:val="right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486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before="128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861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5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62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7B3CB8" w:rsidRDefault="00FC7B97">
            <w:pPr>
              <w:pStyle w:val="TableParagraph"/>
              <w:spacing w:line="257" w:lineRule="exact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8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7B3CB8" w:rsidRDefault="007B3CB8">
      <w:pPr>
        <w:pStyle w:val="TableParagraph"/>
        <w:rPr>
          <w:sz w:val="24"/>
        </w:rPr>
        <w:sectPr w:rsidR="007B3CB8">
          <w:pgSz w:w="16840" w:h="11910" w:orient="landscape"/>
          <w:pgMar w:top="1340" w:right="708" w:bottom="280" w:left="283" w:header="720" w:footer="720" w:gutter="0"/>
          <w:cols w:space="720"/>
        </w:sectPr>
      </w:pPr>
    </w:p>
    <w:p w:rsidR="007B3CB8" w:rsidRDefault="007B3CB8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8"/>
        <w:gridCol w:w="1563"/>
        <w:gridCol w:w="1844"/>
        <w:gridCol w:w="1911"/>
        <w:gridCol w:w="3109"/>
      </w:tblGrid>
      <w:tr w:rsidR="007B3CB8">
        <w:trPr>
          <w:trHeight w:val="487"/>
        </w:trPr>
        <w:tc>
          <w:tcPr>
            <w:tcW w:w="6138" w:type="dxa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63" w:type="dxa"/>
          </w:tcPr>
          <w:p w:rsidR="007B3CB8" w:rsidRDefault="00FC7B97">
            <w:pPr>
              <w:pStyle w:val="TableParagraph"/>
              <w:spacing w:before="128"/>
              <w:ind w:left="29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44" w:type="dxa"/>
          </w:tcPr>
          <w:p w:rsidR="007B3CB8" w:rsidRDefault="00FC7B97">
            <w:pPr>
              <w:pStyle w:val="TableParagraph"/>
              <w:spacing w:before="128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7B3CB8" w:rsidRDefault="00FC7B97">
            <w:pPr>
              <w:pStyle w:val="TableParagraph"/>
              <w:spacing w:before="128"/>
              <w:ind w:left="29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09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7B3CB8" w:rsidRDefault="007B3CB8">
      <w:pPr>
        <w:pStyle w:val="a3"/>
        <w:spacing w:before="275"/>
        <w:ind w:left="0" w:firstLine="0"/>
        <w:rPr>
          <w:b/>
        </w:rPr>
      </w:pPr>
    </w:p>
    <w:p w:rsidR="007B3CB8" w:rsidRDefault="00FC7B97">
      <w:pPr>
        <w:pStyle w:val="1"/>
        <w:ind w:left="569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4392"/>
        <w:gridCol w:w="1643"/>
        <w:gridCol w:w="1838"/>
        <w:gridCol w:w="1912"/>
        <w:gridCol w:w="3029"/>
      </w:tblGrid>
      <w:tr w:rsidR="007B3CB8">
        <w:trPr>
          <w:trHeight w:val="325"/>
        </w:trPr>
        <w:tc>
          <w:tcPr>
            <w:tcW w:w="1745" w:type="dxa"/>
            <w:vMerge w:val="restart"/>
          </w:tcPr>
          <w:p w:rsidR="007B3CB8" w:rsidRDefault="007B3CB8">
            <w:pPr>
              <w:pStyle w:val="TableParagraph"/>
              <w:spacing w:before="186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92" w:type="dxa"/>
            <w:vMerge w:val="restart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tabs>
                <w:tab w:val="left" w:pos="2158"/>
                <w:tab w:val="left" w:pos="3434"/>
                <w:tab w:val="left" w:pos="3892"/>
              </w:tabs>
              <w:spacing w:before="0"/>
              <w:ind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93" w:type="dxa"/>
            <w:gridSpan w:val="3"/>
          </w:tcPr>
          <w:p w:rsidR="007B3CB8" w:rsidRDefault="00FC7B97">
            <w:pPr>
              <w:pStyle w:val="TableParagraph"/>
              <w:spacing w:line="257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029" w:type="dxa"/>
            <w:vMerge w:val="restart"/>
          </w:tcPr>
          <w:p w:rsidR="007B3CB8" w:rsidRDefault="00FC7B97">
            <w:pPr>
              <w:pStyle w:val="TableParagraph"/>
              <w:ind w:left="235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B3CB8" w:rsidRDefault="00FC7B97">
            <w:pPr>
              <w:pStyle w:val="TableParagraph"/>
              <w:spacing w:before="0"/>
              <w:ind w:left="235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B3CB8">
        <w:trPr>
          <w:trHeight w:val="1088"/>
        </w:trPr>
        <w:tc>
          <w:tcPr>
            <w:tcW w:w="1745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4392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</w:tcPr>
          <w:p w:rsidR="007B3CB8" w:rsidRDefault="007B3CB8">
            <w:pPr>
              <w:pStyle w:val="TableParagraph"/>
              <w:spacing w:before="15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before="155"/>
              <w:ind w:left="234" w:right="13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before="155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29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</w:tr>
      <w:tr w:rsidR="007B3CB8">
        <w:trPr>
          <w:trHeight w:val="326"/>
        </w:trPr>
        <w:tc>
          <w:tcPr>
            <w:tcW w:w="14559" w:type="dxa"/>
            <w:gridSpan w:val="6"/>
          </w:tcPr>
          <w:p w:rsidR="007B3CB8" w:rsidRDefault="00FC7B97">
            <w:pPr>
              <w:pStyle w:val="TableParagraph"/>
              <w:spacing w:before="50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общество</w:t>
            </w:r>
          </w:p>
        </w:tc>
      </w:tr>
      <w:tr w:rsidR="007B3CB8">
        <w:trPr>
          <w:trHeight w:val="325"/>
        </w:trPr>
        <w:tc>
          <w:tcPr>
            <w:tcW w:w="1745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Россия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line="257" w:lineRule="exact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FC7B97">
            <w:pPr>
              <w:pStyle w:val="TableParagraph"/>
              <w:spacing w:line="257" w:lineRule="exact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325"/>
        </w:trPr>
        <w:tc>
          <w:tcPr>
            <w:tcW w:w="1745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Семья.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традиции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line="257" w:lineRule="exact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FC7B97">
            <w:pPr>
              <w:pStyle w:val="TableParagraph"/>
              <w:spacing w:line="257" w:lineRule="exact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601"/>
        </w:trPr>
        <w:tc>
          <w:tcPr>
            <w:tcW w:w="1745" w:type="dxa"/>
          </w:tcPr>
          <w:p w:rsidR="007B3CB8" w:rsidRDefault="00FC7B97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tabs>
                <w:tab w:val="left" w:pos="1341"/>
                <w:tab w:val="left" w:pos="2861"/>
                <w:tab w:val="left" w:pos="4168"/>
              </w:tabs>
              <w:spacing w:before="30"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общественных местах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before="186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before="186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before="186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FC7B97">
            <w:pPr>
              <w:pStyle w:val="TableParagraph"/>
              <w:spacing w:before="186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486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before="128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779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5"/>
        </w:trPr>
        <w:tc>
          <w:tcPr>
            <w:tcW w:w="14559" w:type="dxa"/>
            <w:gridSpan w:val="6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</w:t>
            </w:r>
          </w:p>
        </w:tc>
      </w:tr>
      <w:tr w:rsidR="007B3CB8">
        <w:trPr>
          <w:trHeight w:val="602"/>
        </w:trPr>
        <w:tc>
          <w:tcPr>
            <w:tcW w:w="1745" w:type="dxa"/>
          </w:tcPr>
          <w:p w:rsidR="007B3CB8" w:rsidRDefault="00FC7B97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spacing w:before="30"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другие </w:t>
            </w:r>
            <w:proofErr w:type="spellStart"/>
            <w:r>
              <w:rPr>
                <w:sz w:val="24"/>
              </w:rPr>
              <w:t>панеты</w:t>
            </w:r>
            <w:proofErr w:type="spellEnd"/>
            <w:r>
              <w:rPr>
                <w:sz w:val="24"/>
              </w:rPr>
              <w:t>, звезды и созвездия.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before="186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before="186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before="186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29" w:type="dxa"/>
          </w:tcPr>
          <w:p w:rsidR="007B3CB8" w:rsidRDefault="00FC7B97">
            <w:pPr>
              <w:pStyle w:val="TableParagraph"/>
              <w:spacing w:before="186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325"/>
        </w:trPr>
        <w:tc>
          <w:tcPr>
            <w:tcW w:w="1745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line="257" w:lineRule="exact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FC7B97">
            <w:pPr>
              <w:pStyle w:val="TableParagraph"/>
              <w:spacing w:line="257" w:lineRule="exact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325"/>
        </w:trPr>
        <w:tc>
          <w:tcPr>
            <w:tcW w:w="1745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line="257" w:lineRule="exact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FC7B97">
            <w:pPr>
              <w:pStyle w:val="TableParagraph"/>
              <w:spacing w:line="257" w:lineRule="exact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601"/>
        </w:trPr>
        <w:tc>
          <w:tcPr>
            <w:tcW w:w="1745" w:type="dxa"/>
          </w:tcPr>
          <w:p w:rsidR="007B3CB8" w:rsidRDefault="00FC7B97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spacing w:before="30" w:line="270" w:lineRule="atLeast"/>
              <w:rPr>
                <w:sz w:val="24"/>
              </w:rPr>
            </w:pPr>
            <w:r>
              <w:rPr>
                <w:sz w:val="24"/>
              </w:rPr>
              <w:t>Красная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Заповедники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 природные парки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before="186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before="186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before="186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FC7B97">
            <w:pPr>
              <w:pStyle w:val="TableParagraph"/>
              <w:spacing w:before="186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486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before="128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779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6"/>
        </w:trPr>
        <w:tc>
          <w:tcPr>
            <w:tcW w:w="14559" w:type="dxa"/>
            <w:gridSpan w:val="6"/>
          </w:tcPr>
          <w:p w:rsidR="007B3CB8" w:rsidRDefault="00FC7B97">
            <w:pPr>
              <w:pStyle w:val="TableParagraph"/>
              <w:spacing w:before="50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безопасной</w:t>
            </w:r>
            <w:r>
              <w:rPr>
                <w:b/>
                <w:spacing w:val="-2"/>
                <w:sz w:val="24"/>
              </w:rPr>
              <w:t xml:space="preserve"> жизнедеятельности</w:t>
            </w:r>
          </w:p>
        </w:tc>
      </w:tr>
      <w:tr w:rsidR="007B3CB8">
        <w:trPr>
          <w:trHeight w:val="325"/>
        </w:trPr>
        <w:tc>
          <w:tcPr>
            <w:tcW w:w="1745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line="257" w:lineRule="exact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FC7B97">
            <w:pPr>
              <w:pStyle w:val="TableParagraph"/>
              <w:spacing w:line="257" w:lineRule="exact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877"/>
        </w:trPr>
        <w:tc>
          <w:tcPr>
            <w:tcW w:w="1745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392" w:type="dxa"/>
          </w:tcPr>
          <w:p w:rsidR="007B3CB8" w:rsidRDefault="00FC7B97">
            <w:pPr>
              <w:pStyle w:val="TableParagraph"/>
              <w:spacing w:before="29"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Безопасность в школе и общественном транспорте, безопасность в 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643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8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35"/>
              <w:rPr>
                <w:sz w:val="24"/>
              </w:rPr>
            </w:pPr>
            <w:r>
              <w:rPr>
                <w:sz w:val="24"/>
              </w:rPr>
              <w:t>РЭШ</w:t>
            </w:r>
            <w:r>
              <w:rPr>
                <w:spacing w:val="1"/>
                <w:sz w:val="24"/>
              </w:rPr>
              <w:t xml:space="preserve"> </w:t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7B3CB8">
        <w:trPr>
          <w:trHeight w:val="486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before="128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779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5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43" w:type="dxa"/>
          </w:tcPr>
          <w:p w:rsidR="007B3CB8" w:rsidRDefault="00FC7B97">
            <w:pPr>
              <w:pStyle w:val="TableParagraph"/>
              <w:spacing w:line="257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8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7B3CB8" w:rsidRDefault="00FC7B97">
            <w:pPr>
              <w:pStyle w:val="TableParagraph"/>
              <w:spacing w:line="257" w:lineRule="exact"/>
              <w:ind w:left="29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29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7B3CB8" w:rsidRDefault="007B3CB8">
      <w:pPr>
        <w:pStyle w:val="TableParagraph"/>
        <w:rPr>
          <w:sz w:val="24"/>
        </w:rPr>
        <w:sectPr w:rsidR="007B3CB8">
          <w:pgSz w:w="16840" w:h="11910" w:orient="landscape"/>
          <w:pgMar w:top="820" w:right="708" w:bottom="280" w:left="283" w:header="720" w:footer="720" w:gutter="0"/>
          <w:cols w:space="720"/>
        </w:sectPr>
      </w:pPr>
    </w:p>
    <w:p w:rsidR="007B3CB8" w:rsidRDefault="007B3CB8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8"/>
        <w:gridCol w:w="1644"/>
        <w:gridCol w:w="1839"/>
        <w:gridCol w:w="1913"/>
        <w:gridCol w:w="3030"/>
      </w:tblGrid>
      <w:tr w:rsidR="007B3CB8">
        <w:trPr>
          <w:trHeight w:val="487"/>
        </w:trPr>
        <w:tc>
          <w:tcPr>
            <w:tcW w:w="6138" w:type="dxa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644" w:type="dxa"/>
          </w:tcPr>
          <w:p w:rsidR="007B3CB8" w:rsidRDefault="00FC7B97">
            <w:pPr>
              <w:pStyle w:val="TableParagraph"/>
              <w:spacing w:before="128"/>
              <w:ind w:left="29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7B3CB8" w:rsidRDefault="00FC7B97">
            <w:pPr>
              <w:pStyle w:val="TableParagraph"/>
              <w:spacing w:before="128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3" w:type="dxa"/>
          </w:tcPr>
          <w:p w:rsidR="007B3CB8" w:rsidRDefault="00FC7B97">
            <w:pPr>
              <w:pStyle w:val="TableParagraph"/>
              <w:spacing w:before="128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30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7B3CB8" w:rsidRDefault="007B3CB8">
      <w:pPr>
        <w:pStyle w:val="a3"/>
        <w:ind w:left="0" w:firstLine="0"/>
        <w:rPr>
          <w:b/>
        </w:rPr>
      </w:pPr>
    </w:p>
    <w:p w:rsidR="007B3CB8" w:rsidRDefault="007B3CB8">
      <w:pPr>
        <w:pStyle w:val="a3"/>
        <w:spacing w:before="157"/>
        <w:ind w:left="0" w:firstLine="0"/>
        <w:rPr>
          <w:b/>
        </w:rPr>
      </w:pPr>
    </w:p>
    <w:p w:rsidR="007B3CB8" w:rsidRDefault="00FC7B97">
      <w:pPr>
        <w:pStyle w:val="1"/>
      </w:pPr>
      <w:r>
        <w:t xml:space="preserve">3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4380"/>
        <w:gridCol w:w="1639"/>
        <w:gridCol w:w="1841"/>
        <w:gridCol w:w="1910"/>
        <w:gridCol w:w="3051"/>
      </w:tblGrid>
      <w:tr w:rsidR="007B3CB8">
        <w:trPr>
          <w:trHeight w:val="325"/>
        </w:trPr>
        <w:tc>
          <w:tcPr>
            <w:tcW w:w="1740" w:type="dxa"/>
            <w:vMerge w:val="restart"/>
          </w:tcPr>
          <w:p w:rsidR="007B3CB8" w:rsidRDefault="007B3CB8">
            <w:pPr>
              <w:pStyle w:val="TableParagraph"/>
              <w:spacing w:before="188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80" w:type="dxa"/>
            <w:vMerge w:val="restart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tabs>
                <w:tab w:val="left" w:pos="2153"/>
                <w:tab w:val="left" w:pos="3427"/>
                <w:tab w:val="left" w:pos="3880"/>
              </w:tabs>
              <w:spacing w:before="0"/>
              <w:ind w:right="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90" w:type="dxa"/>
            <w:gridSpan w:val="3"/>
          </w:tcPr>
          <w:p w:rsidR="007B3CB8" w:rsidRDefault="00FC7B97">
            <w:pPr>
              <w:pStyle w:val="TableParagraph"/>
              <w:spacing w:line="257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051" w:type="dxa"/>
            <w:vMerge w:val="restart"/>
          </w:tcPr>
          <w:p w:rsidR="007B3CB8" w:rsidRDefault="00FC7B97">
            <w:pPr>
              <w:pStyle w:val="TableParagraph"/>
              <w:ind w:left="234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B3CB8" w:rsidRDefault="00FC7B97">
            <w:pPr>
              <w:pStyle w:val="TableParagraph"/>
              <w:spacing w:before="0"/>
              <w:ind w:left="234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B3CB8">
        <w:trPr>
          <w:trHeight w:val="1089"/>
        </w:trPr>
        <w:tc>
          <w:tcPr>
            <w:tcW w:w="1740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</w:tcPr>
          <w:p w:rsidR="007B3CB8" w:rsidRDefault="007B3CB8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55"/>
              <w:ind w:left="236" w:right="13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Контрольны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55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51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</w:tr>
      <w:tr w:rsidR="007B3CB8">
        <w:trPr>
          <w:trHeight w:val="325"/>
        </w:trPr>
        <w:tc>
          <w:tcPr>
            <w:tcW w:w="14561" w:type="dxa"/>
            <w:gridSpan w:val="6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общество</w:t>
            </w:r>
          </w:p>
        </w:tc>
      </w:tr>
      <w:tr w:rsidR="007B3CB8">
        <w:trPr>
          <w:trHeight w:val="601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2"/>
                <w:sz w:val="24"/>
              </w:rPr>
              <w:t xml:space="preserve"> Федерация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4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601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30"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близких.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Родных </w:t>
            </w:r>
            <w:r>
              <w:rPr>
                <w:spacing w:val="-2"/>
                <w:sz w:val="24"/>
              </w:rPr>
              <w:t>людей.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4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604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мира.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spacing w:before="5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4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484"/>
        </w:trPr>
        <w:tc>
          <w:tcPr>
            <w:tcW w:w="6120" w:type="dxa"/>
            <w:gridSpan w:val="2"/>
          </w:tcPr>
          <w:p w:rsidR="007B3CB8" w:rsidRDefault="00FC7B97">
            <w:pPr>
              <w:pStyle w:val="TableParagraph"/>
              <w:spacing w:before="129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29"/>
              <w:ind w:left="29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802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5"/>
        </w:trPr>
        <w:tc>
          <w:tcPr>
            <w:tcW w:w="14561" w:type="dxa"/>
            <w:gridSpan w:val="6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</w:t>
            </w:r>
          </w:p>
        </w:tc>
      </w:tr>
      <w:tr w:rsidR="007B3CB8">
        <w:trPr>
          <w:trHeight w:val="877"/>
        </w:trPr>
        <w:tc>
          <w:tcPr>
            <w:tcW w:w="1740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tabs>
                <w:tab w:val="left" w:pos="1715"/>
                <w:tab w:val="left" w:pos="3308"/>
              </w:tabs>
              <w:spacing w:before="30" w:line="270" w:lineRule="atLeast"/>
              <w:ind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природы. </w:t>
            </w:r>
            <w:r>
              <w:rPr>
                <w:sz w:val="24"/>
              </w:rPr>
              <w:t xml:space="preserve">Разнообразие веществ в окружающем </w:t>
            </w:r>
            <w:r>
              <w:rPr>
                <w:spacing w:val="-2"/>
                <w:sz w:val="24"/>
              </w:rPr>
              <w:t>мире.</w:t>
            </w:r>
          </w:p>
        </w:tc>
        <w:tc>
          <w:tcPr>
            <w:tcW w:w="1639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spacing w:before="188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/>
              <w:ind w:left="234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601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Бактерии,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разнообразие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4"/>
              <w:rPr>
                <w:sz w:val="24"/>
              </w:rPr>
            </w:pP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604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spacing w:before="5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1" w:line="257" w:lineRule="exact"/>
              <w:ind w:left="234"/>
              <w:rPr>
                <w:sz w:val="24"/>
              </w:rPr>
            </w:pP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601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186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6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4"/>
              <w:rPr>
                <w:sz w:val="24"/>
              </w:rPr>
            </w:pP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601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186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6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4"/>
              <w:rPr>
                <w:sz w:val="24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601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186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6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4"/>
              <w:rPr>
                <w:sz w:val="24"/>
              </w:rPr>
            </w:pP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</w:tbl>
    <w:p w:rsidR="007B3CB8" w:rsidRDefault="007B3CB8">
      <w:pPr>
        <w:pStyle w:val="TableParagraph"/>
        <w:spacing w:line="257" w:lineRule="exact"/>
        <w:rPr>
          <w:sz w:val="24"/>
        </w:rPr>
        <w:sectPr w:rsidR="007B3CB8">
          <w:pgSz w:w="16840" w:h="11910" w:orient="landscape"/>
          <w:pgMar w:top="820" w:right="708" w:bottom="280" w:left="283" w:header="720" w:footer="720" w:gutter="0"/>
          <w:cols w:space="720"/>
        </w:sectPr>
      </w:pPr>
    </w:p>
    <w:p w:rsidR="007B3CB8" w:rsidRDefault="007B3CB8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4380"/>
        <w:gridCol w:w="1639"/>
        <w:gridCol w:w="1841"/>
        <w:gridCol w:w="1910"/>
        <w:gridCol w:w="3051"/>
      </w:tblGrid>
      <w:tr w:rsidR="007B3CB8">
        <w:trPr>
          <w:trHeight w:val="484"/>
        </w:trPr>
        <w:tc>
          <w:tcPr>
            <w:tcW w:w="6120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28"/>
              <w:ind w:left="29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6802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5"/>
        </w:trPr>
        <w:tc>
          <w:tcPr>
            <w:tcW w:w="14561" w:type="dxa"/>
            <w:gridSpan w:val="6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безопасной</w:t>
            </w:r>
            <w:r>
              <w:rPr>
                <w:b/>
                <w:spacing w:val="-2"/>
                <w:sz w:val="24"/>
              </w:rPr>
              <w:t xml:space="preserve"> жизнедеятельности</w:t>
            </w:r>
          </w:p>
        </w:tc>
      </w:tr>
      <w:tr w:rsidR="007B3CB8">
        <w:trPr>
          <w:trHeight w:val="601"/>
        </w:trPr>
        <w:tc>
          <w:tcPr>
            <w:tcW w:w="1740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8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8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4"/>
              <w:rPr>
                <w:sz w:val="24"/>
              </w:rPr>
            </w:pP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880"/>
        </w:trPr>
        <w:tc>
          <w:tcPr>
            <w:tcW w:w="1740" w:type="dxa"/>
          </w:tcPr>
          <w:p w:rsidR="007B3CB8" w:rsidRDefault="007B3CB8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380" w:type="dxa"/>
          </w:tcPr>
          <w:p w:rsidR="007B3CB8" w:rsidRDefault="00FC7B97">
            <w:pPr>
              <w:pStyle w:val="TableParagraph"/>
              <w:spacing w:before="32"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 безопасного поведения пассажира. Безопасность в 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639" w:type="dxa"/>
          </w:tcPr>
          <w:p w:rsidR="007B3CB8" w:rsidRDefault="007B3CB8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7B3CB8" w:rsidRDefault="007B3CB8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7B3CB8" w:rsidRDefault="007B3CB8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FC7B97">
            <w:pPr>
              <w:pStyle w:val="TableParagraph"/>
              <w:tabs>
                <w:tab w:val="left" w:pos="2436"/>
              </w:tabs>
              <w:spacing w:before="188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/>
              <w:ind w:left="234"/>
              <w:rPr>
                <w:sz w:val="24"/>
              </w:rPr>
            </w:pP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https://m.edsoo.ru/7f4116e4</w:t>
              </w:r>
            </w:hyperlink>
          </w:p>
        </w:tc>
      </w:tr>
      <w:tr w:rsidR="007B3CB8">
        <w:trPr>
          <w:trHeight w:val="484"/>
        </w:trPr>
        <w:tc>
          <w:tcPr>
            <w:tcW w:w="6120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2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802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6"/>
        </w:trPr>
        <w:tc>
          <w:tcPr>
            <w:tcW w:w="6120" w:type="dxa"/>
            <w:gridSpan w:val="2"/>
          </w:tcPr>
          <w:p w:rsidR="007B3CB8" w:rsidRDefault="00FC7B97">
            <w:pPr>
              <w:pStyle w:val="TableParagraph"/>
              <w:spacing w:before="50" w:line="257" w:lineRule="exact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50" w:line="257" w:lineRule="exact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50" w:line="257" w:lineRule="exact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50" w:line="257" w:lineRule="exact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1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486"/>
        </w:trPr>
        <w:tc>
          <w:tcPr>
            <w:tcW w:w="6120" w:type="dxa"/>
            <w:gridSpan w:val="2"/>
          </w:tcPr>
          <w:p w:rsidR="007B3CB8" w:rsidRDefault="00FC7B9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639" w:type="dxa"/>
          </w:tcPr>
          <w:p w:rsidR="007B3CB8" w:rsidRDefault="00FC7B97">
            <w:pPr>
              <w:pStyle w:val="TableParagraph"/>
              <w:spacing w:before="131"/>
              <w:ind w:left="29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31"/>
              <w:ind w:left="29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7B3CB8" w:rsidRDefault="00FC7B97">
            <w:pPr>
              <w:pStyle w:val="TableParagraph"/>
              <w:spacing w:before="131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51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7B3CB8" w:rsidRDefault="007B3CB8">
      <w:pPr>
        <w:pStyle w:val="a3"/>
        <w:spacing w:before="163"/>
        <w:ind w:left="0" w:firstLine="0"/>
        <w:rPr>
          <w:b/>
        </w:rPr>
      </w:pPr>
    </w:p>
    <w:p w:rsidR="007B3CB8" w:rsidRDefault="00FC7B97">
      <w:pPr>
        <w:pStyle w:val="1"/>
      </w:pPr>
      <w:r>
        <w:t xml:space="preserve">4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1432"/>
        <w:gridCol w:w="226"/>
        <w:gridCol w:w="1503"/>
        <w:gridCol w:w="1340"/>
        <w:gridCol w:w="1604"/>
        <w:gridCol w:w="1842"/>
        <w:gridCol w:w="1909"/>
        <w:gridCol w:w="3074"/>
      </w:tblGrid>
      <w:tr w:rsidR="007B3CB8">
        <w:trPr>
          <w:trHeight w:val="325"/>
        </w:trPr>
        <w:tc>
          <w:tcPr>
            <w:tcW w:w="1637" w:type="dxa"/>
            <w:vMerge w:val="restart"/>
          </w:tcPr>
          <w:p w:rsidR="007B3CB8" w:rsidRDefault="007B3CB8">
            <w:pPr>
              <w:pStyle w:val="TableParagraph"/>
              <w:spacing w:before="188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161" w:type="dxa"/>
            <w:gridSpan w:val="3"/>
            <w:vMerge w:val="restart"/>
            <w:tcBorders>
              <w:right w:val="nil"/>
            </w:tcBorders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tabs>
                <w:tab w:val="left" w:pos="2194"/>
              </w:tabs>
              <w:spacing w:before="0"/>
              <w:ind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разделов программы</w:t>
            </w:r>
          </w:p>
        </w:tc>
        <w:tc>
          <w:tcPr>
            <w:tcW w:w="1340" w:type="dxa"/>
            <w:vMerge w:val="restart"/>
            <w:tcBorders>
              <w:left w:val="nil"/>
            </w:tcBorders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tabs>
                <w:tab w:val="left" w:pos="847"/>
              </w:tabs>
              <w:spacing w:before="0"/>
              <w:ind w:left="35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5355" w:type="dxa"/>
            <w:gridSpan w:val="3"/>
          </w:tcPr>
          <w:p w:rsidR="007B3CB8" w:rsidRDefault="00FC7B97">
            <w:pPr>
              <w:pStyle w:val="TableParagraph"/>
              <w:spacing w:line="257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074" w:type="dxa"/>
            <w:vMerge w:val="restart"/>
          </w:tcPr>
          <w:p w:rsidR="007B3CB8" w:rsidRDefault="00FC7B97">
            <w:pPr>
              <w:pStyle w:val="TableParagraph"/>
              <w:ind w:right="1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7B3CB8" w:rsidRDefault="00FC7B97">
            <w:pPr>
              <w:pStyle w:val="TableParagraph"/>
              <w:spacing w:before="0"/>
              <w:ind w:right="1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7B3CB8">
        <w:trPr>
          <w:trHeight w:val="1089"/>
        </w:trPr>
        <w:tc>
          <w:tcPr>
            <w:tcW w:w="1637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gridSpan w:val="3"/>
            <w:vMerge/>
            <w:tcBorders>
              <w:top w:val="nil"/>
              <w:right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left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7B3CB8" w:rsidRDefault="007B3CB8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7B3CB8" w:rsidRDefault="00FC7B97">
            <w:pPr>
              <w:pStyle w:val="TableParagraph"/>
              <w:spacing w:before="155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7B3CB8" w:rsidRDefault="00FC7B97">
            <w:pPr>
              <w:pStyle w:val="TableParagraph"/>
              <w:spacing w:before="155"/>
              <w:ind w:left="230" w:right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Практически </w:t>
            </w:r>
            <w:r>
              <w:rPr>
                <w:b/>
                <w:sz w:val="24"/>
              </w:rPr>
              <w:t>е работы</w:t>
            </w:r>
          </w:p>
        </w:tc>
        <w:tc>
          <w:tcPr>
            <w:tcW w:w="3074" w:type="dxa"/>
            <w:vMerge/>
            <w:tcBorders>
              <w:top w:val="nil"/>
            </w:tcBorders>
          </w:tcPr>
          <w:p w:rsidR="007B3CB8" w:rsidRDefault="007B3CB8">
            <w:pPr>
              <w:rPr>
                <w:sz w:val="2"/>
                <w:szCs w:val="2"/>
              </w:rPr>
            </w:pPr>
          </w:p>
        </w:tc>
      </w:tr>
      <w:tr w:rsidR="007B3CB8">
        <w:trPr>
          <w:trHeight w:val="325"/>
        </w:trPr>
        <w:tc>
          <w:tcPr>
            <w:tcW w:w="14567" w:type="dxa"/>
            <w:gridSpan w:val="9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общество</w:t>
            </w:r>
          </w:p>
        </w:tc>
      </w:tr>
      <w:tr w:rsidR="007B3CB8">
        <w:trPr>
          <w:trHeight w:val="601"/>
        </w:trPr>
        <w:tc>
          <w:tcPr>
            <w:tcW w:w="1637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01" w:type="dxa"/>
            <w:gridSpan w:val="4"/>
          </w:tcPr>
          <w:p w:rsidR="007B3CB8" w:rsidRDefault="00FC7B97">
            <w:pPr>
              <w:pStyle w:val="TableParagraph"/>
              <w:spacing w:before="188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2"/>
                <w:sz w:val="24"/>
              </w:rPr>
              <w:t xml:space="preserve"> Федерация</w:t>
            </w:r>
          </w:p>
        </w:tc>
        <w:tc>
          <w:tcPr>
            <w:tcW w:w="1604" w:type="dxa"/>
          </w:tcPr>
          <w:p w:rsidR="007B3CB8" w:rsidRDefault="00FC7B97">
            <w:pPr>
              <w:pStyle w:val="TableParagraph"/>
              <w:spacing w:before="188"/>
              <w:ind w:left="29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2" w:type="dxa"/>
          </w:tcPr>
          <w:p w:rsidR="007B3CB8" w:rsidRDefault="00FC7B97">
            <w:pPr>
              <w:pStyle w:val="TableParagraph"/>
              <w:spacing w:before="188"/>
              <w:ind w:left="29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B3CB8" w:rsidRDefault="00FC7B97">
            <w:pPr>
              <w:pStyle w:val="TableParagraph"/>
              <w:spacing w:before="188"/>
              <w:ind w:left="2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4" w:type="dxa"/>
          </w:tcPr>
          <w:p w:rsidR="007B3CB8" w:rsidRDefault="00FC7B97">
            <w:pPr>
              <w:pStyle w:val="TableParagraph"/>
              <w:tabs>
                <w:tab w:val="left" w:pos="245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rPr>
                <w:sz w:val="24"/>
              </w:rPr>
            </w:pP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601"/>
        </w:trPr>
        <w:tc>
          <w:tcPr>
            <w:tcW w:w="1637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01" w:type="dxa"/>
            <w:gridSpan w:val="4"/>
          </w:tcPr>
          <w:p w:rsidR="007B3CB8" w:rsidRDefault="00FC7B97">
            <w:pPr>
              <w:pStyle w:val="TableParagraph"/>
              <w:spacing w:before="30" w:line="270" w:lineRule="atLeast"/>
              <w:rPr>
                <w:sz w:val="24"/>
              </w:rPr>
            </w:pPr>
            <w:r>
              <w:rPr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604" w:type="dxa"/>
          </w:tcPr>
          <w:p w:rsidR="007B3CB8" w:rsidRDefault="00FC7B97">
            <w:pPr>
              <w:pStyle w:val="TableParagraph"/>
              <w:spacing w:before="188"/>
              <w:ind w:left="29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2" w:type="dxa"/>
          </w:tcPr>
          <w:p w:rsidR="007B3CB8" w:rsidRDefault="00FC7B97">
            <w:pPr>
              <w:pStyle w:val="TableParagraph"/>
              <w:spacing w:before="188"/>
              <w:ind w:left="29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B3CB8" w:rsidRDefault="00FC7B97">
            <w:pPr>
              <w:pStyle w:val="TableParagraph"/>
              <w:spacing w:before="188"/>
              <w:ind w:left="2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4" w:type="dxa"/>
          </w:tcPr>
          <w:p w:rsidR="007B3CB8" w:rsidRDefault="00FC7B97">
            <w:pPr>
              <w:pStyle w:val="TableParagraph"/>
              <w:tabs>
                <w:tab w:val="left" w:pos="245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rPr>
                <w:sz w:val="24"/>
              </w:rPr>
            </w:pP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878"/>
        </w:trPr>
        <w:tc>
          <w:tcPr>
            <w:tcW w:w="1637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432" w:type="dxa"/>
            <w:tcBorders>
              <w:right w:val="nil"/>
            </w:tcBorders>
          </w:tcPr>
          <w:p w:rsidR="007B3CB8" w:rsidRDefault="00FC7B9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  <w:p w:rsidR="007B3CB8" w:rsidRDefault="00FC7B97">
            <w:pPr>
              <w:pStyle w:val="TableParagraph"/>
              <w:spacing w:before="0"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ценностей. наследие</w:t>
            </w:r>
          </w:p>
        </w:tc>
        <w:tc>
          <w:tcPr>
            <w:tcW w:w="226" w:type="dxa"/>
            <w:tcBorders>
              <w:left w:val="nil"/>
              <w:right w:val="nil"/>
            </w:tcBorders>
          </w:tcPr>
          <w:p w:rsidR="007B3CB8" w:rsidRDefault="00FC7B97">
            <w:pPr>
              <w:pStyle w:val="TableParagraph"/>
              <w:ind w:left="8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 w:rsidR="007B3CB8" w:rsidRDefault="00FC7B97">
            <w:pPr>
              <w:pStyle w:val="TableParagraph"/>
              <w:ind w:left="73" w:right="301" w:firstLine="308"/>
              <w:rPr>
                <w:sz w:val="24"/>
              </w:rPr>
            </w:pPr>
            <w:r>
              <w:rPr>
                <w:spacing w:val="-2"/>
                <w:sz w:val="24"/>
              </w:rPr>
              <w:t>творец Всемирное</w:t>
            </w:r>
          </w:p>
        </w:tc>
        <w:tc>
          <w:tcPr>
            <w:tcW w:w="1340" w:type="dxa"/>
            <w:tcBorders>
              <w:left w:val="nil"/>
            </w:tcBorders>
          </w:tcPr>
          <w:p w:rsidR="007B3CB8" w:rsidRDefault="00FC7B97">
            <w:pPr>
              <w:pStyle w:val="TableParagraph"/>
              <w:ind w:left="67" w:right="92" w:hanging="52"/>
              <w:rPr>
                <w:sz w:val="24"/>
              </w:rPr>
            </w:pPr>
            <w:r>
              <w:rPr>
                <w:spacing w:val="-2"/>
                <w:sz w:val="24"/>
              </w:rPr>
              <w:t>культурных культурное</w:t>
            </w:r>
          </w:p>
        </w:tc>
        <w:tc>
          <w:tcPr>
            <w:tcW w:w="1604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1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1"/>
              <w:ind w:left="29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4" w:type="dxa"/>
          </w:tcPr>
          <w:p w:rsidR="007B3CB8" w:rsidRDefault="00FC7B97">
            <w:pPr>
              <w:pStyle w:val="TableParagraph"/>
              <w:tabs>
                <w:tab w:val="left" w:pos="2453"/>
              </w:tabs>
              <w:spacing w:before="188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1"/>
              <w:rPr>
                <w:sz w:val="24"/>
              </w:rPr>
            </w:pPr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486"/>
        </w:trPr>
        <w:tc>
          <w:tcPr>
            <w:tcW w:w="6138" w:type="dxa"/>
            <w:gridSpan w:val="5"/>
          </w:tcPr>
          <w:p w:rsidR="007B3CB8" w:rsidRDefault="00FC7B97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04" w:type="dxa"/>
          </w:tcPr>
          <w:p w:rsidR="007B3CB8" w:rsidRDefault="00FC7B97">
            <w:pPr>
              <w:pStyle w:val="TableParagraph"/>
              <w:spacing w:before="131"/>
              <w:ind w:left="29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825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5"/>
        </w:trPr>
        <w:tc>
          <w:tcPr>
            <w:tcW w:w="14567" w:type="dxa"/>
            <w:gridSpan w:val="9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</w:t>
            </w:r>
          </w:p>
        </w:tc>
      </w:tr>
      <w:tr w:rsidR="007B3CB8">
        <w:trPr>
          <w:trHeight w:val="601"/>
        </w:trPr>
        <w:tc>
          <w:tcPr>
            <w:tcW w:w="1637" w:type="dxa"/>
          </w:tcPr>
          <w:p w:rsidR="007B3CB8" w:rsidRDefault="00FC7B97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01" w:type="dxa"/>
            <w:gridSpan w:val="4"/>
          </w:tcPr>
          <w:p w:rsidR="007B3CB8" w:rsidRDefault="00FC7B97">
            <w:pPr>
              <w:pStyle w:val="TableParagraph"/>
              <w:tabs>
                <w:tab w:val="left" w:pos="1578"/>
                <w:tab w:val="left" w:pos="3041"/>
              </w:tabs>
              <w:spacing w:before="30"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окружающей </w:t>
            </w:r>
            <w:r>
              <w:rPr>
                <w:sz w:val="24"/>
              </w:rPr>
              <w:t>природы. Солнечная система</w:t>
            </w:r>
          </w:p>
        </w:tc>
        <w:tc>
          <w:tcPr>
            <w:tcW w:w="1604" w:type="dxa"/>
          </w:tcPr>
          <w:p w:rsidR="007B3CB8" w:rsidRDefault="00FC7B97">
            <w:pPr>
              <w:pStyle w:val="TableParagraph"/>
              <w:spacing w:before="188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2" w:type="dxa"/>
          </w:tcPr>
          <w:p w:rsidR="007B3CB8" w:rsidRDefault="00FC7B97">
            <w:pPr>
              <w:pStyle w:val="TableParagraph"/>
              <w:spacing w:before="188"/>
              <w:ind w:left="29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7B3CB8" w:rsidRDefault="00FC7B97">
            <w:pPr>
              <w:pStyle w:val="TableParagraph"/>
              <w:spacing w:before="188"/>
              <w:ind w:left="29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4" w:type="dxa"/>
          </w:tcPr>
          <w:p w:rsidR="007B3CB8" w:rsidRDefault="00FC7B97">
            <w:pPr>
              <w:pStyle w:val="TableParagraph"/>
              <w:tabs>
                <w:tab w:val="left" w:pos="245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rPr>
                <w:sz w:val="24"/>
              </w:rPr>
            </w:pP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325"/>
        </w:trPr>
        <w:tc>
          <w:tcPr>
            <w:tcW w:w="1637" w:type="dxa"/>
          </w:tcPr>
          <w:p w:rsidR="007B3CB8" w:rsidRDefault="00FC7B97">
            <w:pPr>
              <w:pStyle w:val="TableParagraph"/>
              <w:spacing w:line="257" w:lineRule="exact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01" w:type="dxa"/>
            <w:gridSpan w:val="4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Формы земной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04" w:type="dxa"/>
          </w:tcPr>
          <w:p w:rsidR="007B3CB8" w:rsidRDefault="00FC7B97">
            <w:pPr>
              <w:pStyle w:val="TableParagraph"/>
              <w:spacing w:line="257" w:lineRule="exact"/>
              <w:ind w:left="29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2" w:type="dxa"/>
          </w:tcPr>
          <w:p w:rsidR="007B3CB8" w:rsidRDefault="00FC7B97">
            <w:pPr>
              <w:pStyle w:val="TableParagraph"/>
              <w:spacing w:line="257" w:lineRule="exact"/>
              <w:ind w:left="29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7B3CB8" w:rsidRDefault="00FC7B97">
            <w:pPr>
              <w:pStyle w:val="TableParagraph"/>
              <w:spacing w:line="257" w:lineRule="exact"/>
              <w:ind w:left="290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4" w:type="dxa"/>
          </w:tcPr>
          <w:p w:rsidR="007B3CB8" w:rsidRDefault="00FC7B97">
            <w:pPr>
              <w:pStyle w:val="TableParagraph"/>
              <w:tabs>
                <w:tab w:val="left" w:pos="2453"/>
              </w:tabs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7B3CB8" w:rsidRDefault="007B3CB8">
      <w:pPr>
        <w:pStyle w:val="TableParagraph"/>
        <w:spacing w:line="257" w:lineRule="exact"/>
        <w:rPr>
          <w:sz w:val="24"/>
        </w:rPr>
        <w:sectPr w:rsidR="007B3CB8">
          <w:pgSz w:w="16840" w:h="11910" w:orient="landscape"/>
          <w:pgMar w:top="820" w:right="708" w:bottom="280" w:left="283" w:header="720" w:footer="720" w:gutter="0"/>
          <w:cols w:space="720"/>
        </w:sectPr>
      </w:pPr>
    </w:p>
    <w:p w:rsidR="007B3CB8" w:rsidRDefault="007B3CB8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4500"/>
        <w:gridCol w:w="1603"/>
        <w:gridCol w:w="1841"/>
        <w:gridCol w:w="1908"/>
        <w:gridCol w:w="3073"/>
      </w:tblGrid>
      <w:tr w:rsidR="007B3CB8">
        <w:trPr>
          <w:trHeight w:val="325"/>
        </w:trPr>
        <w:tc>
          <w:tcPr>
            <w:tcW w:w="1637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500" w:type="dxa"/>
          </w:tcPr>
          <w:p w:rsidR="007B3CB8" w:rsidRDefault="00FC7B9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разнообразие</w:t>
            </w:r>
          </w:p>
        </w:tc>
        <w:tc>
          <w:tcPr>
            <w:tcW w:w="1603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908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073" w:type="dxa"/>
          </w:tcPr>
          <w:p w:rsidR="007B3CB8" w:rsidRDefault="00FC7B97">
            <w:pPr>
              <w:pStyle w:val="TableParagraph"/>
              <w:spacing w:line="257" w:lineRule="exact"/>
              <w:ind w:left="236"/>
              <w:rPr>
                <w:sz w:val="24"/>
              </w:rPr>
            </w:pP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878"/>
        </w:trPr>
        <w:tc>
          <w:tcPr>
            <w:tcW w:w="1637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00" w:type="dxa"/>
          </w:tcPr>
          <w:p w:rsidR="007B3CB8" w:rsidRDefault="00FC7B97">
            <w:pPr>
              <w:pStyle w:val="TableParagraph"/>
              <w:spacing w:before="30"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 зоны России: общее представление, основные природные </w:t>
            </w: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1603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3" w:type="dxa"/>
          </w:tcPr>
          <w:p w:rsidR="007B3CB8" w:rsidRDefault="00FC7B97">
            <w:pPr>
              <w:pStyle w:val="TableParagraph"/>
              <w:tabs>
                <w:tab w:val="left" w:pos="2457"/>
              </w:tabs>
              <w:spacing w:before="186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/>
              <w:ind w:left="236"/>
              <w:rPr>
                <w:sz w:val="24"/>
              </w:rPr>
            </w:pPr>
            <w:hyperlink r:id="rId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877"/>
        </w:trPr>
        <w:tc>
          <w:tcPr>
            <w:tcW w:w="1637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00" w:type="dxa"/>
          </w:tcPr>
          <w:p w:rsidR="007B3CB8" w:rsidRDefault="00FC7B97">
            <w:pPr>
              <w:pStyle w:val="TableParagraph"/>
              <w:spacing w:before="30"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Природные и культурные объекты Всемирного наследия. Экологические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1603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:rsidR="007B3CB8" w:rsidRDefault="007B3CB8">
            <w:pPr>
              <w:pStyle w:val="TableParagraph"/>
              <w:ind w:left="0"/>
              <w:rPr>
                <w:b/>
                <w:sz w:val="24"/>
              </w:rPr>
            </w:pPr>
          </w:p>
          <w:p w:rsidR="007B3CB8" w:rsidRDefault="00FC7B97">
            <w:pPr>
              <w:pStyle w:val="TableParagraph"/>
              <w:spacing w:before="0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3" w:type="dxa"/>
          </w:tcPr>
          <w:p w:rsidR="007B3CB8" w:rsidRDefault="00FC7B97">
            <w:pPr>
              <w:pStyle w:val="TableParagraph"/>
              <w:tabs>
                <w:tab w:val="left" w:pos="2457"/>
              </w:tabs>
              <w:spacing w:before="186"/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/>
              <w:ind w:left="236"/>
              <w:rPr>
                <w:sz w:val="24"/>
              </w:rPr>
            </w:pPr>
            <w:hyperlink r:id="rId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486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03" w:type="dxa"/>
          </w:tcPr>
          <w:p w:rsidR="007B3CB8" w:rsidRDefault="00FC7B97">
            <w:pPr>
              <w:pStyle w:val="TableParagraph"/>
              <w:spacing w:before="128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822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6"/>
        </w:trPr>
        <w:tc>
          <w:tcPr>
            <w:tcW w:w="14562" w:type="dxa"/>
            <w:gridSpan w:val="6"/>
          </w:tcPr>
          <w:p w:rsidR="007B3CB8" w:rsidRDefault="00FC7B97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безопасной</w:t>
            </w:r>
            <w:r>
              <w:rPr>
                <w:b/>
                <w:spacing w:val="-2"/>
                <w:sz w:val="24"/>
              </w:rPr>
              <w:t xml:space="preserve"> жизнедеятельности</w:t>
            </w:r>
          </w:p>
        </w:tc>
      </w:tr>
      <w:tr w:rsidR="007B3CB8">
        <w:trPr>
          <w:trHeight w:val="601"/>
        </w:trPr>
        <w:tc>
          <w:tcPr>
            <w:tcW w:w="1637" w:type="dxa"/>
          </w:tcPr>
          <w:p w:rsidR="007B3CB8" w:rsidRDefault="00FC7B97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00" w:type="dxa"/>
          </w:tcPr>
          <w:p w:rsidR="007B3CB8" w:rsidRDefault="00FC7B97">
            <w:pPr>
              <w:pStyle w:val="TableParagraph"/>
              <w:spacing w:before="30" w:line="270" w:lineRule="atLeast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профилактика вредных привычек</w:t>
            </w:r>
          </w:p>
        </w:tc>
        <w:tc>
          <w:tcPr>
            <w:tcW w:w="1603" w:type="dxa"/>
          </w:tcPr>
          <w:p w:rsidR="007B3CB8" w:rsidRDefault="00FC7B97">
            <w:pPr>
              <w:pStyle w:val="TableParagraph"/>
              <w:spacing w:before="186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3" w:type="dxa"/>
          </w:tcPr>
          <w:p w:rsidR="007B3CB8" w:rsidRDefault="00FC7B97">
            <w:pPr>
              <w:pStyle w:val="TableParagraph"/>
              <w:tabs>
                <w:tab w:val="left" w:pos="2457"/>
              </w:tabs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6"/>
              <w:rPr>
                <w:sz w:val="24"/>
              </w:rPr>
            </w:pPr>
            <w:hyperlink r:id="rId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601"/>
        </w:trPr>
        <w:tc>
          <w:tcPr>
            <w:tcW w:w="1637" w:type="dxa"/>
          </w:tcPr>
          <w:p w:rsidR="007B3CB8" w:rsidRDefault="00FC7B97">
            <w:pPr>
              <w:pStyle w:val="TableParagraph"/>
              <w:spacing w:before="186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500" w:type="dxa"/>
          </w:tcPr>
          <w:p w:rsidR="007B3CB8" w:rsidRDefault="00FC7B97">
            <w:pPr>
              <w:pStyle w:val="TableParagraph"/>
              <w:spacing w:before="30" w:line="270" w:lineRule="atLeas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городе.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сети Интернет</w:t>
            </w:r>
          </w:p>
        </w:tc>
        <w:tc>
          <w:tcPr>
            <w:tcW w:w="1603" w:type="dxa"/>
          </w:tcPr>
          <w:p w:rsidR="007B3CB8" w:rsidRDefault="00FC7B97">
            <w:pPr>
              <w:pStyle w:val="TableParagraph"/>
              <w:spacing w:before="186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7B3CB8" w:rsidRDefault="00FC7B97">
            <w:pPr>
              <w:pStyle w:val="TableParagraph"/>
              <w:spacing w:before="186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3" w:type="dxa"/>
          </w:tcPr>
          <w:p w:rsidR="007B3CB8" w:rsidRDefault="00FC7B97">
            <w:pPr>
              <w:pStyle w:val="TableParagraph"/>
              <w:tabs>
                <w:tab w:val="left" w:pos="2457"/>
              </w:tabs>
              <w:ind w:left="236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ЦОК</w:t>
            </w:r>
          </w:p>
          <w:p w:rsidR="007B3CB8" w:rsidRDefault="00FC7B97">
            <w:pPr>
              <w:pStyle w:val="TableParagraph"/>
              <w:spacing w:before="0" w:line="257" w:lineRule="exact"/>
              <w:ind w:left="236"/>
              <w:rPr>
                <w:sz w:val="24"/>
              </w:rPr>
            </w:pPr>
            <w:hyperlink r:id="rId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https://m.edsoo.ru/7f412850</w:t>
              </w:r>
            </w:hyperlink>
          </w:p>
        </w:tc>
      </w:tr>
      <w:tr w:rsidR="007B3CB8">
        <w:trPr>
          <w:trHeight w:val="484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603" w:type="dxa"/>
          </w:tcPr>
          <w:p w:rsidR="007B3CB8" w:rsidRDefault="00FC7B97">
            <w:pPr>
              <w:pStyle w:val="TableParagraph"/>
              <w:spacing w:before="128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22" w:type="dxa"/>
            <w:gridSpan w:val="3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328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51" w:line="257" w:lineRule="exact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03" w:type="dxa"/>
          </w:tcPr>
          <w:p w:rsidR="007B3CB8" w:rsidRDefault="00FC7B97">
            <w:pPr>
              <w:pStyle w:val="TableParagraph"/>
              <w:spacing w:before="51" w:line="257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51" w:line="257" w:lineRule="exact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:rsidR="007B3CB8" w:rsidRDefault="00FC7B97">
            <w:pPr>
              <w:pStyle w:val="TableParagraph"/>
              <w:spacing w:before="51" w:line="257" w:lineRule="exact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73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B3CB8">
        <w:trPr>
          <w:trHeight w:val="486"/>
        </w:trPr>
        <w:tc>
          <w:tcPr>
            <w:tcW w:w="6137" w:type="dxa"/>
            <w:gridSpan w:val="2"/>
          </w:tcPr>
          <w:p w:rsidR="007B3CB8" w:rsidRDefault="00FC7B9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603" w:type="dxa"/>
          </w:tcPr>
          <w:p w:rsidR="007B3CB8" w:rsidRDefault="00FC7B97">
            <w:pPr>
              <w:pStyle w:val="TableParagraph"/>
              <w:spacing w:before="128"/>
              <w:ind w:left="29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7B3CB8" w:rsidRDefault="00FC7B97">
            <w:pPr>
              <w:pStyle w:val="TableParagraph"/>
              <w:spacing w:before="12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08" w:type="dxa"/>
          </w:tcPr>
          <w:p w:rsidR="007B3CB8" w:rsidRDefault="00FC7B97">
            <w:pPr>
              <w:pStyle w:val="TableParagraph"/>
              <w:spacing w:before="128"/>
              <w:ind w:left="29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73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7B3CB8" w:rsidRDefault="007B3CB8">
      <w:pPr>
        <w:pStyle w:val="a3"/>
        <w:ind w:left="0" w:firstLine="0"/>
        <w:rPr>
          <w:b/>
        </w:rPr>
      </w:pPr>
    </w:p>
    <w:p w:rsidR="007B3CB8" w:rsidRDefault="007B3CB8">
      <w:pPr>
        <w:pStyle w:val="a3"/>
        <w:ind w:left="0" w:firstLine="0"/>
        <w:rPr>
          <w:b/>
        </w:rPr>
      </w:pPr>
    </w:p>
    <w:p w:rsidR="007B3CB8" w:rsidRDefault="007B3CB8">
      <w:pPr>
        <w:pStyle w:val="a3"/>
        <w:spacing w:before="48"/>
        <w:ind w:left="0" w:firstLine="0"/>
        <w:rPr>
          <w:b/>
        </w:rPr>
      </w:pPr>
    </w:p>
    <w:p w:rsidR="007B3CB8" w:rsidRDefault="00FC7B97">
      <w:pPr>
        <w:pStyle w:val="1"/>
        <w:ind w:right="5222"/>
      </w:pPr>
      <w:r>
        <w:t>УЧЕБНО-МЕТОДИЧЕСКОЕ</w:t>
      </w:r>
      <w:r>
        <w:rPr>
          <w:spacing w:val="-14"/>
        </w:rPr>
        <w:t xml:space="preserve"> </w:t>
      </w:r>
      <w:r>
        <w:t>ОБЕСПЕЧЕНИЕ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14"/>
        </w:rPr>
        <w:t xml:space="preserve"> </w:t>
      </w:r>
      <w:r>
        <w:t>ПРОЦЕССА ОБЯЗАТЕЛЬНЫЕ УЧЕБНЫЕ МАТЕРИАЛЫ ДЛЯ УЧЕНИКА</w:t>
      </w:r>
    </w:p>
    <w:p w:rsidR="007B3CB8" w:rsidRDefault="00FC7B97">
      <w:pPr>
        <w:ind w:left="689"/>
        <w:rPr>
          <w:b/>
          <w:sz w:val="24"/>
        </w:rPr>
      </w:pPr>
      <w:r>
        <w:rPr>
          <w:b/>
          <w:spacing w:val="-2"/>
          <w:sz w:val="24"/>
        </w:rPr>
        <w:t>1КЛАСС</w:t>
      </w:r>
    </w:p>
    <w:p w:rsidR="007B3CB8" w:rsidRDefault="00FC7B97">
      <w:pPr>
        <w:pStyle w:val="a3"/>
        <w:tabs>
          <w:tab w:val="left" w:pos="2495"/>
          <w:tab w:val="left" w:pos="3274"/>
          <w:tab w:val="left" w:pos="3847"/>
          <w:tab w:val="left" w:pos="4349"/>
          <w:tab w:val="left" w:pos="5541"/>
          <w:tab w:val="left" w:pos="6042"/>
          <w:tab w:val="left" w:pos="6978"/>
          <w:tab w:val="left" w:pos="8470"/>
          <w:tab w:val="left" w:pos="9377"/>
          <w:tab w:val="left" w:pos="11137"/>
          <w:tab w:val="left" w:pos="12495"/>
        </w:tabs>
        <w:ind w:left="689" w:firstLine="0"/>
      </w:pPr>
      <w:r>
        <w:rPr>
          <w:spacing w:val="-2"/>
        </w:rPr>
        <w:t>Окружающий</w:t>
      </w:r>
      <w:r>
        <w:tab/>
      </w:r>
      <w:r>
        <w:rPr>
          <w:spacing w:val="-5"/>
        </w:rPr>
        <w:t>мир</w:t>
      </w:r>
      <w:r>
        <w:tab/>
      </w:r>
      <w:r>
        <w:rPr>
          <w:spacing w:val="-5"/>
        </w:rPr>
        <w:t>(в</w:t>
      </w:r>
      <w:r>
        <w:tab/>
      </w:r>
      <w:r>
        <w:rPr>
          <w:spacing w:val="-10"/>
        </w:rPr>
        <w:t>2</w:t>
      </w:r>
      <w:r>
        <w:tab/>
      </w:r>
      <w:r>
        <w:rPr>
          <w:spacing w:val="-2"/>
        </w:rPr>
        <w:t>частях),</w:t>
      </w:r>
      <w:r>
        <w:tab/>
      </w:r>
      <w:r>
        <w:rPr>
          <w:spacing w:val="-10"/>
        </w:rPr>
        <w:t>1</w:t>
      </w:r>
      <w:r>
        <w:tab/>
      </w:r>
      <w:r>
        <w:rPr>
          <w:spacing w:val="-2"/>
        </w:rPr>
        <w:t>класс</w:t>
      </w:r>
      <w:r>
        <w:tab/>
      </w:r>
      <w:r>
        <w:rPr>
          <w:spacing w:val="-2"/>
        </w:rPr>
        <w:t>/Плешаков</w:t>
      </w:r>
      <w:r>
        <w:tab/>
      </w:r>
      <w:r>
        <w:rPr>
          <w:spacing w:val="-2"/>
        </w:rPr>
        <w:t>А.А.,</w:t>
      </w:r>
      <w:r>
        <w:tab/>
      </w:r>
      <w:r>
        <w:rPr>
          <w:spacing w:val="-2"/>
        </w:rPr>
        <w:t>Акционерное</w:t>
      </w:r>
      <w:r>
        <w:tab/>
      </w:r>
      <w:r>
        <w:rPr>
          <w:spacing w:val="-2"/>
        </w:rPr>
        <w:t>общество</w:t>
      </w:r>
      <w:r>
        <w:tab/>
      </w:r>
      <w:r>
        <w:rPr>
          <w:spacing w:val="-2"/>
        </w:rPr>
        <w:t>«</w:t>
      </w:r>
      <w:proofErr w:type="spellStart"/>
      <w:proofErr w:type="gramStart"/>
      <w:r>
        <w:rPr>
          <w:spacing w:val="-2"/>
        </w:rPr>
        <w:t>Издательство«</w:t>
      </w:r>
      <w:proofErr w:type="gramEnd"/>
      <w:r>
        <w:rPr>
          <w:spacing w:val="-2"/>
        </w:rPr>
        <w:t>Просвещение</w:t>
      </w:r>
      <w:proofErr w:type="spellEnd"/>
      <w:r>
        <w:rPr>
          <w:spacing w:val="-2"/>
        </w:rPr>
        <w:t>»;</w:t>
      </w:r>
    </w:p>
    <w:p w:rsidR="007B3CB8" w:rsidRDefault="00FC7B97">
      <w:pPr>
        <w:pStyle w:val="1"/>
      </w:pPr>
      <w:r>
        <w:rPr>
          <w:spacing w:val="-2"/>
        </w:rPr>
        <w:t>2КЛАСС</w:t>
      </w:r>
    </w:p>
    <w:p w:rsidR="007B3CB8" w:rsidRDefault="00FC7B97">
      <w:pPr>
        <w:pStyle w:val="a3"/>
        <w:spacing w:before="1"/>
        <w:ind w:left="689" w:firstLine="0"/>
      </w:pPr>
      <w:proofErr w:type="gramStart"/>
      <w:r>
        <w:t>Окружающий</w:t>
      </w:r>
      <w:r>
        <w:rPr>
          <w:spacing w:val="28"/>
        </w:rPr>
        <w:t xml:space="preserve">  </w:t>
      </w:r>
      <w:r>
        <w:t>мир</w:t>
      </w:r>
      <w:proofErr w:type="gramEnd"/>
      <w:r>
        <w:rPr>
          <w:spacing w:val="30"/>
        </w:rPr>
        <w:t xml:space="preserve">  </w:t>
      </w:r>
      <w:r>
        <w:t>(в</w:t>
      </w:r>
      <w:r>
        <w:rPr>
          <w:spacing w:val="29"/>
        </w:rPr>
        <w:t xml:space="preserve">  </w:t>
      </w:r>
      <w:r>
        <w:t>2</w:t>
      </w:r>
      <w:r>
        <w:rPr>
          <w:spacing w:val="30"/>
        </w:rPr>
        <w:t xml:space="preserve">  </w:t>
      </w:r>
      <w:r>
        <w:t>частях),</w:t>
      </w:r>
      <w:r>
        <w:rPr>
          <w:spacing w:val="30"/>
        </w:rPr>
        <w:t xml:space="preserve">  </w:t>
      </w:r>
      <w:r>
        <w:t>2</w:t>
      </w:r>
      <w:r>
        <w:rPr>
          <w:spacing w:val="30"/>
        </w:rPr>
        <w:t xml:space="preserve">  </w:t>
      </w:r>
      <w:r>
        <w:t>класс</w:t>
      </w:r>
      <w:r>
        <w:rPr>
          <w:spacing w:val="30"/>
        </w:rPr>
        <w:t xml:space="preserve">  </w:t>
      </w:r>
      <w:r>
        <w:t>/Плешаков</w:t>
      </w:r>
      <w:r>
        <w:rPr>
          <w:spacing w:val="30"/>
        </w:rPr>
        <w:t xml:space="preserve">  </w:t>
      </w:r>
      <w:r>
        <w:t>А.А.,</w:t>
      </w:r>
      <w:r>
        <w:rPr>
          <w:spacing w:val="29"/>
        </w:rPr>
        <w:t xml:space="preserve">  </w:t>
      </w:r>
      <w:r>
        <w:t>Новицкая</w:t>
      </w:r>
      <w:r>
        <w:rPr>
          <w:spacing w:val="30"/>
        </w:rPr>
        <w:t xml:space="preserve">  </w:t>
      </w:r>
      <w:r>
        <w:t>М.Ю.,</w:t>
      </w:r>
      <w:r>
        <w:rPr>
          <w:spacing w:val="30"/>
        </w:rPr>
        <w:t xml:space="preserve">  </w:t>
      </w:r>
      <w:r>
        <w:t>Акционерн</w:t>
      </w:r>
      <w:r>
        <w:t>ое</w:t>
      </w:r>
      <w:r>
        <w:rPr>
          <w:spacing w:val="30"/>
        </w:rPr>
        <w:t xml:space="preserve">  </w:t>
      </w:r>
      <w:proofErr w:type="spellStart"/>
      <w:r>
        <w:t>общество«Издательство</w:t>
      </w:r>
      <w:proofErr w:type="spellEnd"/>
      <w:r>
        <w:rPr>
          <w:spacing w:val="30"/>
        </w:rPr>
        <w:t xml:space="preserve">  </w:t>
      </w:r>
      <w:r>
        <w:t>«Просвещение»</w:t>
      </w:r>
      <w:r>
        <w:rPr>
          <w:spacing w:val="30"/>
        </w:rPr>
        <w:t xml:space="preserve">  </w:t>
      </w:r>
      <w:r>
        <w:rPr>
          <w:spacing w:val="-10"/>
        </w:rPr>
        <w:t>;</w:t>
      </w:r>
    </w:p>
    <w:p w:rsidR="007B3CB8" w:rsidRDefault="00FC7B97">
      <w:pPr>
        <w:pStyle w:val="1"/>
      </w:pPr>
      <w:r>
        <w:rPr>
          <w:spacing w:val="-2"/>
        </w:rPr>
        <w:t>3КЛАСС</w:t>
      </w:r>
    </w:p>
    <w:p w:rsidR="007B3CB8" w:rsidRDefault="00FC7B97">
      <w:pPr>
        <w:pStyle w:val="a3"/>
        <w:tabs>
          <w:tab w:val="left" w:pos="2463"/>
          <w:tab w:val="left" w:pos="3212"/>
          <w:tab w:val="left" w:pos="3754"/>
          <w:tab w:val="left" w:pos="4224"/>
          <w:tab w:val="left" w:pos="5383"/>
          <w:tab w:val="left" w:pos="5853"/>
          <w:tab w:val="left" w:pos="6757"/>
          <w:tab w:val="left" w:pos="8216"/>
          <w:tab w:val="left" w:pos="9091"/>
          <w:tab w:val="left" w:pos="10818"/>
          <w:tab w:val="left" w:pos="12145"/>
          <w:tab w:val="left" w:pos="15631"/>
        </w:tabs>
        <w:ind w:left="689" w:firstLine="0"/>
      </w:pPr>
      <w:r>
        <w:rPr>
          <w:spacing w:val="-2"/>
        </w:rPr>
        <w:t>Окружающий</w:t>
      </w:r>
      <w:r>
        <w:tab/>
      </w:r>
      <w:r>
        <w:rPr>
          <w:spacing w:val="-5"/>
        </w:rPr>
        <w:t>мир</w:t>
      </w:r>
      <w:r>
        <w:tab/>
      </w:r>
      <w:r>
        <w:rPr>
          <w:spacing w:val="-5"/>
        </w:rPr>
        <w:t>(в</w:t>
      </w:r>
      <w:r>
        <w:tab/>
      </w:r>
      <w:r>
        <w:rPr>
          <w:spacing w:val="-10"/>
        </w:rPr>
        <w:t>2</w:t>
      </w:r>
      <w:r>
        <w:tab/>
      </w:r>
      <w:r>
        <w:rPr>
          <w:spacing w:val="-2"/>
        </w:rPr>
        <w:t>частях),</w:t>
      </w:r>
      <w:r>
        <w:tab/>
      </w:r>
      <w:r>
        <w:rPr>
          <w:spacing w:val="-10"/>
        </w:rPr>
        <w:t>3</w:t>
      </w:r>
      <w:r>
        <w:tab/>
      </w:r>
      <w:r>
        <w:rPr>
          <w:spacing w:val="-2"/>
        </w:rPr>
        <w:t>класс</w:t>
      </w:r>
      <w:r>
        <w:tab/>
      </w:r>
      <w:r>
        <w:rPr>
          <w:spacing w:val="-2"/>
        </w:rPr>
        <w:t>/Плешаков</w:t>
      </w:r>
      <w:r>
        <w:tab/>
      </w:r>
      <w:r>
        <w:rPr>
          <w:spacing w:val="-2"/>
        </w:rPr>
        <w:t>А.А.,</w:t>
      </w:r>
      <w:r>
        <w:tab/>
      </w:r>
      <w:r>
        <w:rPr>
          <w:spacing w:val="-2"/>
        </w:rPr>
        <w:t>Акционерное</w:t>
      </w:r>
      <w:r>
        <w:tab/>
      </w:r>
      <w:r>
        <w:rPr>
          <w:spacing w:val="-2"/>
        </w:rPr>
        <w:t>общество</w:t>
      </w:r>
      <w:r>
        <w:tab/>
      </w:r>
      <w:r>
        <w:rPr>
          <w:spacing w:val="-2"/>
        </w:rPr>
        <w:t>«</w:t>
      </w:r>
      <w:proofErr w:type="spellStart"/>
      <w:proofErr w:type="gramStart"/>
      <w:r>
        <w:rPr>
          <w:spacing w:val="-2"/>
        </w:rPr>
        <w:t>Издательство«</w:t>
      </w:r>
      <w:proofErr w:type="gramEnd"/>
      <w:r>
        <w:rPr>
          <w:spacing w:val="-2"/>
        </w:rPr>
        <w:t>Просвещение</w:t>
      </w:r>
      <w:proofErr w:type="spellEnd"/>
      <w:r>
        <w:rPr>
          <w:spacing w:val="-2"/>
        </w:rPr>
        <w:t>»</w:t>
      </w:r>
      <w:r>
        <w:tab/>
      </w:r>
      <w:r>
        <w:rPr>
          <w:spacing w:val="-10"/>
        </w:rPr>
        <w:t>;</w:t>
      </w:r>
    </w:p>
    <w:p w:rsidR="007B3CB8" w:rsidRDefault="00FC7B97">
      <w:pPr>
        <w:pStyle w:val="1"/>
      </w:pPr>
      <w:r>
        <w:rPr>
          <w:spacing w:val="-2"/>
        </w:rPr>
        <w:t>4КЛАСС</w:t>
      </w:r>
    </w:p>
    <w:p w:rsidR="007B3CB8" w:rsidRDefault="00FC7B97">
      <w:pPr>
        <w:pStyle w:val="a3"/>
        <w:ind w:left="689" w:firstLine="0"/>
      </w:pPr>
      <w:r>
        <w:t>Окружающий</w:t>
      </w:r>
      <w:r>
        <w:rPr>
          <w:spacing w:val="-5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частях),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/Плешаков</w:t>
      </w:r>
      <w:r>
        <w:rPr>
          <w:spacing w:val="-4"/>
        </w:rPr>
        <w:t xml:space="preserve"> </w:t>
      </w:r>
      <w:r>
        <w:t>А.А.,</w:t>
      </w:r>
      <w:r>
        <w:rPr>
          <w:spacing w:val="-3"/>
        </w:rPr>
        <w:t xml:space="preserve"> </w:t>
      </w:r>
      <w:proofErr w:type="spellStart"/>
      <w:r>
        <w:t>Крючкова</w:t>
      </w:r>
      <w:proofErr w:type="spellEnd"/>
      <w:r>
        <w:rPr>
          <w:spacing w:val="-5"/>
        </w:rPr>
        <w:t xml:space="preserve"> </w:t>
      </w:r>
      <w:r>
        <w:t>Е.А.,</w:t>
      </w:r>
      <w:r>
        <w:rPr>
          <w:spacing w:val="-2"/>
        </w:rPr>
        <w:t xml:space="preserve"> </w:t>
      </w:r>
      <w:r>
        <w:t>Акционерное</w:t>
      </w:r>
      <w:r>
        <w:rPr>
          <w:spacing w:val="-4"/>
        </w:rPr>
        <w:t xml:space="preserve"> </w:t>
      </w:r>
      <w:proofErr w:type="spellStart"/>
      <w:proofErr w:type="gramStart"/>
      <w:r>
        <w:t>общество«</w:t>
      </w:r>
      <w:proofErr w:type="gramEnd"/>
      <w:r>
        <w:t>Издательство</w:t>
      </w:r>
      <w:proofErr w:type="spellEnd"/>
      <w:r>
        <w:rPr>
          <w:spacing w:val="-3"/>
        </w:rPr>
        <w:t xml:space="preserve"> </w:t>
      </w:r>
      <w:r>
        <w:t>«Просвещение»</w:t>
      </w:r>
      <w:r>
        <w:rPr>
          <w:spacing w:val="-2"/>
        </w:rPr>
        <w:t xml:space="preserve"> </w:t>
      </w:r>
      <w:r>
        <w:rPr>
          <w:spacing w:val="-10"/>
        </w:rPr>
        <w:t>;</w:t>
      </w:r>
    </w:p>
    <w:p w:rsidR="007B3CB8" w:rsidRDefault="00FC7B97">
      <w:pPr>
        <w:pStyle w:val="1"/>
        <w:spacing w:before="276"/>
      </w:pPr>
      <w:r>
        <w:t>МЕТОДИЧЕСКИЕ</w:t>
      </w:r>
      <w:r>
        <w:rPr>
          <w:spacing w:val="-5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УЧИТЕЛЯ</w:t>
      </w:r>
    </w:p>
    <w:p w:rsidR="007B3CB8" w:rsidRDefault="00FC7B97">
      <w:pPr>
        <w:pStyle w:val="a3"/>
        <w:ind w:left="749" w:firstLine="0"/>
      </w:pPr>
      <w:r>
        <w:t>Т.Н.</w:t>
      </w:r>
      <w:r>
        <w:rPr>
          <w:spacing w:val="-4"/>
        </w:rPr>
        <w:t xml:space="preserve"> </w:t>
      </w:r>
      <w:r>
        <w:t>Максимова</w:t>
      </w:r>
      <w:r>
        <w:rPr>
          <w:spacing w:val="-4"/>
        </w:rPr>
        <w:t xml:space="preserve"> </w:t>
      </w:r>
      <w:r>
        <w:t>Поурочные</w:t>
      </w:r>
      <w:r>
        <w:rPr>
          <w:spacing w:val="-4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курсу</w:t>
      </w:r>
      <w:r>
        <w:rPr>
          <w:spacing w:val="-1"/>
        </w:rPr>
        <w:t xml:space="preserve"> </w:t>
      </w:r>
      <w:r>
        <w:t>"Окружающий</w:t>
      </w:r>
      <w:r>
        <w:rPr>
          <w:spacing w:val="-2"/>
        </w:rPr>
        <w:t xml:space="preserve"> </w:t>
      </w:r>
      <w:r>
        <w:t>мир"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УМК</w:t>
      </w:r>
      <w:r>
        <w:rPr>
          <w:spacing w:val="-1"/>
        </w:rPr>
        <w:t xml:space="preserve"> </w:t>
      </w:r>
      <w:r>
        <w:t>Плешакова</w:t>
      </w:r>
      <w:r>
        <w:rPr>
          <w:spacing w:val="-3"/>
        </w:rPr>
        <w:t xml:space="preserve"> </w:t>
      </w:r>
      <w:r>
        <w:rPr>
          <w:spacing w:val="-4"/>
        </w:rPr>
        <w:t>А.А.</w:t>
      </w:r>
    </w:p>
    <w:p w:rsidR="007B3CB8" w:rsidRDefault="007B3CB8">
      <w:pPr>
        <w:pStyle w:val="a3"/>
        <w:sectPr w:rsidR="007B3CB8">
          <w:pgSz w:w="16840" w:h="11910" w:orient="landscape"/>
          <w:pgMar w:top="820" w:right="708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646" w:type="dxa"/>
        <w:tblLayout w:type="fixed"/>
        <w:tblLook w:val="01E0" w:firstRow="1" w:lastRow="1" w:firstColumn="1" w:lastColumn="1" w:noHBand="0" w:noVBand="0"/>
      </w:tblPr>
      <w:tblGrid>
        <w:gridCol w:w="743"/>
        <w:gridCol w:w="1516"/>
        <w:gridCol w:w="1576"/>
        <w:gridCol w:w="1548"/>
        <w:gridCol w:w="656"/>
        <w:gridCol w:w="988"/>
        <w:gridCol w:w="1928"/>
        <w:gridCol w:w="904"/>
        <w:gridCol w:w="524"/>
        <w:gridCol w:w="951"/>
        <w:gridCol w:w="1209"/>
        <w:gridCol w:w="1230"/>
        <w:gridCol w:w="527"/>
        <w:gridCol w:w="815"/>
      </w:tblGrid>
      <w:tr w:rsidR="007B3CB8">
        <w:trPr>
          <w:trHeight w:val="271"/>
        </w:trPr>
        <w:tc>
          <w:tcPr>
            <w:tcW w:w="743" w:type="dxa"/>
          </w:tcPr>
          <w:p w:rsidR="007B3CB8" w:rsidRDefault="00FC7B97">
            <w:pPr>
              <w:pStyle w:val="TableParagraph"/>
              <w:spacing w:before="0" w:line="251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516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576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548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656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88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928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04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24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51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209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230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527" w:type="dxa"/>
          </w:tcPr>
          <w:p w:rsidR="007B3CB8" w:rsidRDefault="007B3CB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815" w:type="dxa"/>
          </w:tcPr>
          <w:p w:rsidR="007B3CB8" w:rsidRDefault="00FC7B97">
            <w:pPr>
              <w:pStyle w:val="TableParagraph"/>
              <w:spacing w:before="0" w:line="251" w:lineRule="exact"/>
              <w:ind w:left="0" w:right="4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</w:tr>
      <w:tr w:rsidR="007B3CB8">
        <w:trPr>
          <w:trHeight w:val="276"/>
        </w:trPr>
        <w:tc>
          <w:tcPr>
            <w:tcW w:w="743" w:type="dxa"/>
          </w:tcPr>
          <w:p w:rsidR="007B3CB8" w:rsidRDefault="00FC7B97">
            <w:pPr>
              <w:pStyle w:val="TableParagraph"/>
              <w:spacing w:before="0" w:line="256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Т.Н.</w:t>
            </w:r>
          </w:p>
        </w:tc>
        <w:tc>
          <w:tcPr>
            <w:tcW w:w="1516" w:type="dxa"/>
          </w:tcPr>
          <w:p w:rsidR="007B3CB8" w:rsidRDefault="00FC7B97">
            <w:pPr>
              <w:pStyle w:val="TableParagraph"/>
              <w:spacing w:before="0" w:line="256" w:lineRule="exact"/>
              <w:ind w:left="50"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Максимова</w:t>
            </w:r>
          </w:p>
        </w:tc>
        <w:tc>
          <w:tcPr>
            <w:tcW w:w="1576" w:type="dxa"/>
          </w:tcPr>
          <w:p w:rsidR="007B3CB8" w:rsidRDefault="00FC7B97">
            <w:pPr>
              <w:pStyle w:val="TableParagraph"/>
              <w:spacing w:before="0"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Поурочные</w:t>
            </w:r>
          </w:p>
        </w:tc>
        <w:tc>
          <w:tcPr>
            <w:tcW w:w="1548" w:type="dxa"/>
          </w:tcPr>
          <w:p w:rsidR="007B3CB8" w:rsidRDefault="00FC7B97">
            <w:pPr>
              <w:pStyle w:val="TableParagraph"/>
              <w:spacing w:before="0"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</w:p>
        </w:tc>
        <w:tc>
          <w:tcPr>
            <w:tcW w:w="656" w:type="dxa"/>
          </w:tcPr>
          <w:p w:rsidR="007B3CB8" w:rsidRDefault="00FC7B97">
            <w:pPr>
              <w:pStyle w:val="TableParagraph"/>
              <w:spacing w:before="0"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988" w:type="dxa"/>
          </w:tcPr>
          <w:p w:rsidR="007B3CB8" w:rsidRDefault="00FC7B97">
            <w:pPr>
              <w:pStyle w:val="TableParagraph"/>
              <w:spacing w:before="0"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курсу</w:t>
            </w:r>
          </w:p>
        </w:tc>
        <w:tc>
          <w:tcPr>
            <w:tcW w:w="1928" w:type="dxa"/>
          </w:tcPr>
          <w:p w:rsidR="007B3CB8" w:rsidRDefault="00FC7B97">
            <w:pPr>
              <w:pStyle w:val="TableParagraph"/>
              <w:spacing w:before="0"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"Окружающий</w:t>
            </w:r>
          </w:p>
        </w:tc>
        <w:tc>
          <w:tcPr>
            <w:tcW w:w="904" w:type="dxa"/>
          </w:tcPr>
          <w:p w:rsidR="007B3CB8" w:rsidRDefault="00FC7B97">
            <w:pPr>
              <w:pStyle w:val="TableParagraph"/>
              <w:spacing w:before="0"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мир"</w:t>
            </w:r>
          </w:p>
        </w:tc>
        <w:tc>
          <w:tcPr>
            <w:tcW w:w="524" w:type="dxa"/>
          </w:tcPr>
          <w:p w:rsidR="007B3CB8" w:rsidRDefault="00FC7B97">
            <w:pPr>
              <w:pStyle w:val="TableParagraph"/>
              <w:spacing w:before="0"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951" w:type="dxa"/>
          </w:tcPr>
          <w:p w:rsidR="007B3CB8" w:rsidRDefault="00FC7B97">
            <w:pPr>
              <w:pStyle w:val="TableParagraph"/>
              <w:spacing w:before="0"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УМК</w:t>
            </w:r>
          </w:p>
        </w:tc>
        <w:tc>
          <w:tcPr>
            <w:tcW w:w="1209" w:type="dxa"/>
          </w:tcPr>
          <w:p w:rsidR="007B3CB8" w:rsidRDefault="00FC7B97">
            <w:pPr>
              <w:pStyle w:val="TableParagraph"/>
              <w:spacing w:before="0" w:line="256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"Школа</w:t>
            </w:r>
          </w:p>
        </w:tc>
        <w:tc>
          <w:tcPr>
            <w:tcW w:w="1230" w:type="dxa"/>
          </w:tcPr>
          <w:p w:rsidR="007B3CB8" w:rsidRDefault="00FC7B97">
            <w:pPr>
              <w:pStyle w:val="TableParagraph"/>
              <w:spacing w:before="0" w:line="256" w:lineRule="exact"/>
              <w:ind w:left="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527" w:type="dxa"/>
          </w:tcPr>
          <w:p w:rsidR="007B3CB8" w:rsidRDefault="00FC7B97">
            <w:pPr>
              <w:pStyle w:val="TableParagraph"/>
              <w:spacing w:before="0" w:line="256" w:lineRule="exact"/>
              <w:ind w:left="6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5" w:type="dxa"/>
          </w:tcPr>
          <w:p w:rsidR="007B3CB8" w:rsidRDefault="00FC7B97">
            <w:pPr>
              <w:pStyle w:val="TableParagraph"/>
              <w:spacing w:before="0" w:line="256" w:lineRule="exact"/>
              <w:ind w:left="0" w:right="5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</w:tr>
      <w:tr w:rsidR="007B3CB8">
        <w:trPr>
          <w:trHeight w:val="270"/>
        </w:trPr>
        <w:tc>
          <w:tcPr>
            <w:tcW w:w="743" w:type="dxa"/>
          </w:tcPr>
          <w:p w:rsidR="007B3CB8" w:rsidRDefault="00FC7B97">
            <w:pPr>
              <w:pStyle w:val="TableParagraph"/>
              <w:spacing w:before="0" w:line="251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Н.Ю.</w:t>
            </w:r>
          </w:p>
        </w:tc>
        <w:tc>
          <w:tcPr>
            <w:tcW w:w="1516" w:type="dxa"/>
          </w:tcPr>
          <w:p w:rsidR="007B3CB8" w:rsidRDefault="00FC7B97">
            <w:pPr>
              <w:pStyle w:val="TableParagraph"/>
              <w:spacing w:before="0" w:line="251" w:lineRule="exact"/>
              <w:ind w:left="93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Васильева</w:t>
            </w:r>
          </w:p>
        </w:tc>
        <w:tc>
          <w:tcPr>
            <w:tcW w:w="1576" w:type="dxa"/>
          </w:tcPr>
          <w:p w:rsidR="007B3CB8" w:rsidRDefault="00FC7B97">
            <w:pPr>
              <w:pStyle w:val="TableParagraph"/>
              <w:spacing w:before="0" w:line="251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Поурочные</w:t>
            </w:r>
          </w:p>
        </w:tc>
        <w:tc>
          <w:tcPr>
            <w:tcW w:w="1548" w:type="dxa"/>
          </w:tcPr>
          <w:p w:rsidR="007B3CB8" w:rsidRDefault="00FC7B97">
            <w:pPr>
              <w:pStyle w:val="TableParagraph"/>
              <w:spacing w:before="0" w:line="251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</w:p>
        </w:tc>
        <w:tc>
          <w:tcPr>
            <w:tcW w:w="656" w:type="dxa"/>
          </w:tcPr>
          <w:p w:rsidR="007B3CB8" w:rsidRDefault="00FC7B97">
            <w:pPr>
              <w:pStyle w:val="TableParagraph"/>
              <w:spacing w:before="0" w:line="251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988" w:type="dxa"/>
          </w:tcPr>
          <w:p w:rsidR="007B3CB8" w:rsidRDefault="00FC7B97">
            <w:pPr>
              <w:pStyle w:val="TableParagraph"/>
              <w:spacing w:before="0" w:line="251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курсу</w:t>
            </w:r>
          </w:p>
        </w:tc>
        <w:tc>
          <w:tcPr>
            <w:tcW w:w="1928" w:type="dxa"/>
          </w:tcPr>
          <w:p w:rsidR="007B3CB8" w:rsidRDefault="00FC7B97">
            <w:pPr>
              <w:pStyle w:val="TableParagraph"/>
              <w:spacing w:before="0" w:line="251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"Окружающий</w:t>
            </w:r>
          </w:p>
        </w:tc>
        <w:tc>
          <w:tcPr>
            <w:tcW w:w="904" w:type="dxa"/>
          </w:tcPr>
          <w:p w:rsidR="007B3CB8" w:rsidRDefault="00FC7B97">
            <w:pPr>
              <w:pStyle w:val="TableParagraph"/>
              <w:spacing w:before="0" w:line="251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мир"</w:t>
            </w:r>
          </w:p>
        </w:tc>
        <w:tc>
          <w:tcPr>
            <w:tcW w:w="524" w:type="dxa"/>
          </w:tcPr>
          <w:p w:rsidR="007B3CB8" w:rsidRDefault="00FC7B97">
            <w:pPr>
              <w:pStyle w:val="TableParagraph"/>
              <w:spacing w:before="0" w:line="251" w:lineRule="exact"/>
              <w:ind w:left="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951" w:type="dxa"/>
          </w:tcPr>
          <w:p w:rsidR="007B3CB8" w:rsidRDefault="00FC7B97">
            <w:pPr>
              <w:pStyle w:val="TableParagraph"/>
              <w:spacing w:before="0" w:line="251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УМК</w:t>
            </w:r>
          </w:p>
        </w:tc>
        <w:tc>
          <w:tcPr>
            <w:tcW w:w="1209" w:type="dxa"/>
          </w:tcPr>
          <w:p w:rsidR="007B3CB8" w:rsidRDefault="00FC7B97">
            <w:pPr>
              <w:pStyle w:val="TableParagraph"/>
              <w:spacing w:before="0" w:line="251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"Школа</w:t>
            </w:r>
          </w:p>
        </w:tc>
        <w:tc>
          <w:tcPr>
            <w:tcW w:w="1230" w:type="dxa"/>
          </w:tcPr>
          <w:p w:rsidR="007B3CB8" w:rsidRDefault="00FC7B97">
            <w:pPr>
              <w:pStyle w:val="TableParagraph"/>
              <w:spacing w:before="0" w:line="251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527" w:type="dxa"/>
          </w:tcPr>
          <w:p w:rsidR="007B3CB8" w:rsidRDefault="00FC7B97">
            <w:pPr>
              <w:pStyle w:val="TableParagraph"/>
              <w:spacing w:before="0" w:line="251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5" w:type="dxa"/>
          </w:tcPr>
          <w:p w:rsidR="007B3CB8" w:rsidRDefault="00FC7B97">
            <w:pPr>
              <w:pStyle w:val="TableParagraph"/>
              <w:spacing w:before="0" w:line="251" w:lineRule="exact"/>
              <w:ind w:left="0" w:right="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</w:tr>
    </w:tbl>
    <w:p w:rsidR="007B3CB8" w:rsidRDefault="00FC7B97">
      <w:pPr>
        <w:pStyle w:val="a3"/>
        <w:spacing w:before="16"/>
        <w:ind w:left="689" w:firstLine="0"/>
      </w:pPr>
      <w:r>
        <w:t>Т.Н.</w:t>
      </w:r>
      <w:r>
        <w:rPr>
          <w:spacing w:val="-4"/>
        </w:rPr>
        <w:t xml:space="preserve"> </w:t>
      </w:r>
      <w:r>
        <w:t>Максимова</w:t>
      </w:r>
      <w:r>
        <w:rPr>
          <w:spacing w:val="-4"/>
        </w:rPr>
        <w:t xml:space="preserve"> </w:t>
      </w:r>
      <w:r>
        <w:t>Поурочные</w:t>
      </w:r>
      <w:r>
        <w:rPr>
          <w:spacing w:val="-4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курсу</w:t>
      </w:r>
      <w:r>
        <w:rPr>
          <w:spacing w:val="-2"/>
        </w:rPr>
        <w:t xml:space="preserve"> </w:t>
      </w:r>
      <w:r>
        <w:t>"Окружающий</w:t>
      </w:r>
      <w:r>
        <w:rPr>
          <w:spacing w:val="-2"/>
        </w:rPr>
        <w:t xml:space="preserve"> </w:t>
      </w:r>
      <w:r>
        <w:t>мир"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УМК</w:t>
      </w:r>
      <w:r>
        <w:rPr>
          <w:spacing w:val="-1"/>
        </w:rPr>
        <w:t xml:space="preserve"> </w:t>
      </w:r>
      <w:r>
        <w:t>"Школа</w:t>
      </w:r>
      <w:r>
        <w:rPr>
          <w:spacing w:val="-3"/>
        </w:rPr>
        <w:t xml:space="preserve"> </w:t>
      </w:r>
      <w:r>
        <w:t>России"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p w:rsidR="007B3CB8" w:rsidRDefault="00FC7B97">
      <w:pPr>
        <w:pStyle w:val="1"/>
        <w:spacing w:before="2" w:line="622" w:lineRule="exact"/>
        <w:ind w:left="569" w:right="5222" w:firstLine="120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 xml:space="preserve">ИНТЕРНЕТ </w:t>
      </w:r>
      <w:r>
        <w:rPr>
          <w:spacing w:val="-2"/>
        </w:rPr>
        <w:t>1КЛАСС</w:t>
      </w:r>
    </w:p>
    <w:p w:rsidR="007B3CB8" w:rsidRDefault="00FC7B97">
      <w:pPr>
        <w:pStyle w:val="a3"/>
        <w:tabs>
          <w:tab w:val="left" w:pos="4382"/>
          <w:tab w:val="left" w:pos="8118"/>
          <w:tab w:val="left" w:pos="10720"/>
          <w:tab w:val="left" w:pos="14165"/>
        </w:tabs>
        <w:spacing w:line="203" w:lineRule="exact"/>
        <w:ind w:left="569" w:firstLine="0"/>
      </w:pPr>
      <w:r>
        <w:rPr>
          <w:spacing w:val="-2"/>
        </w:rPr>
        <w:t>Электронное</w:t>
      </w:r>
      <w:r>
        <w:tab/>
      </w:r>
      <w:r>
        <w:rPr>
          <w:spacing w:val="-2"/>
        </w:rPr>
        <w:t>приложение</w:t>
      </w:r>
      <w:r>
        <w:tab/>
      </w:r>
      <w:r>
        <w:rPr>
          <w:spacing w:val="-12"/>
        </w:rPr>
        <w:t>к</w:t>
      </w:r>
      <w:r>
        <w:tab/>
      </w:r>
      <w:r>
        <w:rPr>
          <w:spacing w:val="-2"/>
        </w:rPr>
        <w:t>учебнику</w:t>
      </w:r>
      <w:r>
        <w:tab/>
      </w:r>
      <w:r>
        <w:rPr>
          <w:spacing w:val="-2"/>
        </w:rPr>
        <w:t>«Окружающий</w:t>
      </w:r>
    </w:p>
    <w:p w:rsidR="007B3CB8" w:rsidRDefault="00FC7B97">
      <w:pPr>
        <w:pStyle w:val="a3"/>
        <w:ind w:left="569" w:firstLine="0"/>
      </w:pPr>
      <w:r>
        <w:rPr>
          <w:spacing w:val="-2"/>
        </w:rPr>
        <w:t>мир»,1класс</w:t>
      </w:r>
    </w:p>
    <w:p w:rsidR="007B3CB8" w:rsidRDefault="00FC7B97">
      <w:pPr>
        <w:pStyle w:val="1"/>
        <w:spacing w:before="1"/>
        <w:ind w:left="569"/>
      </w:pPr>
      <w:r>
        <w:rPr>
          <w:spacing w:val="-2"/>
        </w:rPr>
        <w:t>2КЛАСС</w:t>
      </w:r>
    </w:p>
    <w:p w:rsidR="007B3CB8" w:rsidRDefault="00FC7B97">
      <w:pPr>
        <w:pStyle w:val="a3"/>
        <w:tabs>
          <w:tab w:val="left" w:pos="3734"/>
          <w:tab w:val="left" w:pos="6822"/>
          <w:tab w:val="left" w:pos="8775"/>
          <w:tab w:val="left" w:pos="11578"/>
          <w:tab w:val="left" w:pos="15027"/>
        </w:tabs>
        <w:ind w:left="569" w:firstLine="0"/>
      </w:pPr>
      <w:r>
        <w:rPr>
          <w:spacing w:val="-2"/>
        </w:rPr>
        <w:t>Электронное</w:t>
      </w:r>
      <w:r>
        <w:tab/>
      </w:r>
      <w:r>
        <w:rPr>
          <w:spacing w:val="-2"/>
        </w:rPr>
        <w:t>приложение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учебнику</w:t>
      </w:r>
      <w:r>
        <w:tab/>
      </w:r>
      <w:proofErr w:type="spellStart"/>
      <w:r>
        <w:rPr>
          <w:spacing w:val="-2"/>
        </w:rPr>
        <w:t>А.А.Плешакова</w:t>
      </w:r>
      <w:proofErr w:type="spellEnd"/>
      <w:r>
        <w:tab/>
      </w:r>
      <w:r>
        <w:rPr>
          <w:spacing w:val="-2"/>
        </w:rPr>
        <w:t>2класс</w:t>
      </w:r>
    </w:p>
    <w:p w:rsidR="007B3CB8" w:rsidRDefault="00FC7B97">
      <w:pPr>
        <w:pStyle w:val="1"/>
        <w:ind w:left="569"/>
      </w:pPr>
      <w:r>
        <w:rPr>
          <w:spacing w:val="-2"/>
        </w:rPr>
        <w:t>3КЛАСС</w:t>
      </w:r>
    </w:p>
    <w:p w:rsidR="007B3CB8" w:rsidRDefault="00FC7B97">
      <w:pPr>
        <w:pStyle w:val="a3"/>
        <w:ind w:left="569" w:firstLine="0"/>
      </w:pPr>
      <w:r>
        <w:t>Электронное</w:t>
      </w:r>
      <w:r>
        <w:rPr>
          <w:spacing w:val="-6"/>
        </w:rPr>
        <w:t xml:space="preserve"> </w:t>
      </w:r>
      <w:r>
        <w:t>приложение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учебнику</w:t>
      </w:r>
      <w:r>
        <w:rPr>
          <w:spacing w:val="-2"/>
        </w:rPr>
        <w:t xml:space="preserve"> </w:t>
      </w:r>
      <w:r>
        <w:t>А.А.</w:t>
      </w:r>
      <w:r>
        <w:rPr>
          <w:spacing w:val="-3"/>
        </w:rPr>
        <w:t xml:space="preserve"> </w:t>
      </w:r>
      <w:r>
        <w:t>Плешакова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класс</w:t>
      </w:r>
    </w:p>
    <w:p w:rsidR="007B3CB8" w:rsidRDefault="00FC7B97">
      <w:pPr>
        <w:pStyle w:val="1"/>
        <w:ind w:left="569"/>
      </w:pPr>
      <w:r>
        <w:rPr>
          <w:spacing w:val="-2"/>
        </w:rPr>
        <w:t>4КЛАСС</w:t>
      </w:r>
    </w:p>
    <w:p w:rsidR="007B3CB8" w:rsidRDefault="00FC7B97">
      <w:pPr>
        <w:pStyle w:val="a3"/>
        <w:ind w:left="569" w:firstLine="0"/>
      </w:pPr>
      <w:r>
        <w:t>Электронное</w:t>
      </w:r>
      <w:r>
        <w:rPr>
          <w:spacing w:val="-6"/>
        </w:rPr>
        <w:t xml:space="preserve"> </w:t>
      </w:r>
      <w:r>
        <w:t>приложение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учебнику</w:t>
      </w:r>
      <w:r>
        <w:rPr>
          <w:spacing w:val="-3"/>
        </w:rPr>
        <w:t xml:space="preserve"> </w:t>
      </w:r>
      <w:r>
        <w:t>А.А.</w:t>
      </w:r>
      <w:r>
        <w:rPr>
          <w:spacing w:val="-3"/>
        </w:rPr>
        <w:t xml:space="preserve"> </w:t>
      </w:r>
      <w:r>
        <w:t>Плеша</w:t>
      </w:r>
      <w:r>
        <w:t>кова,</w:t>
      </w:r>
      <w:r>
        <w:rPr>
          <w:spacing w:val="-3"/>
        </w:rPr>
        <w:t xml:space="preserve"> </w:t>
      </w:r>
      <w:r>
        <w:t>Е.А.</w:t>
      </w:r>
      <w:r>
        <w:rPr>
          <w:spacing w:val="-3"/>
        </w:rPr>
        <w:t xml:space="preserve"> </w:t>
      </w:r>
      <w:r>
        <w:t>Крючковой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sectPr w:rsidR="007B3CB8">
      <w:pgSz w:w="16840" w:h="11910" w:orient="landscape"/>
      <w:pgMar w:top="840" w:right="708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56006"/>
    <w:multiLevelType w:val="hybridMultilevel"/>
    <w:tmpl w:val="462C52E2"/>
    <w:lvl w:ilvl="0" w:tplc="1B30694A">
      <w:start w:val="1"/>
      <w:numFmt w:val="decimal"/>
      <w:lvlText w:val="%1."/>
      <w:lvlJc w:val="left"/>
      <w:pPr>
        <w:ind w:left="140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AC5EB8">
      <w:numFmt w:val="bullet"/>
      <w:lvlText w:val=""/>
      <w:lvlJc w:val="left"/>
      <w:pPr>
        <w:ind w:left="15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AA43512">
      <w:numFmt w:val="bullet"/>
      <w:lvlText w:val="•"/>
      <w:lvlJc w:val="left"/>
      <w:pPr>
        <w:ind w:left="3111" w:hanging="361"/>
      </w:pPr>
      <w:rPr>
        <w:rFonts w:hint="default"/>
        <w:lang w:val="ru-RU" w:eastAsia="en-US" w:bidi="ar-SA"/>
      </w:rPr>
    </w:lvl>
    <w:lvl w:ilvl="3" w:tplc="6AF6DDFA">
      <w:numFmt w:val="bullet"/>
      <w:lvlText w:val="•"/>
      <w:lvlJc w:val="left"/>
      <w:pPr>
        <w:ind w:left="4703" w:hanging="361"/>
      </w:pPr>
      <w:rPr>
        <w:rFonts w:hint="default"/>
        <w:lang w:val="ru-RU" w:eastAsia="en-US" w:bidi="ar-SA"/>
      </w:rPr>
    </w:lvl>
    <w:lvl w:ilvl="4" w:tplc="50D2E33E">
      <w:numFmt w:val="bullet"/>
      <w:lvlText w:val="•"/>
      <w:lvlJc w:val="left"/>
      <w:pPr>
        <w:ind w:left="6295" w:hanging="361"/>
      </w:pPr>
      <w:rPr>
        <w:rFonts w:hint="default"/>
        <w:lang w:val="ru-RU" w:eastAsia="en-US" w:bidi="ar-SA"/>
      </w:rPr>
    </w:lvl>
    <w:lvl w:ilvl="5" w:tplc="83E6B2EC">
      <w:numFmt w:val="bullet"/>
      <w:lvlText w:val="•"/>
      <w:lvlJc w:val="left"/>
      <w:pPr>
        <w:ind w:left="7887" w:hanging="361"/>
      </w:pPr>
      <w:rPr>
        <w:rFonts w:hint="default"/>
        <w:lang w:val="ru-RU" w:eastAsia="en-US" w:bidi="ar-SA"/>
      </w:rPr>
    </w:lvl>
    <w:lvl w:ilvl="6" w:tplc="8B780A56">
      <w:numFmt w:val="bullet"/>
      <w:lvlText w:val="•"/>
      <w:lvlJc w:val="left"/>
      <w:pPr>
        <w:ind w:left="9479" w:hanging="361"/>
      </w:pPr>
      <w:rPr>
        <w:rFonts w:hint="default"/>
        <w:lang w:val="ru-RU" w:eastAsia="en-US" w:bidi="ar-SA"/>
      </w:rPr>
    </w:lvl>
    <w:lvl w:ilvl="7" w:tplc="0882C408">
      <w:numFmt w:val="bullet"/>
      <w:lvlText w:val="•"/>
      <w:lvlJc w:val="left"/>
      <w:pPr>
        <w:ind w:left="11071" w:hanging="361"/>
      </w:pPr>
      <w:rPr>
        <w:rFonts w:hint="default"/>
        <w:lang w:val="ru-RU" w:eastAsia="en-US" w:bidi="ar-SA"/>
      </w:rPr>
    </w:lvl>
    <w:lvl w:ilvl="8" w:tplc="0638EB66">
      <w:numFmt w:val="bullet"/>
      <w:lvlText w:val="•"/>
      <w:lvlJc w:val="left"/>
      <w:pPr>
        <w:ind w:left="12663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4623822"/>
    <w:multiLevelType w:val="hybridMultilevel"/>
    <w:tmpl w:val="39D2AEA2"/>
    <w:lvl w:ilvl="0" w:tplc="09F69944">
      <w:start w:val="1"/>
      <w:numFmt w:val="decimal"/>
      <w:lvlText w:val="%1."/>
      <w:lvlJc w:val="left"/>
      <w:pPr>
        <w:ind w:left="152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6428AC">
      <w:numFmt w:val="bullet"/>
      <w:lvlText w:val=""/>
      <w:lvlJc w:val="left"/>
      <w:pPr>
        <w:ind w:left="15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6D4B3A0">
      <w:numFmt w:val="bullet"/>
      <w:lvlText w:val="•"/>
      <w:lvlJc w:val="left"/>
      <w:pPr>
        <w:ind w:left="4385" w:hanging="361"/>
      </w:pPr>
      <w:rPr>
        <w:rFonts w:hint="default"/>
        <w:lang w:val="ru-RU" w:eastAsia="en-US" w:bidi="ar-SA"/>
      </w:rPr>
    </w:lvl>
    <w:lvl w:ilvl="3" w:tplc="A830E9B8">
      <w:numFmt w:val="bullet"/>
      <w:lvlText w:val="•"/>
      <w:lvlJc w:val="left"/>
      <w:pPr>
        <w:ind w:left="5818" w:hanging="361"/>
      </w:pPr>
      <w:rPr>
        <w:rFonts w:hint="default"/>
        <w:lang w:val="ru-RU" w:eastAsia="en-US" w:bidi="ar-SA"/>
      </w:rPr>
    </w:lvl>
    <w:lvl w:ilvl="4" w:tplc="F9CA806A">
      <w:numFmt w:val="bullet"/>
      <w:lvlText w:val="•"/>
      <w:lvlJc w:val="left"/>
      <w:pPr>
        <w:ind w:left="7250" w:hanging="361"/>
      </w:pPr>
      <w:rPr>
        <w:rFonts w:hint="default"/>
        <w:lang w:val="ru-RU" w:eastAsia="en-US" w:bidi="ar-SA"/>
      </w:rPr>
    </w:lvl>
    <w:lvl w:ilvl="5" w:tplc="E0407948">
      <w:numFmt w:val="bullet"/>
      <w:lvlText w:val="•"/>
      <w:lvlJc w:val="left"/>
      <w:pPr>
        <w:ind w:left="8683" w:hanging="361"/>
      </w:pPr>
      <w:rPr>
        <w:rFonts w:hint="default"/>
        <w:lang w:val="ru-RU" w:eastAsia="en-US" w:bidi="ar-SA"/>
      </w:rPr>
    </w:lvl>
    <w:lvl w:ilvl="6" w:tplc="4418D0CC">
      <w:numFmt w:val="bullet"/>
      <w:lvlText w:val="•"/>
      <w:lvlJc w:val="left"/>
      <w:pPr>
        <w:ind w:left="10116" w:hanging="361"/>
      </w:pPr>
      <w:rPr>
        <w:rFonts w:hint="default"/>
        <w:lang w:val="ru-RU" w:eastAsia="en-US" w:bidi="ar-SA"/>
      </w:rPr>
    </w:lvl>
    <w:lvl w:ilvl="7" w:tplc="98A67EA8">
      <w:numFmt w:val="bullet"/>
      <w:lvlText w:val="•"/>
      <w:lvlJc w:val="left"/>
      <w:pPr>
        <w:ind w:left="11549" w:hanging="361"/>
      </w:pPr>
      <w:rPr>
        <w:rFonts w:hint="default"/>
        <w:lang w:val="ru-RU" w:eastAsia="en-US" w:bidi="ar-SA"/>
      </w:rPr>
    </w:lvl>
    <w:lvl w:ilvl="8" w:tplc="8A683EA0">
      <w:numFmt w:val="bullet"/>
      <w:lvlText w:val="•"/>
      <w:lvlJc w:val="left"/>
      <w:pPr>
        <w:ind w:left="12981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D736E2C"/>
    <w:multiLevelType w:val="hybridMultilevel"/>
    <w:tmpl w:val="CE8C46DA"/>
    <w:lvl w:ilvl="0" w:tplc="93C219AE">
      <w:numFmt w:val="bullet"/>
      <w:lvlText w:val="•"/>
      <w:lvlJc w:val="left"/>
      <w:pPr>
        <w:ind w:left="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24DEBC">
      <w:numFmt w:val="bullet"/>
      <w:lvlText w:val="•"/>
      <w:lvlJc w:val="left"/>
      <w:pPr>
        <w:ind w:left="1482" w:hanging="144"/>
      </w:pPr>
      <w:rPr>
        <w:rFonts w:hint="default"/>
        <w:lang w:val="ru-RU" w:eastAsia="en-US" w:bidi="ar-SA"/>
      </w:rPr>
    </w:lvl>
    <w:lvl w:ilvl="2" w:tplc="8A5418C6">
      <w:numFmt w:val="bullet"/>
      <w:lvlText w:val="•"/>
      <w:lvlJc w:val="left"/>
      <w:pPr>
        <w:ind w:left="2964" w:hanging="144"/>
      </w:pPr>
      <w:rPr>
        <w:rFonts w:hint="default"/>
        <w:lang w:val="ru-RU" w:eastAsia="en-US" w:bidi="ar-SA"/>
      </w:rPr>
    </w:lvl>
    <w:lvl w:ilvl="3" w:tplc="AE209304">
      <w:numFmt w:val="bullet"/>
      <w:lvlText w:val="•"/>
      <w:lvlJc w:val="left"/>
      <w:pPr>
        <w:ind w:left="4447" w:hanging="144"/>
      </w:pPr>
      <w:rPr>
        <w:rFonts w:hint="default"/>
        <w:lang w:val="ru-RU" w:eastAsia="en-US" w:bidi="ar-SA"/>
      </w:rPr>
    </w:lvl>
    <w:lvl w:ilvl="4" w:tplc="A3D0F0DC">
      <w:numFmt w:val="bullet"/>
      <w:lvlText w:val="•"/>
      <w:lvlJc w:val="left"/>
      <w:pPr>
        <w:ind w:left="5929" w:hanging="144"/>
      </w:pPr>
      <w:rPr>
        <w:rFonts w:hint="default"/>
        <w:lang w:val="ru-RU" w:eastAsia="en-US" w:bidi="ar-SA"/>
      </w:rPr>
    </w:lvl>
    <w:lvl w:ilvl="5" w:tplc="CDF83F7C">
      <w:numFmt w:val="bullet"/>
      <w:lvlText w:val="•"/>
      <w:lvlJc w:val="left"/>
      <w:pPr>
        <w:ind w:left="7412" w:hanging="144"/>
      </w:pPr>
      <w:rPr>
        <w:rFonts w:hint="default"/>
        <w:lang w:val="ru-RU" w:eastAsia="en-US" w:bidi="ar-SA"/>
      </w:rPr>
    </w:lvl>
    <w:lvl w:ilvl="6" w:tplc="06682D56">
      <w:numFmt w:val="bullet"/>
      <w:lvlText w:val="•"/>
      <w:lvlJc w:val="left"/>
      <w:pPr>
        <w:ind w:left="8894" w:hanging="144"/>
      </w:pPr>
      <w:rPr>
        <w:rFonts w:hint="default"/>
        <w:lang w:val="ru-RU" w:eastAsia="en-US" w:bidi="ar-SA"/>
      </w:rPr>
    </w:lvl>
    <w:lvl w:ilvl="7" w:tplc="BFEA2D80">
      <w:numFmt w:val="bullet"/>
      <w:lvlText w:val="•"/>
      <w:lvlJc w:val="left"/>
      <w:pPr>
        <w:ind w:left="10377" w:hanging="144"/>
      </w:pPr>
      <w:rPr>
        <w:rFonts w:hint="default"/>
        <w:lang w:val="ru-RU" w:eastAsia="en-US" w:bidi="ar-SA"/>
      </w:rPr>
    </w:lvl>
    <w:lvl w:ilvl="8" w:tplc="CE0E77EC">
      <w:numFmt w:val="bullet"/>
      <w:lvlText w:val="•"/>
      <w:lvlJc w:val="left"/>
      <w:pPr>
        <w:ind w:left="11859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22C34091"/>
    <w:multiLevelType w:val="hybridMultilevel"/>
    <w:tmpl w:val="8F0C6996"/>
    <w:lvl w:ilvl="0" w:tplc="366C58E4">
      <w:start w:val="1"/>
      <w:numFmt w:val="decimal"/>
      <w:lvlText w:val="%1)"/>
      <w:lvlJc w:val="left"/>
      <w:pPr>
        <w:ind w:left="142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8ECEDCE2">
      <w:numFmt w:val="bullet"/>
      <w:lvlText w:val=""/>
      <w:lvlJc w:val="left"/>
      <w:pPr>
        <w:ind w:left="15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86AB15E">
      <w:numFmt w:val="bullet"/>
      <w:lvlText w:val="•"/>
      <w:lvlJc w:val="left"/>
      <w:pPr>
        <w:ind w:left="3111" w:hanging="361"/>
      </w:pPr>
      <w:rPr>
        <w:rFonts w:hint="default"/>
        <w:lang w:val="ru-RU" w:eastAsia="en-US" w:bidi="ar-SA"/>
      </w:rPr>
    </w:lvl>
    <w:lvl w:ilvl="3" w:tplc="FC0CFDF6">
      <w:numFmt w:val="bullet"/>
      <w:lvlText w:val="•"/>
      <w:lvlJc w:val="left"/>
      <w:pPr>
        <w:ind w:left="4703" w:hanging="361"/>
      </w:pPr>
      <w:rPr>
        <w:rFonts w:hint="default"/>
        <w:lang w:val="ru-RU" w:eastAsia="en-US" w:bidi="ar-SA"/>
      </w:rPr>
    </w:lvl>
    <w:lvl w:ilvl="4" w:tplc="86002664">
      <w:numFmt w:val="bullet"/>
      <w:lvlText w:val="•"/>
      <w:lvlJc w:val="left"/>
      <w:pPr>
        <w:ind w:left="6295" w:hanging="361"/>
      </w:pPr>
      <w:rPr>
        <w:rFonts w:hint="default"/>
        <w:lang w:val="ru-RU" w:eastAsia="en-US" w:bidi="ar-SA"/>
      </w:rPr>
    </w:lvl>
    <w:lvl w:ilvl="5" w:tplc="4956D066">
      <w:numFmt w:val="bullet"/>
      <w:lvlText w:val="•"/>
      <w:lvlJc w:val="left"/>
      <w:pPr>
        <w:ind w:left="7887" w:hanging="361"/>
      </w:pPr>
      <w:rPr>
        <w:rFonts w:hint="default"/>
        <w:lang w:val="ru-RU" w:eastAsia="en-US" w:bidi="ar-SA"/>
      </w:rPr>
    </w:lvl>
    <w:lvl w:ilvl="6" w:tplc="522AA3D8">
      <w:numFmt w:val="bullet"/>
      <w:lvlText w:val="•"/>
      <w:lvlJc w:val="left"/>
      <w:pPr>
        <w:ind w:left="9479" w:hanging="361"/>
      </w:pPr>
      <w:rPr>
        <w:rFonts w:hint="default"/>
        <w:lang w:val="ru-RU" w:eastAsia="en-US" w:bidi="ar-SA"/>
      </w:rPr>
    </w:lvl>
    <w:lvl w:ilvl="7" w:tplc="0F800E34">
      <w:numFmt w:val="bullet"/>
      <w:lvlText w:val="•"/>
      <w:lvlJc w:val="left"/>
      <w:pPr>
        <w:ind w:left="11071" w:hanging="361"/>
      </w:pPr>
      <w:rPr>
        <w:rFonts w:hint="default"/>
        <w:lang w:val="ru-RU" w:eastAsia="en-US" w:bidi="ar-SA"/>
      </w:rPr>
    </w:lvl>
    <w:lvl w:ilvl="8" w:tplc="4F049F08">
      <w:numFmt w:val="bullet"/>
      <w:lvlText w:val="•"/>
      <w:lvlJc w:val="left"/>
      <w:pPr>
        <w:ind w:left="12663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3651754B"/>
    <w:multiLevelType w:val="hybridMultilevel"/>
    <w:tmpl w:val="29CE2E52"/>
    <w:lvl w:ilvl="0" w:tplc="8A14C454">
      <w:numFmt w:val="bullet"/>
      <w:lvlText w:val=""/>
      <w:lvlJc w:val="left"/>
      <w:pPr>
        <w:ind w:left="15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5ACE22">
      <w:numFmt w:val="bullet"/>
      <w:lvlText w:val="•"/>
      <w:lvlJc w:val="left"/>
      <w:pPr>
        <w:ind w:left="2952" w:hanging="361"/>
      </w:pPr>
      <w:rPr>
        <w:rFonts w:hint="default"/>
        <w:lang w:val="ru-RU" w:eastAsia="en-US" w:bidi="ar-SA"/>
      </w:rPr>
    </w:lvl>
    <w:lvl w:ilvl="2" w:tplc="84AA0CE0">
      <w:numFmt w:val="bullet"/>
      <w:lvlText w:val="•"/>
      <w:lvlJc w:val="left"/>
      <w:pPr>
        <w:ind w:left="4385" w:hanging="361"/>
      </w:pPr>
      <w:rPr>
        <w:rFonts w:hint="default"/>
        <w:lang w:val="ru-RU" w:eastAsia="en-US" w:bidi="ar-SA"/>
      </w:rPr>
    </w:lvl>
    <w:lvl w:ilvl="3" w:tplc="3620F534">
      <w:numFmt w:val="bullet"/>
      <w:lvlText w:val="•"/>
      <w:lvlJc w:val="left"/>
      <w:pPr>
        <w:ind w:left="5818" w:hanging="361"/>
      </w:pPr>
      <w:rPr>
        <w:rFonts w:hint="default"/>
        <w:lang w:val="ru-RU" w:eastAsia="en-US" w:bidi="ar-SA"/>
      </w:rPr>
    </w:lvl>
    <w:lvl w:ilvl="4" w:tplc="5776D276">
      <w:numFmt w:val="bullet"/>
      <w:lvlText w:val="•"/>
      <w:lvlJc w:val="left"/>
      <w:pPr>
        <w:ind w:left="7250" w:hanging="361"/>
      </w:pPr>
      <w:rPr>
        <w:rFonts w:hint="default"/>
        <w:lang w:val="ru-RU" w:eastAsia="en-US" w:bidi="ar-SA"/>
      </w:rPr>
    </w:lvl>
    <w:lvl w:ilvl="5" w:tplc="A192F40C">
      <w:numFmt w:val="bullet"/>
      <w:lvlText w:val="•"/>
      <w:lvlJc w:val="left"/>
      <w:pPr>
        <w:ind w:left="8683" w:hanging="361"/>
      </w:pPr>
      <w:rPr>
        <w:rFonts w:hint="default"/>
        <w:lang w:val="ru-RU" w:eastAsia="en-US" w:bidi="ar-SA"/>
      </w:rPr>
    </w:lvl>
    <w:lvl w:ilvl="6" w:tplc="1616A900">
      <w:numFmt w:val="bullet"/>
      <w:lvlText w:val="•"/>
      <w:lvlJc w:val="left"/>
      <w:pPr>
        <w:ind w:left="10116" w:hanging="361"/>
      </w:pPr>
      <w:rPr>
        <w:rFonts w:hint="default"/>
        <w:lang w:val="ru-RU" w:eastAsia="en-US" w:bidi="ar-SA"/>
      </w:rPr>
    </w:lvl>
    <w:lvl w:ilvl="7" w:tplc="EB629110">
      <w:numFmt w:val="bullet"/>
      <w:lvlText w:val="•"/>
      <w:lvlJc w:val="left"/>
      <w:pPr>
        <w:ind w:left="11549" w:hanging="361"/>
      </w:pPr>
      <w:rPr>
        <w:rFonts w:hint="default"/>
        <w:lang w:val="ru-RU" w:eastAsia="en-US" w:bidi="ar-SA"/>
      </w:rPr>
    </w:lvl>
    <w:lvl w:ilvl="8" w:tplc="7E04D22E">
      <w:numFmt w:val="bullet"/>
      <w:lvlText w:val="•"/>
      <w:lvlJc w:val="left"/>
      <w:pPr>
        <w:ind w:left="12981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3D8F5086"/>
    <w:multiLevelType w:val="hybridMultilevel"/>
    <w:tmpl w:val="B9C8E3BC"/>
    <w:lvl w:ilvl="0" w:tplc="20A844C4">
      <w:start w:val="1"/>
      <w:numFmt w:val="decimal"/>
      <w:lvlText w:val="%1)"/>
      <w:lvlJc w:val="left"/>
      <w:pPr>
        <w:ind w:left="142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893C4C5E">
      <w:numFmt w:val="bullet"/>
      <w:lvlText w:val=""/>
      <w:lvlJc w:val="left"/>
      <w:pPr>
        <w:ind w:left="15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1B6EDF6">
      <w:numFmt w:val="bullet"/>
      <w:lvlText w:val="•"/>
      <w:lvlJc w:val="left"/>
      <w:pPr>
        <w:ind w:left="3111" w:hanging="361"/>
      </w:pPr>
      <w:rPr>
        <w:rFonts w:hint="default"/>
        <w:lang w:val="ru-RU" w:eastAsia="en-US" w:bidi="ar-SA"/>
      </w:rPr>
    </w:lvl>
    <w:lvl w:ilvl="3" w:tplc="A600EB5C">
      <w:numFmt w:val="bullet"/>
      <w:lvlText w:val="•"/>
      <w:lvlJc w:val="left"/>
      <w:pPr>
        <w:ind w:left="4703" w:hanging="361"/>
      </w:pPr>
      <w:rPr>
        <w:rFonts w:hint="default"/>
        <w:lang w:val="ru-RU" w:eastAsia="en-US" w:bidi="ar-SA"/>
      </w:rPr>
    </w:lvl>
    <w:lvl w:ilvl="4" w:tplc="EB187846">
      <w:numFmt w:val="bullet"/>
      <w:lvlText w:val="•"/>
      <w:lvlJc w:val="left"/>
      <w:pPr>
        <w:ind w:left="6295" w:hanging="361"/>
      </w:pPr>
      <w:rPr>
        <w:rFonts w:hint="default"/>
        <w:lang w:val="ru-RU" w:eastAsia="en-US" w:bidi="ar-SA"/>
      </w:rPr>
    </w:lvl>
    <w:lvl w:ilvl="5" w:tplc="8384EAD8">
      <w:numFmt w:val="bullet"/>
      <w:lvlText w:val="•"/>
      <w:lvlJc w:val="left"/>
      <w:pPr>
        <w:ind w:left="7887" w:hanging="361"/>
      </w:pPr>
      <w:rPr>
        <w:rFonts w:hint="default"/>
        <w:lang w:val="ru-RU" w:eastAsia="en-US" w:bidi="ar-SA"/>
      </w:rPr>
    </w:lvl>
    <w:lvl w:ilvl="6" w:tplc="F2AAE774">
      <w:numFmt w:val="bullet"/>
      <w:lvlText w:val="•"/>
      <w:lvlJc w:val="left"/>
      <w:pPr>
        <w:ind w:left="9479" w:hanging="361"/>
      </w:pPr>
      <w:rPr>
        <w:rFonts w:hint="default"/>
        <w:lang w:val="ru-RU" w:eastAsia="en-US" w:bidi="ar-SA"/>
      </w:rPr>
    </w:lvl>
    <w:lvl w:ilvl="7" w:tplc="FCD06406">
      <w:numFmt w:val="bullet"/>
      <w:lvlText w:val="•"/>
      <w:lvlJc w:val="left"/>
      <w:pPr>
        <w:ind w:left="11071" w:hanging="361"/>
      </w:pPr>
      <w:rPr>
        <w:rFonts w:hint="default"/>
        <w:lang w:val="ru-RU" w:eastAsia="en-US" w:bidi="ar-SA"/>
      </w:rPr>
    </w:lvl>
    <w:lvl w:ilvl="8" w:tplc="95AC791A">
      <w:numFmt w:val="bullet"/>
      <w:lvlText w:val="•"/>
      <w:lvlJc w:val="left"/>
      <w:pPr>
        <w:ind w:left="12663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4EF43D0E"/>
    <w:multiLevelType w:val="hybridMultilevel"/>
    <w:tmpl w:val="096494C0"/>
    <w:lvl w:ilvl="0" w:tplc="06B6D8E2">
      <w:numFmt w:val="bullet"/>
      <w:lvlText w:val=""/>
      <w:lvlJc w:val="left"/>
      <w:pPr>
        <w:ind w:left="15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981940">
      <w:numFmt w:val="bullet"/>
      <w:lvlText w:val="•"/>
      <w:lvlJc w:val="left"/>
      <w:pPr>
        <w:ind w:left="2952" w:hanging="361"/>
      </w:pPr>
      <w:rPr>
        <w:rFonts w:hint="default"/>
        <w:lang w:val="ru-RU" w:eastAsia="en-US" w:bidi="ar-SA"/>
      </w:rPr>
    </w:lvl>
    <w:lvl w:ilvl="2" w:tplc="0952080E">
      <w:numFmt w:val="bullet"/>
      <w:lvlText w:val="•"/>
      <w:lvlJc w:val="left"/>
      <w:pPr>
        <w:ind w:left="4385" w:hanging="361"/>
      </w:pPr>
      <w:rPr>
        <w:rFonts w:hint="default"/>
        <w:lang w:val="ru-RU" w:eastAsia="en-US" w:bidi="ar-SA"/>
      </w:rPr>
    </w:lvl>
    <w:lvl w:ilvl="3" w:tplc="81029EC4">
      <w:numFmt w:val="bullet"/>
      <w:lvlText w:val="•"/>
      <w:lvlJc w:val="left"/>
      <w:pPr>
        <w:ind w:left="5818" w:hanging="361"/>
      </w:pPr>
      <w:rPr>
        <w:rFonts w:hint="default"/>
        <w:lang w:val="ru-RU" w:eastAsia="en-US" w:bidi="ar-SA"/>
      </w:rPr>
    </w:lvl>
    <w:lvl w:ilvl="4" w:tplc="52EEF910">
      <w:numFmt w:val="bullet"/>
      <w:lvlText w:val="•"/>
      <w:lvlJc w:val="left"/>
      <w:pPr>
        <w:ind w:left="7250" w:hanging="361"/>
      </w:pPr>
      <w:rPr>
        <w:rFonts w:hint="default"/>
        <w:lang w:val="ru-RU" w:eastAsia="en-US" w:bidi="ar-SA"/>
      </w:rPr>
    </w:lvl>
    <w:lvl w:ilvl="5" w:tplc="93FA42FE">
      <w:numFmt w:val="bullet"/>
      <w:lvlText w:val="•"/>
      <w:lvlJc w:val="left"/>
      <w:pPr>
        <w:ind w:left="8683" w:hanging="361"/>
      </w:pPr>
      <w:rPr>
        <w:rFonts w:hint="default"/>
        <w:lang w:val="ru-RU" w:eastAsia="en-US" w:bidi="ar-SA"/>
      </w:rPr>
    </w:lvl>
    <w:lvl w:ilvl="6" w:tplc="70D2A386">
      <w:numFmt w:val="bullet"/>
      <w:lvlText w:val="•"/>
      <w:lvlJc w:val="left"/>
      <w:pPr>
        <w:ind w:left="10116" w:hanging="361"/>
      </w:pPr>
      <w:rPr>
        <w:rFonts w:hint="default"/>
        <w:lang w:val="ru-RU" w:eastAsia="en-US" w:bidi="ar-SA"/>
      </w:rPr>
    </w:lvl>
    <w:lvl w:ilvl="7" w:tplc="E4680482">
      <w:numFmt w:val="bullet"/>
      <w:lvlText w:val="•"/>
      <w:lvlJc w:val="left"/>
      <w:pPr>
        <w:ind w:left="11549" w:hanging="361"/>
      </w:pPr>
      <w:rPr>
        <w:rFonts w:hint="default"/>
        <w:lang w:val="ru-RU" w:eastAsia="en-US" w:bidi="ar-SA"/>
      </w:rPr>
    </w:lvl>
    <w:lvl w:ilvl="8" w:tplc="393AB6B2">
      <w:numFmt w:val="bullet"/>
      <w:lvlText w:val="•"/>
      <w:lvlJc w:val="left"/>
      <w:pPr>
        <w:ind w:left="12981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5B61534F"/>
    <w:multiLevelType w:val="hybridMultilevel"/>
    <w:tmpl w:val="77B0FB40"/>
    <w:lvl w:ilvl="0" w:tplc="6B4E03E6">
      <w:numFmt w:val="bullet"/>
      <w:lvlText w:val=""/>
      <w:lvlJc w:val="left"/>
      <w:pPr>
        <w:ind w:left="9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CC3752">
      <w:numFmt w:val="bullet"/>
      <w:lvlText w:val="•"/>
      <w:lvlJc w:val="left"/>
      <w:pPr>
        <w:ind w:left="2346" w:hanging="361"/>
      </w:pPr>
      <w:rPr>
        <w:rFonts w:hint="default"/>
        <w:lang w:val="ru-RU" w:eastAsia="en-US" w:bidi="ar-SA"/>
      </w:rPr>
    </w:lvl>
    <w:lvl w:ilvl="2" w:tplc="9F4493F6">
      <w:numFmt w:val="bullet"/>
      <w:lvlText w:val="•"/>
      <w:lvlJc w:val="left"/>
      <w:pPr>
        <w:ind w:left="3732" w:hanging="361"/>
      </w:pPr>
      <w:rPr>
        <w:rFonts w:hint="default"/>
        <w:lang w:val="ru-RU" w:eastAsia="en-US" w:bidi="ar-SA"/>
      </w:rPr>
    </w:lvl>
    <w:lvl w:ilvl="3" w:tplc="C67408FA">
      <w:numFmt w:val="bullet"/>
      <w:lvlText w:val="•"/>
      <w:lvlJc w:val="left"/>
      <w:pPr>
        <w:ind w:left="5119" w:hanging="361"/>
      </w:pPr>
      <w:rPr>
        <w:rFonts w:hint="default"/>
        <w:lang w:val="ru-RU" w:eastAsia="en-US" w:bidi="ar-SA"/>
      </w:rPr>
    </w:lvl>
    <w:lvl w:ilvl="4" w:tplc="B2F2979A">
      <w:numFmt w:val="bullet"/>
      <w:lvlText w:val="•"/>
      <w:lvlJc w:val="left"/>
      <w:pPr>
        <w:ind w:left="6505" w:hanging="361"/>
      </w:pPr>
      <w:rPr>
        <w:rFonts w:hint="default"/>
        <w:lang w:val="ru-RU" w:eastAsia="en-US" w:bidi="ar-SA"/>
      </w:rPr>
    </w:lvl>
    <w:lvl w:ilvl="5" w:tplc="991665DC">
      <w:numFmt w:val="bullet"/>
      <w:lvlText w:val="•"/>
      <w:lvlJc w:val="left"/>
      <w:pPr>
        <w:ind w:left="7892" w:hanging="361"/>
      </w:pPr>
      <w:rPr>
        <w:rFonts w:hint="default"/>
        <w:lang w:val="ru-RU" w:eastAsia="en-US" w:bidi="ar-SA"/>
      </w:rPr>
    </w:lvl>
    <w:lvl w:ilvl="6" w:tplc="22BA947E">
      <w:numFmt w:val="bullet"/>
      <w:lvlText w:val="•"/>
      <w:lvlJc w:val="left"/>
      <w:pPr>
        <w:ind w:left="9278" w:hanging="361"/>
      </w:pPr>
      <w:rPr>
        <w:rFonts w:hint="default"/>
        <w:lang w:val="ru-RU" w:eastAsia="en-US" w:bidi="ar-SA"/>
      </w:rPr>
    </w:lvl>
    <w:lvl w:ilvl="7" w:tplc="404E4242">
      <w:numFmt w:val="bullet"/>
      <w:lvlText w:val="•"/>
      <w:lvlJc w:val="left"/>
      <w:pPr>
        <w:ind w:left="10665" w:hanging="361"/>
      </w:pPr>
      <w:rPr>
        <w:rFonts w:hint="default"/>
        <w:lang w:val="ru-RU" w:eastAsia="en-US" w:bidi="ar-SA"/>
      </w:rPr>
    </w:lvl>
    <w:lvl w:ilvl="8" w:tplc="65F26E48">
      <w:numFmt w:val="bullet"/>
      <w:lvlText w:val="•"/>
      <w:lvlJc w:val="left"/>
      <w:pPr>
        <w:ind w:left="12051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6872186A"/>
    <w:multiLevelType w:val="hybridMultilevel"/>
    <w:tmpl w:val="7EC4C52C"/>
    <w:lvl w:ilvl="0" w:tplc="DA0E0822">
      <w:numFmt w:val="bullet"/>
      <w:lvlText w:val=""/>
      <w:lvlJc w:val="left"/>
      <w:pPr>
        <w:ind w:left="15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FAAD8A">
      <w:numFmt w:val="bullet"/>
      <w:lvlText w:val="•"/>
      <w:lvlJc w:val="left"/>
      <w:pPr>
        <w:ind w:left="2952" w:hanging="361"/>
      </w:pPr>
      <w:rPr>
        <w:rFonts w:hint="default"/>
        <w:lang w:val="ru-RU" w:eastAsia="en-US" w:bidi="ar-SA"/>
      </w:rPr>
    </w:lvl>
    <w:lvl w:ilvl="2" w:tplc="0AC0E234">
      <w:numFmt w:val="bullet"/>
      <w:lvlText w:val="•"/>
      <w:lvlJc w:val="left"/>
      <w:pPr>
        <w:ind w:left="4385" w:hanging="361"/>
      </w:pPr>
      <w:rPr>
        <w:rFonts w:hint="default"/>
        <w:lang w:val="ru-RU" w:eastAsia="en-US" w:bidi="ar-SA"/>
      </w:rPr>
    </w:lvl>
    <w:lvl w:ilvl="3" w:tplc="67AE034E">
      <w:numFmt w:val="bullet"/>
      <w:lvlText w:val="•"/>
      <w:lvlJc w:val="left"/>
      <w:pPr>
        <w:ind w:left="5818" w:hanging="361"/>
      </w:pPr>
      <w:rPr>
        <w:rFonts w:hint="default"/>
        <w:lang w:val="ru-RU" w:eastAsia="en-US" w:bidi="ar-SA"/>
      </w:rPr>
    </w:lvl>
    <w:lvl w:ilvl="4" w:tplc="2132EC50">
      <w:numFmt w:val="bullet"/>
      <w:lvlText w:val="•"/>
      <w:lvlJc w:val="left"/>
      <w:pPr>
        <w:ind w:left="7250" w:hanging="361"/>
      </w:pPr>
      <w:rPr>
        <w:rFonts w:hint="default"/>
        <w:lang w:val="ru-RU" w:eastAsia="en-US" w:bidi="ar-SA"/>
      </w:rPr>
    </w:lvl>
    <w:lvl w:ilvl="5" w:tplc="6474480C">
      <w:numFmt w:val="bullet"/>
      <w:lvlText w:val="•"/>
      <w:lvlJc w:val="left"/>
      <w:pPr>
        <w:ind w:left="8683" w:hanging="361"/>
      </w:pPr>
      <w:rPr>
        <w:rFonts w:hint="default"/>
        <w:lang w:val="ru-RU" w:eastAsia="en-US" w:bidi="ar-SA"/>
      </w:rPr>
    </w:lvl>
    <w:lvl w:ilvl="6" w:tplc="46AA3572">
      <w:numFmt w:val="bullet"/>
      <w:lvlText w:val="•"/>
      <w:lvlJc w:val="left"/>
      <w:pPr>
        <w:ind w:left="10116" w:hanging="361"/>
      </w:pPr>
      <w:rPr>
        <w:rFonts w:hint="default"/>
        <w:lang w:val="ru-RU" w:eastAsia="en-US" w:bidi="ar-SA"/>
      </w:rPr>
    </w:lvl>
    <w:lvl w:ilvl="7" w:tplc="A872C31A">
      <w:numFmt w:val="bullet"/>
      <w:lvlText w:val="•"/>
      <w:lvlJc w:val="left"/>
      <w:pPr>
        <w:ind w:left="11549" w:hanging="361"/>
      </w:pPr>
      <w:rPr>
        <w:rFonts w:hint="default"/>
        <w:lang w:val="ru-RU" w:eastAsia="en-US" w:bidi="ar-SA"/>
      </w:rPr>
    </w:lvl>
    <w:lvl w:ilvl="8" w:tplc="69066BFA">
      <w:numFmt w:val="bullet"/>
      <w:lvlText w:val="•"/>
      <w:lvlJc w:val="left"/>
      <w:pPr>
        <w:ind w:left="12981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7CB922F5"/>
    <w:multiLevelType w:val="hybridMultilevel"/>
    <w:tmpl w:val="8108B512"/>
    <w:lvl w:ilvl="0" w:tplc="1148394C">
      <w:numFmt w:val="bullet"/>
      <w:lvlText w:val=""/>
      <w:lvlJc w:val="left"/>
      <w:pPr>
        <w:ind w:left="9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583A5C">
      <w:numFmt w:val="bullet"/>
      <w:lvlText w:val="•"/>
      <w:lvlJc w:val="left"/>
      <w:pPr>
        <w:ind w:left="2310" w:hanging="361"/>
      </w:pPr>
      <w:rPr>
        <w:rFonts w:hint="default"/>
        <w:lang w:val="ru-RU" w:eastAsia="en-US" w:bidi="ar-SA"/>
      </w:rPr>
    </w:lvl>
    <w:lvl w:ilvl="2" w:tplc="3C9A5A8A">
      <w:numFmt w:val="bullet"/>
      <w:lvlText w:val="•"/>
      <w:lvlJc w:val="left"/>
      <w:pPr>
        <w:ind w:left="3700" w:hanging="361"/>
      </w:pPr>
      <w:rPr>
        <w:rFonts w:hint="default"/>
        <w:lang w:val="ru-RU" w:eastAsia="en-US" w:bidi="ar-SA"/>
      </w:rPr>
    </w:lvl>
    <w:lvl w:ilvl="3" w:tplc="F10C0D94">
      <w:numFmt w:val="bullet"/>
      <w:lvlText w:val="•"/>
      <w:lvlJc w:val="left"/>
      <w:pPr>
        <w:ind w:left="5091" w:hanging="361"/>
      </w:pPr>
      <w:rPr>
        <w:rFonts w:hint="default"/>
        <w:lang w:val="ru-RU" w:eastAsia="en-US" w:bidi="ar-SA"/>
      </w:rPr>
    </w:lvl>
    <w:lvl w:ilvl="4" w:tplc="5AB682F8">
      <w:numFmt w:val="bullet"/>
      <w:lvlText w:val="•"/>
      <w:lvlJc w:val="left"/>
      <w:pPr>
        <w:ind w:left="6481" w:hanging="361"/>
      </w:pPr>
      <w:rPr>
        <w:rFonts w:hint="default"/>
        <w:lang w:val="ru-RU" w:eastAsia="en-US" w:bidi="ar-SA"/>
      </w:rPr>
    </w:lvl>
    <w:lvl w:ilvl="5" w:tplc="F85A193E">
      <w:numFmt w:val="bullet"/>
      <w:lvlText w:val="•"/>
      <w:lvlJc w:val="left"/>
      <w:pPr>
        <w:ind w:left="7872" w:hanging="361"/>
      </w:pPr>
      <w:rPr>
        <w:rFonts w:hint="default"/>
        <w:lang w:val="ru-RU" w:eastAsia="en-US" w:bidi="ar-SA"/>
      </w:rPr>
    </w:lvl>
    <w:lvl w:ilvl="6" w:tplc="B48267BA">
      <w:numFmt w:val="bullet"/>
      <w:lvlText w:val="•"/>
      <w:lvlJc w:val="left"/>
      <w:pPr>
        <w:ind w:left="9262" w:hanging="361"/>
      </w:pPr>
      <w:rPr>
        <w:rFonts w:hint="default"/>
        <w:lang w:val="ru-RU" w:eastAsia="en-US" w:bidi="ar-SA"/>
      </w:rPr>
    </w:lvl>
    <w:lvl w:ilvl="7" w:tplc="C5B0A2C0">
      <w:numFmt w:val="bullet"/>
      <w:lvlText w:val="•"/>
      <w:lvlJc w:val="left"/>
      <w:pPr>
        <w:ind w:left="10653" w:hanging="361"/>
      </w:pPr>
      <w:rPr>
        <w:rFonts w:hint="default"/>
        <w:lang w:val="ru-RU" w:eastAsia="en-US" w:bidi="ar-SA"/>
      </w:rPr>
    </w:lvl>
    <w:lvl w:ilvl="8" w:tplc="2D186C0C">
      <w:numFmt w:val="bullet"/>
      <w:lvlText w:val="•"/>
      <w:lvlJc w:val="left"/>
      <w:pPr>
        <w:ind w:left="12043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7EBC590C"/>
    <w:multiLevelType w:val="hybridMultilevel"/>
    <w:tmpl w:val="CDA4B704"/>
    <w:lvl w:ilvl="0" w:tplc="8CE2390A">
      <w:start w:val="1"/>
      <w:numFmt w:val="decimal"/>
      <w:lvlText w:val="%1."/>
      <w:lvlJc w:val="left"/>
      <w:pPr>
        <w:ind w:left="80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4C097E">
      <w:numFmt w:val="bullet"/>
      <w:lvlText w:val="•"/>
      <w:lvlJc w:val="left"/>
      <w:pPr>
        <w:ind w:left="2304" w:hanging="240"/>
      </w:pPr>
      <w:rPr>
        <w:rFonts w:hint="default"/>
        <w:lang w:val="ru-RU" w:eastAsia="en-US" w:bidi="ar-SA"/>
      </w:rPr>
    </w:lvl>
    <w:lvl w:ilvl="2" w:tplc="6ACEE662">
      <w:numFmt w:val="bullet"/>
      <w:lvlText w:val="•"/>
      <w:lvlJc w:val="left"/>
      <w:pPr>
        <w:ind w:left="3809" w:hanging="240"/>
      </w:pPr>
      <w:rPr>
        <w:rFonts w:hint="default"/>
        <w:lang w:val="ru-RU" w:eastAsia="en-US" w:bidi="ar-SA"/>
      </w:rPr>
    </w:lvl>
    <w:lvl w:ilvl="3" w:tplc="F0707E3A">
      <w:numFmt w:val="bullet"/>
      <w:lvlText w:val="•"/>
      <w:lvlJc w:val="left"/>
      <w:pPr>
        <w:ind w:left="5314" w:hanging="240"/>
      </w:pPr>
      <w:rPr>
        <w:rFonts w:hint="default"/>
        <w:lang w:val="ru-RU" w:eastAsia="en-US" w:bidi="ar-SA"/>
      </w:rPr>
    </w:lvl>
    <w:lvl w:ilvl="4" w:tplc="DA0A4284">
      <w:numFmt w:val="bullet"/>
      <w:lvlText w:val="•"/>
      <w:lvlJc w:val="left"/>
      <w:pPr>
        <w:ind w:left="6818" w:hanging="240"/>
      </w:pPr>
      <w:rPr>
        <w:rFonts w:hint="default"/>
        <w:lang w:val="ru-RU" w:eastAsia="en-US" w:bidi="ar-SA"/>
      </w:rPr>
    </w:lvl>
    <w:lvl w:ilvl="5" w:tplc="528A057C">
      <w:numFmt w:val="bullet"/>
      <w:lvlText w:val="•"/>
      <w:lvlJc w:val="left"/>
      <w:pPr>
        <w:ind w:left="8323" w:hanging="240"/>
      </w:pPr>
      <w:rPr>
        <w:rFonts w:hint="default"/>
        <w:lang w:val="ru-RU" w:eastAsia="en-US" w:bidi="ar-SA"/>
      </w:rPr>
    </w:lvl>
    <w:lvl w:ilvl="6" w:tplc="CFB87B72">
      <w:numFmt w:val="bullet"/>
      <w:lvlText w:val="•"/>
      <w:lvlJc w:val="left"/>
      <w:pPr>
        <w:ind w:left="9828" w:hanging="240"/>
      </w:pPr>
      <w:rPr>
        <w:rFonts w:hint="default"/>
        <w:lang w:val="ru-RU" w:eastAsia="en-US" w:bidi="ar-SA"/>
      </w:rPr>
    </w:lvl>
    <w:lvl w:ilvl="7" w:tplc="302EE142">
      <w:numFmt w:val="bullet"/>
      <w:lvlText w:val="•"/>
      <w:lvlJc w:val="left"/>
      <w:pPr>
        <w:ind w:left="11333" w:hanging="240"/>
      </w:pPr>
      <w:rPr>
        <w:rFonts w:hint="default"/>
        <w:lang w:val="ru-RU" w:eastAsia="en-US" w:bidi="ar-SA"/>
      </w:rPr>
    </w:lvl>
    <w:lvl w:ilvl="8" w:tplc="44E20216">
      <w:numFmt w:val="bullet"/>
      <w:lvlText w:val="•"/>
      <w:lvlJc w:val="left"/>
      <w:pPr>
        <w:ind w:left="12837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B3CB8"/>
    <w:rsid w:val="007B3CB8"/>
    <w:rsid w:val="00843A16"/>
    <w:rsid w:val="00FC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B2C0"/>
  <w15:docId w15:val="{34C2B244-7F76-4E1A-9C2E-58EB8F06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8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168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29" w:hanging="3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29" w:hanging="361"/>
    </w:pPr>
  </w:style>
  <w:style w:type="paragraph" w:customStyle="1" w:styleId="TableParagraph">
    <w:name w:val="Table Paragraph"/>
    <w:basedOn w:val="a"/>
    <w:uiPriority w:val="1"/>
    <w:qFormat/>
    <w:pPr>
      <w:spacing w:before="49"/>
      <w:ind w:left="23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m.edsoo.ru/7f4116e4" TargetMode="External"/><Relationship Id="rId39" Type="http://schemas.openxmlformats.org/officeDocument/2006/relationships/hyperlink" Target="https://m.edsoo.ru/7f41285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" TargetMode="External"/><Relationship Id="rId34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7f412850" TargetMode="External"/><Relationship Id="rId7" Type="http://schemas.openxmlformats.org/officeDocument/2006/relationships/hyperlink" Target="https://resh.edu.ru/" TargetMode="Externa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29" Type="http://schemas.openxmlformats.org/officeDocument/2006/relationships/hyperlink" Target="https://m.edsoo.ru/7f4116e4" TargetMode="External"/><Relationship Id="rId41" Type="http://schemas.openxmlformats.org/officeDocument/2006/relationships/hyperlink" Target="https://m.edsoo.ru/7f4128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7f412850" TargetMode="External"/><Relationship Id="rId5" Type="http://schemas.openxmlformats.org/officeDocument/2006/relationships/hyperlink" Target="https://base.garant.ru/70862366/" TargetMode="Externa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m.edsoo.ru/7f4116e4" TargetMode="External"/><Relationship Id="rId28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7f412850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31" Type="http://schemas.openxmlformats.org/officeDocument/2006/relationships/hyperlink" Target="https://m.edsoo.ru/7f4116e4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2850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9809</Words>
  <Characters>55917</Characters>
  <Application>Microsoft Office Word</Application>
  <DocSecurity>0</DocSecurity>
  <Lines>465</Lines>
  <Paragraphs>131</Paragraphs>
  <ScaleCrop>false</ScaleCrop>
  <Company>SPecialiST RePack</Company>
  <LinksUpToDate>false</LinksUpToDate>
  <CharactersWithSpaces>65595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Адаптированная рабочая программа начального общего образования учебного предмета «Окружающий мир» для обучающихся с ТНР вариант 5.1 для 1-4 классов</dc:title>
  <dc:creator>Барнаева Н.П.</dc:creator>
  <cp:lastModifiedBy>User</cp:lastModifiedBy>
  <cp:revision>3</cp:revision>
  <dcterms:created xsi:type="dcterms:W3CDTF">2026-10-20T07:10:00Z</dcterms:created>
  <dcterms:modified xsi:type="dcterms:W3CDTF">2026-10-20T07:12:00Z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2016</vt:lpwstr>
  </property>
</Properties>
</file>