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8EC" w:rsidRPr="00DC6E20" w:rsidRDefault="001F0E95">
      <w:pPr>
        <w:spacing w:after="0" w:line="408" w:lineRule="auto"/>
        <w:ind w:left="120"/>
        <w:jc w:val="center"/>
        <w:rPr>
          <w:lang w:val="ru-RU"/>
        </w:rPr>
      </w:pPr>
      <w:bookmarkStart w:id="0" w:name="block-49155182"/>
      <w:r w:rsidRPr="00DC6E20">
        <w:rPr>
          <w:rFonts w:ascii="Times New Roman" w:hAnsi="Times New Roman"/>
          <w:b/>
          <w:color w:val="000000"/>
          <w:sz w:val="28"/>
          <w:lang w:val="ru-RU"/>
        </w:rPr>
        <w:t>МИНИСТЕРСТВО ПРОСВЕЩЕНИЯ РОССИЙСКОЙ ФЕДЕРАЦИИ</w:t>
      </w:r>
    </w:p>
    <w:p w:rsidR="001008EC" w:rsidRPr="00DC6E20" w:rsidRDefault="001F0E95">
      <w:pPr>
        <w:spacing w:after="0" w:line="408" w:lineRule="auto"/>
        <w:ind w:left="120"/>
        <w:jc w:val="center"/>
        <w:rPr>
          <w:lang w:val="ru-RU"/>
        </w:rPr>
      </w:pPr>
      <w:bookmarkStart w:id="1" w:name="860646c2-889a-4569-8575-2a8bf8f7bf01"/>
      <w:r w:rsidRPr="00DC6E20">
        <w:rPr>
          <w:rFonts w:ascii="Times New Roman" w:hAnsi="Times New Roman"/>
          <w:b/>
          <w:color w:val="000000"/>
          <w:sz w:val="28"/>
          <w:lang w:val="ru-RU"/>
        </w:rPr>
        <w:t>Администрация Соликамского городского округа</w:t>
      </w:r>
      <w:bookmarkEnd w:id="1"/>
      <w:r w:rsidRPr="00DC6E20">
        <w:rPr>
          <w:rFonts w:ascii="Times New Roman" w:hAnsi="Times New Roman"/>
          <w:b/>
          <w:color w:val="000000"/>
          <w:sz w:val="28"/>
          <w:lang w:val="ru-RU"/>
        </w:rPr>
        <w:t xml:space="preserve"> </w:t>
      </w:r>
    </w:p>
    <w:p w:rsidR="001008EC" w:rsidRPr="00DC6E20" w:rsidRDefault="001F0E95">
      <w:pPr>
        <w:spacing w:after="0" w:line="408" w:lineRule="auto"/>
        <w:ind w:left="120"/>
        <w:jc w:val="center"/>
        <w:rPr>
          <w:lang w:val="ru-RU"/>
        </w:rPr>
      </w:pPr>
      <w:bookmarkStart w:id="2" w:name="14fc4b3a-950c-4903-a83a-e28a6ceb6a1b"/>
      <w:r w:rsidRPr="00DC6E20">
        <w:rPr>
          <w:rFonts w:ascii="Times New Roman" w:hAnsi="Times New Roman"/>
          <w:b/>
          <w:color w:val="000000"/>
          <w:sz w:val="28"/>
          <w:lang w:val="ru-RU"/>
        </w:rPr>
        <w:t>Управление образования администрации СГО</w:t>
      </w:r>
      <w:bookmarkEnd w:id="2"/>
    </w:p>
    <w:p w:rsidR="001008EC" w:rsidRPr="00DC6E20" w:rsidRDefault="001F0E95">
      <w:pPr>
        <w:spacing w:after="0" w:line="408" w:lineRule="auto"/>
        <w:ind w:left="120"/>
        <w:jc w:val="center"/>
        <w:rPr>
          <w:lang w:val="ru-RU"/>
        </w:rPr>
      </w:pPr>
      <w:r w:rsidRPr="00DC6E20">
        <w:rPr>
          <w:rFonts w:ascii="Times New Roman" w:hAnsi="Times New Roman"/>
          <w:b/>
          <w:color w:val="000000"/>
          <w:sz w:val="28"/>
          <w:lang w:val="ru-RU"/>
        </w:rPr>
        <w:t>МАОУ "СОШ №1"</w:t>
      </w:r>
    </w:p>
    <w:p w:rsidR="001008EC" w:rsidRPr="00DC6E20" w:rsidRDefault="001008EC">
      <w:pPr>
        <w:spacing w:after="0"/>
        <w:ind w:left="120"/>
        <w:rPr>
          <w:lang w:val="ru-RU"/>
        </w:rPr>
      </w:pPr>
    </w:p>
    <w:p w:rsidR="001008EC" w:rsidRPr="00DC6E20" w:rsidRDefault="001008EC">
      <w:pPr>
        <w:spacing w:after="0"/>
        <w:ind w:left="120"/>
        <w:rPr>
          <w:lang w:val="ru-RU"/>
        </w:rPr>
      </w:pPr>
    </w:p>
    <w:p w:rsidR="001008EC" w:rsidRPr="00DC6E20" w:rsidRDefault="001008EC">
      <w:pPr>
        <w:spacing w:after="0"/>
        <w:ind w:left="120"/>
        <w:rPr>
          <w:lang w:val="ru-RU"/>
        </w:rPr>
      </w:pPr>
    </w:p>
    <w:p w:rsidR="001008EC" w:rsidRPr="00DC6E20" w:rsidRDefault="001008EC">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DC6E20" w:rsidTr="000D4161">
        <w:tc>
          <w:tcPr>
            <w:tcW w:w="3114" w:type="dxa"/>
          </w:tcPr>
          <w:p w:rsidR="00C53FFE" w:rsidRPr="0040209D" w:rsidRDefault="001F0E95"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1F0E95"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4E6975" w:rsidRDefault="00023F8D" w:rsidP="00DC6E2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№12 </w:t>
            </w:r>
            <w:r w:rsidR="001F0E95">
              <w:rPr>
                <w:rFonts w:ascii="Times New Roman" w:eastAsia="Times New Roman" w:hAnsi="Times New Roman"/>
                <w:color w:val="000000"/>
                <w:sz w:val="24"/>
                <w:szCs w:val="24"/>
                <w:lang w:val="ru-RU"/>
              </w:rPr>
              <w:t xml:space="preserve"> от «</w:t>
            </w:r>
            <w:r w:rsidR="001C767E">
              <w:rPr>
                <w:rFonts w:ascii="Times New Roman" w:eastAsia="Times New Roman" w:hAnsi="Times New Roman"/>
                <w:color w:val="000000"/>
                <w:sz w:val="24"/>
                <w:szCs w:val="24"/>
                <w:lang w:val="ru-RU"/>
              </w:rPr>
              <w:t>27</w:t>
            </w:r>
            <w:r w:rsidR="001F0E95">
              <w:rPr>
                <w:rFonts w:ascii="Times New Roman" w:eastAsia="Times New Roman" w:hAnsi="Times New Roman"/>
                <w:color w:val="000000"/>
                <w:sz w:val="24"/>
                <w:szCs w:val="24"/>
                <w:lang w:val="ru-RU"/>
              </w:rPr>
              <w:t xml:space="preserve">» </w:t>
            </w:r>
            <w:r w:rsidR="001F0E95" w:rsidRPr="00344265">
              <w:rPr>
                <w:rFonts w:ascii="Times New Roman" w:eastAsia="Times New Roman" w:hAnsi="Times New Roman"/>
                <w:color w:val="000000"/>
                <w:sz w:val="24"/>
                <w:szCs w:val="24"/>
                <w:lang w:val="ru-RU"/>
              </w:rPr>
              <w:t>августа</w:t>
            </w:r>
            <w:r w:rsidR="001F0E95" w:rsidRPr="00DC6E20">
              <w:rPr>
                <w:rFonts w:ascii="Times New Roman" w:eastAsia="Times New Roman" w:hAnsi="Times New Roman"/>
                <w:color w:val="000000"/>
                <w:sz w:val="24"/>
                <w:szCs w:val="24"/>
                <w:lang w:val="ru-RU"/>
              </w:rPr>
              <w:t xml:space="preserve">   </w:t>
            </w:r>
            <w:r w:rsidR="001C767E">
              <w:rPr>
                <w:rFonts w:ascii="Times New Roman" w:eastAsia="Times New Roman" w:hAnsi="Times New Roman"/>
                <w:color w:val="000000"/>
                <w:sz w:val="24"/>
                <w:szCs w:val="24"/>
                <w:lang w:val="ru-RU"/>
              </w:rPr>
              <w:t>2026</w:t>
            </w:r>
            <w:r w:rsidR="001F0E95">
              <w:rPr>
                <w:rFonts w:ascii="Times New Roman" w:eastAsia="Times New Roman" w:hAnsi="Times New Roman"/>
                <w:color w:val="000000"/>
                <w:sz w:val="24"/>
                <w:szCs w:val="24"/>
                <w:lang w:val="ru-RU"/>
              </w:rPr>
              <w:t xml:space="preserve"> г.</w:t>
            </w:r>
          </w:p>
          <w:p w:rsidR="00C53FFE" w:rsidRPr="0040209D" w:rsidRDefault="00FF619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E6975" w:rsidRPr="00DC6E20" w:rsidRDefault="00FF6196" w:rsidP="00DC6E20">
            <w:pPr>
              <w:autoSpaceDE w:val="0"/>
              <w:autoSpaceDN w:val="0"/>
              <w:spacing w:after="120"/>
              <w:rPr>
                <w:rFonts w:ascii="Times New Roman" w:eastAsia="Times New Roman" w:hAnsi="Times New Roman"/>
                <w:color w:val="000000"/>
                <w:sz w:val="28"/>
                <w:szCs w:val="28"/>
                <w:lang w:val="ru-RU"/>
              </w:rPr>
            </w:pPr>
          </w:p>
          <w:p w:rsidR="00C53FFE" w:rsidRPr="0040209D" w:rsidRDefault="00FF619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1F0E95"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1F0E95"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r w:rsidR="001B7FF6">
              <w:rPr>
                <w:rFonts w:ascii="Times New Roman" w:eastAsia="Times New Roman" w:hAnsi="Times New Roman"/>
                <w:color w:val="000000"/>
                <w:sz w:val="28"/>
                <w:szCs w:val="28"/>
                <w:lang w:val="ru-RU"/>
              </w:rPr>
              <w:t>ом</w:t>
            </w:r>
            <w:r w:rsidRPr="008944ED">
              <w:rPr>
                <w:rFonts w:ascii="Times New Roman" w:eastAsia="Times New Roman" w:hAnsi="Times New Roman"/>
                <w:color w:val="000000"/>
                <w:sz w:val="28"/>
                <w:szCs w:val="28"/>
                <w:lang w:val="ru-RU"/>
              </w:rPr>
              <w:t xml:space="preserve"> МАОУ "СОШ №1"</w:t>
            </w:r>
          </w:p>
          <w:p w:rsidR="000E6D86" w:rsidRDefault="001F0E95"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1F0E95"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Е.А.Щеткина</w:t>
            </w:r>
          </w:p>
          <w:p w:rsidR="000E6D86" w:rsidRDefault="00FF6196"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w:t>
            </w:r>
            <w:r w:rsidR="00DC6E20">
              <w:rPr>
                <w:rFonts w:ascii="Times New Roman" w:eastAsia="Times New Roman" w:hAnsi="Times New Roman"/>
                <w:color w:val="000000"/>
                <w:sz w:val="24"/>
                <w:szCs w:val="24"/>
                <w:lang w:val="ru-RU"/>
              </w:rPr>
              <w:t>риказ</w:t>
            </w:r>
            <w:r>
              <w:rPr>
                <w:rFonts w:ascii="Times New Roman" w:eastAsia="Times New Roman" w:hAnsi="Times New Roman"/>
                <w:color w:val="000000"/>
                <w:sz w:val="24"/>
                <w:szCs w:val="24"/>
                <w:lang w:val="ru-RU"/>
              </w:rPr>
              <w:t xml:space="preserve"> №90 </w:t>
            </w:r>
            <w:bookmarkStart w:id="3" w:name="_GoBack"/>
            <w:bookmarkEnd w:id="3"/>
            <w:r w:rsidR="001F0E95">
              <w:rPr>
                <w:rFonts w:ascii="Times New Roman" w:eastAsia="Times New Roman" w:hAnsi="Times New Roman"/>
                <w:color w:val="000000"/>
                <w:sz w:val="24"/>
                <w:szCs w:val="24"/>
                <w:lang w:val="ru-RU"/>
              </w:rPr>
              <w:t xml:space="preserve"> от «</w:t>
            </w:r>
            <w:r w:rsidR="001C767E">
              <w:rPr>
                <w:rFonts w:ascii="Times New Roman" w:eastAsia="Times New Roman" w:hAnsi="Times New Roman"/>
                <w:color w:val="000000"/>
                <w:sz w:val="24"/>
                <w:szCs w:val="24"/>
                <w:lang w:val="ru-RU"/>
              </w:rPr>
              <w:t>27</w:t>
            </w:r>
            <w:r w:rsidR="001F0E95">
              <w:rPr>
                <w:rFonts w:ascii="Times New Roman" w:eastAsia="Times New Roman" w:hAnsi="Times New Roman"/>
                <w:color w:val="000000"/>
                <w:sz w:val="24"/>
                <w:szCs w:val="24"/>
                <w:lang w:val="ru-RU"/>
              </w:rPr>
              <w:t xml:space="preserve">» </w:t>
            </w:r>
            <w:r w:rsidR="001F0E95" w:rsidRPr="00344265">
              <w:rPr>
                <w:rFonts w:ascii="Times New Roman" w:eastAsia="Times New Roman" w:hAnsi="Times New Roman"/>
                <w:color w:val="000000"/>
                <w:sz w:val="24"/>
                <w:szCs w:val="24"/>
                <w:lang w:val="ru-RU"/>
              </w:rPr>
              <w:t>августа</w:t>
            </w:r>
            <w:r w:rsidR="001F0E95" w:rsidRPr="00E2220E">
              <w:rPr>
                <w:rFonts w:ascii="Times New Roman" w:eastAsia="Times New Roman" w:hAnsi="Times New Roman"/>
                <w:color w:val="000000"/>
                <w:sz w:val="24"/>
                <w:szCs w:val="24"/>
                <w:lang w:val="ru-RU"/>
              </w:rPr>
              <w:t xml:space="preserve">  </w:t>
            </w:r>
            <w:r w:rsidR="001F0E95" w:rsidRPr="00344265">
              <w:rPr>
                <w:rFonts w:ascii="Times New Roman" w:eastAsia="Times New Roman" w:hAnsi="Times New Roman"/>
                <w:color w:val="000000"/>
                <w:sz w:val="24"/>
                <w:szCs w:val="24"/>
                <w:lang w:val="ru-RU"/>
              </w:rPr>
              <w:t xml:space="preserve"> </w:t>
            </w:r>
            <w:r w:rsidR="001C767E">
              <w:rPr>
                <w:rFonts w:ascii="Times New Roman" w:eastAsia="Times New Roman" w:hAnsi="Times New Roman"/>
                <w:color w:val="000000"/>
                <w:sz w:val="24"/>
                <w:szCs w:val="24"/>
                <w:lang w:val="ru-RU"/>
              </w:rPr>
              <w:t>2026</w:t>
            </w:r>
            <w:r w:rsidR="001F0E95">
              <w:rPr>
                <w:rFonts w:ascii="Times New Roman" w:eastAsia="Times New Roman" w:hAnsi="Times New Roman"/>
                <w:color w:val="000000"/>
                <w:sz w:val="24"/>
                <w:szCs w:val="24"/>
                <w:lang w:val="ru-RU"/>
              </w:rPr>
              <w:t xml:space="preserve"> г.</w:t>
            </w:r>
          </w:p>
          <w:p w:rsidR="00C53FFE" w:rsidRPr="0040209D" w:rsidRDefault="00FF6196"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1008EC" w:rsidRPr="00DC6E20" w:rsidRDefault="001008EC">
      <w:pPr>
        <w:spacing w:after="0"/>
        <w:ind w:left="120"/>
        <w:rPr>
          <w:lang w:val="ru-RU"/>
        </w:rPr>
      </w:pPr>
    </w:p>
    <w:p w:rsidR="001008EC" w:rsidRPr="00DC6E20" w:rsidRDefault="001008EC">
      <w:pPr>
        <w:spacing w:after="0"/>
        <w:ind w:left="120"/>
        <w:rPr>
          <w:lang w:val="ru-RU"/>
        </w:rPr>
      </w:pPr>
    </w:p>
    <w:p w:rsidR="001008EC" w:rsidRPr="00DC6E20" w:rsidRDefault="001008EC">
      <w:pPr>
        <w:spacing w:after="0"/>
        <w:ind w:left="120"/>
        <w:rPr>
          <w:lang w:val="ru-RU"/>
        </w:rPr>
      </w:pPr>
    </w:p>
    <w:p w:rsidR="001008EC" w:rsidRPr="00DC6E20" w:rsidRDefault="001008EC">
      <w:pPr>
        <w:spacing w:after="0"/>
        <w:ind w:left="120"/>
        <w:rPr>
          <w:lang w:val="ru-RU"/>
        </w:rPr>
      </w:pPr>
    </w:p>
    <w:p w:rsidR="001008EC" w:rsidRPr="00DC6E20" w:rsidRDefault="001008EC">
      <w:pPr>
        <w:spacing w:after="0"/>
        <w:ind w:left="120"/>
        <w:rPr>
          <w:lang w:val="ru-RU"/>
        </w:rPr>
      </w:pPr>
    </w:p>
    <w:p w:rsidR="001008EC" w:rsidRPr="00DC6E20" w:rsidRDefault="001F0E95">
      <w:pPr>
        <w:spacing w:after="0" w:line="408" w:lineRule="auto"/>
        <w:ind w:left="120"/>
        <w:jc w:val="center"/>
        <w:rPr>
          <w:lang w:val="ru-RU"/>
        </w:rPr>
      </w:pPr>
      <w:r w:rsidRPr="00DC6E20">
        <w:rPr>
          <w:rFonts w:ascii="Times New Roman" w:hAnsi="Times New Roman"/>
          <w:b/>
          <w:color w:val="000000"/>
          <w:sz w:val="28"/>
          <w:lang w:val="ru-RU"/>
        </w:rPr>
        <w:t>РАБОЧАЯ ПРОГРАММА</w:t>
      </w:r>
    </w:p>
    <w:p w:rsidR="001008EC" w:rsidRPr="00DC6E20" w:rsidRDefault="001F0E95">
      <w:pPr>
        <w:spacing w:after="0" w:line="408" w:lineRule="auto"/>
        <w:ind w:left="120"/>
        <w:jc w:val="center"/>
        <w:rPr>
          <w:lang w:val="ru-RU"/>
        </w:rPr>
      </w:pPr>
      <w:r w:rsidRPr="00DC6E20">
        <w:rPr>
          <w:rFonts w:ascii="Times New Roman" w:hAnsi="Times New Roman"/>
          <w:color w:val="000000"/>
          <w:sz w:val="28"/>
          <w:lang w:val="ru-RU"/>
        </w:rPr>
        <w:t>(</w:t>
      </w:r>
      <w:r>
        <w:rPr>
          <w:rFonts w:ascii="Times New Roman" w:hAnsi="Times New Roman"/>
          <w:color w:val="000000"/>
          <w:sz w:val="28"/>
        </w:rPr>
        <w:t>ID</w:t>
      </w:r>
      <w:r w:rsidRPr="00DC6E20">
        <w:rPr>
          <w:rFonts w:ascii="Times New Roman" w:hAnsi="Times New Roman"/>
          <w:color w:val="000000"/>
          <w:sz w:val="28"/>
          <w:lang w:val="ru-RU"/>
        </w:rPr>
        <w:t xml:space="preserve"> 6486724)</w:t>
      </w:r>
    </w:p>
    <w:p w:rsidR="001008EC" w:rsidRPr="00DC6E20" w:rsidRDefault="001008EC">
      <w:pPr>
        <w:spacing w:after="0"/>
        <w:ind w:left="120"/>
        <w:jc w:val="center"/>
        <w:rPr>
          <w:lang w:val="ru-RU"/>
        </w:rPr>
      </w:pPr>
    </w:p>
    <w:p w:rsidR="001008EC" w:rsidRPr="00DC6E20" w:rsidRDefault="001F0E95">
      <w:pPr>
        <w:spacing w:after="0" w:line="408" w:lineRule="auto"/>
        <w:ind w:left="120"/>
        <w:jc w:val="center"/>
        <w:rPr>
          <w:lang w:val="ru-RU"/>
        </w:rPr>
      </w:pPr>
      <w:r w:rsidRPr="00DC6E20">
        <w:rPr>
          <w:rFonts w:ascii="Times New Roman" w:hAnsi="Times New Roman"/>
          <w:b/>
          <w:color w:val="000000"/>
          <w:sz w:val="28"/>
          <w:lang w:val="ru-RU"/>
        </w:rPr>
        <w:t>учебного предмета «Математика»</w:t>
      </w:r>
    </w:p>
    <w:p w:rsidR="001008EC" w:rsidRPr="00DC6E20" w:rsidRDefault="001F0E95">
      <w:pPr>
        <w:spacing w:after="0" w:line="408" w:lineRule="auto"/>
        <w:ind w:left="120"/>
        <w:jc w:val="center"/>
        <w:rPr>
          <w:lang w:val="ru-RU"/>
        </w:rPr>
      </w:pPr>
      <w:r w:rsidRPr="00DC6E20">
        <w:rPr>
          <w:rFonts w:ascii="Times New Roman" w:hAnsi="Times New Roman"/>
          <w:color w:val="000000"/>
          <w:sz w:val="28"/>
          <w:lang w:val="ru-RU"/>
        </w:rPr>
        <w:t>для обучающихся 1– 4 классов</w:t>
      </w:r>
    </w:p>
    <w:p w:rsidR="001008EC" w:rsidRPr="00DC6E20" w:rsidRDefault="001008EC">
      <w:pPr>
        <w:spacing w:after="0"/>
        <w:ind w:left="120"/>
        <w:jc w:val="center"/>
        <w:rPr>
          <w:lang w:val="ru-RU"/>
        </w:rPr>
      </w:pPr>
    </w:p>
    <w:p w:rsidR="001008EC" w:rsidRPr="00DC6E20" w:rsidRDefault="001008EC">
      <w:pPr>
        <w:spacing w:after="0"/>
        <w:ind w:left="120"/>
        <w:jc w:val="center"/>
        <w:rPr>
          <w:lang w:val="ru-RU"/>
        </w:rPr>
      </w:pPr>
    </w:p>
    <w:p w:rsidR="001008EC" w:rsidRPr="00DC6E20" w:rsidRDefault="001008EC">
      <w:pPr>
        <w:spacing w:after="0"/>
        <w:ind w:left="120"/>
        <w:jc w:val="center"/>
        <w:rPr>
          <w:lang w:val="ru-RU"/>
        </w:rPr>
      </w:pPr>
    </w:p>
    <w:p w:rsidR="001008EC" w:rsidRPr="00DC6E20" w:rsidRDefault="001008EC">
      <w:pPr>
        <w:spacing w:after="0"/>
        <w:ind w:left="120"/>
        <w:jc w:val="center"/>
        <w:rPr>
          <w:lang w:val="ru-RU"/>
        </w:rPr>
      </w:pPr>
    </w:p>
    <w:p w:rsidR="001008EC" w:rsidRPr="00DC6E20" w:rsidRDefault="001008EC">
      <w:pPr>
        <w:spacing w:after="0"/>
        <w:ind w:left="120"/>
        <w:jc w:val="center"/>
        <w:rPr>
          <w:lang w:val="ru-RU"/>
        </w:rPr>
      </w:pPr>
    </w:p>
    <w:p w:rsidR="001008EC" w:rsidRPr="00DC6E20" w:rsidRDefault="001008EC">
      <w:pPr>
        <w:spacing w:after="0"/>
        <w:ind w:left="120"/>
        <w:jc w:val="center"/>
        <w:rPr>
          <w:lang w:val="ru-RU"/>
        </w:rPr>
      </w:pPr>
    </w:p>
    <w:p w:rsidR="001008EC" w:rsidRPr="00DC6E20" w:rsidRDefault="001008EC">
      <w:pPr>
        <w:spacing w:after="0"/>
        <w:ind w:left="120"/>
        <w:jc w:val="center"/>
        <w:rPr>
          <w:lang w:val="ru-RU"/>
        </w:rPr>
      </w:pPr>
    </w:p>
    <w:p w:rsidR="001008EC" w:rsidRPr="00DC6E20" w:rsidRDefault="001008EC" w:rsidP="00DC6E20">
      <w:pPr>
        <w:spacing w:after="0"/>
        <w:rPr>
          <w:lang w:val="ru-RU"/>
        </w:rPr>
      </w:pPr>
    </w:p>
    <w:p w:rsidR="001008EC" w:rsidRPr="00DC6E20" w:rsidRDefault="001008EC">
      <w:pPr>
        <w:spacing w:after="0"/>
        <w:ind w:left="120"/>
        <w:jc w:val="center"/>
        <w:rPr>
          <w:lang w:val="ru-RU"/>
        </w:rPr>
      </w:pPr>
    </w:p>
    <w:p w:rsidR="001008EC" w:rsidRPr="00DC6E20" w:rsidRDefault="001F0E95">
      <w:pPr>
        <w:spacing w:after="0"/>
        <w:ind w:left="120"/>
        <w:jc w:val="center"/>
        <w:rPr>
          <w:lang w:val="ru-RU"/>
        </w:rPr>
      </w:pPr>
      <w:bookmarkStart w:id="4" w:name="6efb4b3f-b311-4243-8bdc-9c68fbe3f27d"/>
      <w:r w:rsidRPr="00DC6E20">
        <w:rPr>
          <w:rFonts w:ascii="Times New Roman" w:hAnsi="Times New Roman"/>
          <w:b/>
          <w:color w:val="000000"/>
          <w:sz w:val="28"/>
          <w:lang w:val="ru-RU"/>
        </w:rPr>
        <w:t xml:space="preserve">г.Соликамск </w:t>
      </w:r>
      <w:bookmarkStart w:id="5" w:name="f1911595-c9b0-48c8-8fd6-d0b6f2c1f773"/>
      <w:bookmarkEnd w:id="4"/>
      <w:r w:rsidRPr="00DC6E20">
        <w:rPr>
          <w:rFonts w:ascii="Times New Roman" w:hAnsi="Times New Roman"/>
          <w:b/>
          <w:color w:val="000000"/>
          <w:sz w:val="28"/>
          <w:lang w:val="ru-RU"/>
        </w:rPr>
        <w:t>202</w:t>
      </w:r>
      <w:bookmarkEnd w:id="5"/>
      <w:r w:rsidR="00023F8D">
        <w:rPr>
          <w:rFonts w:ascii="Times New Roman" w:hAnsi="Times New Roman"/>
          <w:b/>
          <w:color w:val="000000"/>
          <w:sz w:val="28"/>
          <w:lang w:val="ru-RU"/>
        </w:rPr>
        <w:t>6</w:t>
      </w:r>
    </w:p>
    <w:p w:rsidR="001008EC" w:rsidRPr="00DC6E20" w:rsidRDefault="001008EC">
      <w:pPr>
        <w:spacing w:after="0"/>
        <w:ind w:left="120"/>
        <w:rPr>
          <w:lang w:val="ru-RU"/>
        </w:rPr>
      </w:pPr>
    </w:p>
    <w:p w:rsidR="001008EC" w:rsidRPr="00DC6E20" w:rsidRDefault="001008EC">
      <w:pPr>
        <w:rPr>
          <w:lang w:val="ru-RU"/>
        </w:rPr>
        <w:sectPr w:rsidR="001008EC" w:rsidRPr="00DC6E20">
          <w:pgSz w:w="11906" w:h="16383"/>
          <w:pgMar w:top="1134" w:right="850" w:bottom="1134" w:left="1701" w:header="720" w:footer="720" w:gutter="0"/>
          <w:cols w:space="720"/>
        </w:sectPr>
      </w:pPr>
    </w:p>
    <w:p w:rsidR="001008EC" w:rsidRPr="00DC6E20" w:rsidRDefault="001F0E95">
      <w:pPr>
        <w:spacing w:after="0" w:line="264" w:lineRule="auto"/>
        <w:ind w:left="120"/>
        <w:jc w:val="both"/>
        <w:rPr>
          <w:lang w:val="ru-RU"/>
        </w:rPr>
      </w:pPr>
      <w:bookmarkStart w:id="6" w:name="block-49155184"/>
      <w:bookmarkEnd w:id="0"/>
      <w:r w:rsidRPr="00DC6E20">
        <w:rPr>
          <w:rFonts w:ascii="Times New Roman" w:hAnsi="Times New Roman"/>
          <w:b/>
          <w:color w:val="000000"/>
          <w:sz w:val="28"/>
          <w:lang w:val="ru-RU"/>
        </w:rPr>
        <w:lastRenderedPageBreak/>
        <w:t>ПОЯСНИТЕЛЬНАЯ ЗАПИСКА</w:t>
      </w:r>
    </w:p>
    <w:p w:rsidR="001008EC" w:rsidRPr="00DC6E20" w:rsidRDefault="001008EC">
      <w:pPr>
        <w:spacing w:after="0" w:line="264" w:lineRule="auto"/>
        <w:ind w:left="120"/>
        <w:jc w:val="both"/>
        <w:rPr>
          <w:lang w:val="ru-RU"/>
        </w:rPr>
      </w:pP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 целое», «больше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меньше», «равно</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1008EC" w:rsidRPr="00DC6E20" w:rsidRDefault="001F0E95">
      <w:pPr>
        <w:spacing w:after="0" w:line="264" w:lineRule="auto"/>
        <w:ind w:firstLine="600"/>
        <w:jc w:val="both"/>
        <w:rPr>
          <w:lang w:val="ru-RU"/>
        </w:rPr>
      </w:pPr>
      <w:bookmarkStart w:id="7" w:name="bc284a2b-8dc7-47b2-bec2-e0e566c832dd"/>
      <w:r w:rsidRPr="00DC6E20">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7"/>
    </w:p>
    <w:p w:rsidR="001008EC" w:rsidRPr="00DC6E20" w:rsidRDefault="001008EC">
      <w:pPr>
        <w:rPr>
          <w:lang w:val="ru-RU"/>
        </w:rPr>
        <w:sectPr w:rsidR="001008EC" w:rsidRPr="00DC6E20">
          <w:pgSz w:w="11906" w:h="16383"/>
          <w:pgMar w:top="1134" w:right="850" w:bottom="1134" w:left="1701" w:header="720" w:footer="720" w:gutter="0"/>
          <w:cols w:space="720"/>
        </w:sectPr>
      </w:pPr>
    </w:p>
    <w:p w:rsidR="001008EC" w:rsidRPr="00DC6E20" w:rsidRDefault="001F0E95">
      <w:pPr>
        <w:spacing w:after="0" w:line="264" w:lineRule="auto"/>
        <w:ind w:left="120"/>
        <w:jc w:val="both"/>
        <w:rPr>
          <w:lang w:val="ru-RU"/>
        </w:rPr>
      </w:pPr>
      <w:bookmarkStart w:id="8" w:name="block-49155177"/>
      <w:bookmarkEnd w:id="6"/>
      <w:r w:rsidRPr="00DC6E20">
        <w:rPr>
          <w:rFonts w:ascii="Times New Roman" w:hAnsi="Times New Roman"/>
          <w:b/>
          <w:color w:val="000000"/>
          <w:sz w:val="28"/>
          <w:lang w:val="ru-RU"/>
        </w:rPr>
        <w:lastRenderedPageBreak/>
        <w:t>СОДЕРЖАНИЕ ОБУЧЕНИЯ</w:t>
      </w:r>
    </w:p>
    <w:p w:rsidR="001008EC" w:rsidRPr="00DC6E20" w:rsidRDefault="001008EC">
      <w:pPr>
        <w:spacing w:after="0" w:line="264" w:lineRule="auto"/>
        <w:ind w:left="120"/>
        <w:jc w:val="both"/>
        <w:rPr>
          <w:lang w:val="ru-RU"/>
        </w:rPr>
      </w:pP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b/>
          <w:color w:val="000000"/>
          <w:sz w:val="28"/>
          <w:lang w:val="ru-RU"/>
        </w:rPr>
        <w:t>1 КЛАСС</w:t>
      </w:r>
    </w:p>
    <w:p w:rsidR="001008EC" w:rsidRPr="00DC6E20" w:rsidRDefault="001008EC">
      <w:pPr>
        <w:spacing w:after="0" w:line="264" w:lineRule="auto"/>
        <w:ind w:left="120"/>
        <w:jc w:val="both"/>
        <w:rPr>
          <w:lang w:val="ru-RU"/>
        </w:rPr>
      </w:pP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Числа и величины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Арифметические действия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Текстовые задачи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Пространственные отношения и геометрические фигуры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справа», «сверху</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 xml:space="preserve">снизу», «между».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Математическая информация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наблюдать математические объекты (числа, величины) в окружающем мире;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обнаруживать общее и различное в записи арифметических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наблюдать действие измерительных приборов;</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сравнивать два объекта, два числа;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распределять объекты на группы по заданному основанию;</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копировать изученные фигуры, рисовать от руки по собственному замыслу;</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приводить примеры чисел, геометрических фигур;</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соблюдать последовательность при количественном и порядковом счёте.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читать таблицу, извлекать информацию, представленную в табличной форме.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характеризовать (описывать) число, геометрическую фигуру, последовательность из нескольких чисел, записанных по порядку;</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комментировать ход сравнения двух объектов;</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lastRenderedPageBreak/>
        <w:t>описывать своими словами сюжетную ситуацию и математическое отношение величин (чисел), описывать положение предмета в пространстве;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различать и использовать математические знаки;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строить предложения относительно заданного набора объектов.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принимать учебную задачу, удерживать её в процессе деятельности;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действовать в соответствии с предложенным образцом, инструкцией;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Совместная деятельность способствует формированию умений: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b/>
          <w:color w:val="000000"/>
          <w:sz w:val="28"/>
          <w:lang w:val="ru-RU"/>
        </w:rPr>
        <w:t>2 КЛАСС</w:t>
      </w:r>
    </w:p>
    <w:p w:rsidR="001008EC" w:rsidRPr="00DC6E20" w:rsidRDefault="001008EC">
      <w:pPr>
        <w:spacing w:after="0" w:line="264" w:lineRule="auto"/>
        <w:ind w:left="120"/>
        <w:jc w:val="both"/>
        <w:rPr>
          <w:lang w:val="ru-RU"/>
        </w:rPr>
      </w:pP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Числа и величины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Арифметические действия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DC6E20">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Текстовые задачи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Пространственные отношения и геометрические фигуры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Математическая информация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наблюдать математические отношения (часть – целое, больше – меньше) в окружающем мире;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обнаруживать модели геометрических фигур в окружающем мире;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вести поиск различных решений задачи (расчётной, с геометрическим содержанием);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подбирать примеры, подтверждающие суждение, вывод, ответ.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дополнять модели (схемы, изображения) готовыми числовыми данными.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lastRenderedPageBreak/>
        <w:t>У обучающегося будут сформированы следующие действия общения как часть коммуникативных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комментировать ход вычислений;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объяснять выбор величины, соответствующей ситуации измерения;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составлять текстовую задачу с заданным отношением (готовым решением) по образцу;</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называть числа, величины, геометрические фигуры, обладающие заданным свойством;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записывать, читать число, числовое выражение;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конструировать утверждения с использованием слов «каждый», «все».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находить с помощью учителя причину возникшей ошибки или затруднения.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умения совместной деятельности: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совместно с учителем оценивать результаты выполнения общей работы.</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b/>
          <w:color w:val="000000"/>
          <w:sz w:val="28"/>
          <w:lang w:val="ru-RU"/>
        </w:rPr>
        <w:lastRenderedPageBreak/>
        <w:t>3 КЛАСС</w:t>
      </w:r>
    </w:p>
    <w:p w:rsidR="001008EC" w:rsidRPr="00DC6E20" w:rsidRDefault="001008EC">
      <w:pPr>
        <w:spacing w:after="0" w:line="264" w:lineRule="auto"/>
        <w:ind w:left="120"/>
        <w:jc w:val="both"/>
        <w:rPr>
          <w:lang w:val="ru-RU"/>
        </w:rPr>
      </w:pP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Числа и величины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легче на…», «тяжелее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 xml:space="preserve">легче в…».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Стоимость (единицы – рубль, копейка), установление отношения «дороже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дешевле на…», «дороже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Время (единица времени – секунда), установление отношения «быстрее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медленнее на…», «быстрее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Арифметические действия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Письменное сложение, вычитание чисел в пределах 1000. Действия с числами 0 и 1.</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Переместительное, сочетательное свойства сложения, умножения при вычислениях.</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Нахождение неизвестного компонента арифметического действия.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Однородные величины: сложение и вычитание. </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Текстовые задачи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меньше на…», «больше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Пространственные отношения и геометрические фигуры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Периметр многоугольника: измерение, вычисление, запись равенства.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Математическая информация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Классификация объектов по двум признакам.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lastRenderedPageBreak/>
        <w:t>сравнивать математические объекты (числа, величины, геометрические фигуры);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выбирать приём вычисления, выполнения действия;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конструировать геометрические фигуры;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прикидывать размеры фигуры, её элементов;</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понимать смысл зависимостей и математических отношений, описанных в задаче;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различать и использовать разные приёмы и алгоритмы вычисления;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соотносить начало, окончание, продолжительность события в практической ситуации;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моделировать предложенную практическую ситуацию;</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устанавливать последовательность событий, действий сюжета текстовой задачи.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читать информацию, представленную в разных формах;</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заполнять таблицы сложения и умножения, дополнять данными чертёж;</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устанавливать соответствие между различными записями решения задачи;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математическую терминологию для описания отношений и зависимостей;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строить речевые высказывания для решения задач, составлять текстовую задачу;</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объяснять на примерах отношения «больше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меньше на…», «больше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меньше в…», «равно»;</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математическую символику для составления числовых выражений;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lastRenderedPageBreak/>
        <w:t>выбирать, осуществлять переход от одних единиц измерения величины к другим в соответствии с практической ситуацией;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участвовать в обсуждении ошибок в ходе и результате выполнения вычисления.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проверять ход и результат выполнения действия;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вести поиск ошибок, характеризовать их и исправлять;</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формулировать ответ (вывод), подтверждать его объяснением, расчётами;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умения совместной деятельности: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выполнять совместно прикидку и оценку результата выполнения общей работы.</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b/>
          <w:color w:val="000000"/>
          <w:sz w:val="28"/>
          <w:lang w:val="ru-RU"/>
        </w:rPr>
        <w:t>4 КЛАСС</w:t>
      </w:r>
    </w:p>
    <w:p w:rsidR="001008EC" w:rsidRPr="00DC6E20" w:rsidRDefault="001008EC">
      <w:pPr>
        <w:spacing w:after="0" w:line="264" w:lineRule="auto"/>
        <w:ind w:left="120"/>
        <w:jc w:val="both"/>
        <w:rPr>
          <w:lang w:val="ru-RU"/>
        </w:rPr>
      </w:pP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Числа и величины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Величины: сравнение объектов по массе, длине, площади, вместимости.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Единицы массы (</w:t>
      </w:r>
      <w:r w:rsidRPr="00DC6E20">
        <w:rPr>
          <w:rFonts w:ascii="Times New Roman" w:hAnsi="Times New Roman"/>
          <w:color w:val="333333"/>
          <w:sz w:val="28"/>
          <w:lang w:val="ru-RU"/>
        </w:rPr>
        <w:t>центнер, тонна)</w:t>
      </w:r>
      <w:r w:rsidRPr="00DC6E20">
        <w:rPr>
          <w:rFonts w:ascii="Times New Roman" w:hAnsi="Times New Roman"/>
          <w:color w:val="000000"/>
          <w:sz w:val="28"/>
          <w:lang w:val="ru-RU"/>
        </w:rPr>
        <w:t>и соотношения между ними.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Единицы времени (сутки, неделя, месяц, год, век), соотношения между ними.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Доля величины времени, массы, длины.</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lastRenderedPageBreak/>
        <w:t>Арифметические действия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Умножение и деление величины на однозначное число.</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Текстовые задачи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Пространственные отношения и геометрические фигуры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Наглядные представления о симметрии.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Периметр, площадь фигуры, составленной из двух – трёх прямоугольников (квадратов).</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Математическая информация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lastRenderedPageBreak/>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Алгоритмы решения изученных учебных и практических задач.</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обнаруживать модели изученных геометрических фигур в окружающем мире;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классифицировать объекты по 1–2 выбранным признакам;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представлять информацию в разных формах;</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извлекать и интерпретировать информацию, представленную в таблице, на диаграмме;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конструировать, читать числовое выражение;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описывать практическую ситуацию с использованием изученной терминологии;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составлять инструкцию, записывать рассуждение;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самостоятельно выполнять прикидку и оценку результата измерений;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исправлять, прогнозировать ошибки и трудности в решении учебной задачи.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 обучающегося будут сформированы следующие умения совместной деятельности: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1008EC" w:rsidRPr="00DC6E20" w:rsidRDefault="001008EC">
      <w:pPr>
        <w:rPr>
          <w:lang w:val="ru-RU"/>
        </w:rPr>
        <w:sectPr w:rsidR="001008EC" w:rsidRPr="00DC6E20">
          <w:pgSz w:w="11906" w:h="16383"/>
          <w:pgMar w:top="1134" w:right="850" w:bottom="1134" w:left="1701" w:header="720" w:footer="720" w:gutter="0"/>
          <w:cols w:space="720"/>
        </w:sectPr>
      </w:pPr>
    </w:p>
    <w:p w:rsidR="001008EC" w:rsidRPr="00DC6E20" w:rsidRDefault="001F0E95">
      <w:pPr>
        <w:spacing w:after="0" w:line="264" w:lineRule="auto"/>
        <w:ind w:left="120"/>
        <w:jc w:val="both"/>
        <w:rPr>
          <w:lang w:val="ru-RU"/>
        </w:rPr>
      </w:pPr>
      <w:bookmarkStart w:id="9" w:name="block-49155178"/>
      <w:bookmarkEnd w:id="8"/>
      <w:r w:rsidRPr="00DC6E20">
        <w:rPr>
          <w:rFonts w:ascii="Times New Roman" w:hAnsi="Times New Roman"/>
          <w:b/>
          <w:color w:val="000000"/>
          <w:sz w:val="28"/>
          <w:lang w:val="ru-RU"/>
        </w:rPr>
        <w:t>ПЛАНИРУЕМЫЕ РЕЗУЛЬТАТЫ ОСВОЕНИЯ ПРОГРАММЫ ПО МАТЕМАТИКЕ НА УРОВНЕ НАЧАЛЬНОГО ОБЩЕГО ОБРАЗОВАНИЯ</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b/>
          <w:color w:val="000000"/>
          <w:sz w:val="28"/>
          <w:lang w:val="ru-RU"/>
        </w:rPr>
        <w:t>ЛИЧНОСТНЫЕ РЕЗУЛЬТАТЫ</w:t>
      </w:r>
    </w:p>
    <w:p w:rsidR="001008EC" w:rsidRPr="00DC6E20" w:rsidRDefault="001008EC">
      <w:pPr>
        <w:spacing w:after="0" w:line="264" w:lineRule="auto"/>
        <w:ind w:left="120"/>
        <w:jc w:val="both"/>
        <w:rPr>
          <w:lang w:val="ru-RU"/>
        </w:rPr>
      </w:pP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осваивать навыки организации безопасного поведения в информационной среде;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b/>
          <w:color w:val="000000"/>
          <w:sz w:val="28"/>
          <w:lang w:val="ru-RU"/>
        </w:rPr>
        <w:t>МЕТАПРЕДМЕТНЫЕ РЕЗУЛЬТАТЫ</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b/>
          <w:color w:val="000000"/>
          <w:sz w:val="28"/>
          <w:lang w:val="ru-RU"/>
        </w:rPr>
        <w:t>Познавательные универсальные учебные действия</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Базовые логические действия: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устанавливать связи и зависимости между математическими объектами («часть – целое», «причина</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следствие», «протяжённость»);</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Базовые исследовательские действия: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применять изученные методы познания (измерение, моделирование, перебор вариантов).</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Работа с информацией: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b/>
          <w:color w:val="000000"/>
          <w:sz w:val="28"/>
          <w:lang w:val="ru-RU"/>
        </w:rPr>
        <w:t>Коммуникативные универсальные учебные действия</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Общение: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конструировать утверждения, проверять их истинность;</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комментировать процесс вычисления, построения, решения;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объяснять полученный ответ с использованием изученной терминологии;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самостоятельно составлять тексты заданий, аналогичные типовым изученным.</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b/>
          <w:color w:val="000000"/>
          <w:sz w:val="28"/>
          <w:lang w:val="ru-RU"/>
        </w:rPr>
        <w:t>Регулятивные универсальные учебные действия</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Самоорганизация: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планировать действия по решению учебной задачи для получения результата;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Самоконтроль (рефлексия):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осуществлять контроль процесса и результата своей деятельности;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выбирать и при необходимости корректировать способы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оценивать рациональность своих действий, давать им качественную характеристику.</w:t>
      </w:r>
    </w:p>
    <w:p w:rsidR="001008EC" w:rsidRPr="00DC6E20" w:rsidRDefault="001F0E95">
      <w:pPr>
        <w:spacing w:after="0" w:line="264" w:lineRule="auto"/>
        <w:ind w:firstLine="600"/>
        <w:jc w:val="both"/>
        <w:rPr>
          <w:lang w:val="ru-RU"/>
        </w:rPr>
      </w:pPr>
      <w:r w:rsidRPr="00DC6E20">
        <w:rPr>
          <w:rFonts w:ascii="Times New Roman" w:hAnsi="Times New Roman"/>
          <w:b/>
          <w:color w:val="000000"/>
          <w:sz w:val="28"/>
          <w:lang w:val="ru-RU"/>
        </w:rPr>
        <w:t>Совместная деятельность:</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b/>
          <w:color w:val="000000"/>
          <w:sz w:val="28"/>
          <w:lang w:val="ru-RU"/>
        </w:rPr>
        <w:t>ПРЕДМЕТНЫЕ РЕЗУЛЬТАТЫ</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color w:val="000000"/>
          <w:sz w:val="28"/>
          <w:lang w:val="ru-RU"/>
        </w:rPr>
        <w:t>К концу обучения в</w:t>
      </w:r>
      <w:r w:rsidRPr="00DC6E20">
        <w:rPr>
          <w:rFonts w:ascii="Times New Roman" w:hAnsi="Times New Roman"/>
          <w:b/>
          <w:color w:val="000000"/>
          <w:sz w:val="28"/>
          <w:lang w:val="ru-RU"/>
        </w:rPr>
        <w:t xml:space="preserve"> 1 классе</w:t>
      </w:r>
      <w:r w:rsidRPr="00DC6E20">
        <w:rPr>
          <w:rFonts w:ascii="Times New Roman" w:hAnsi="Times New Roman"/>
          <w:color w:val="000000"/>
          <w:sz w:val="28"/>
          <w:lang w:val="ru-RU"/>
        </w:rPr>
        <w:t xml:space="preserve"> у обучающегося будут сформированы следующие умения: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читать, записывать, сравнивать, упорядочивать числа от 0 до 20;</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пересчитывать различные объекты, устанавливать порядковый номер объекта;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числа, большее или меньшее данного числа на заданное число;</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сравнивать объекты по длине, устанавливая между ними соотношение «длиннее – короче», «выше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ниже», «шире</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уже»;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измерять длину отрезка (в см), чертить отрезок заданной длины;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различать число и цифру;</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устанавливать между объектами соотношения: «слева</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справа», «спереди</w:t>
      </w:r>
      <w:r w:rsidRPr="00DC6E20">
        <w:rPr>
          <w:rFonts w:ascii="Times New Roman" w:hAnsi="Times New Roman"/>
          <w:color w:val="333333"/>
          <w:sz w:val="28"/>
          <w:lang w:val="ru-RU"/>
        </w:rPr>
        <w:t xml:space="preserve"> – </w:t>
      </w:r>
      <w:r w:rsidRPr="00DC6E20">
        <w:rPr>
          <w:rFonts w:ascii="Times New Roman" w:hAnsi="Times New Roman"/>
          <w:color w:val="000000"/>
          <w:sz w:val="28"/>
          <w:lang w:val="ru-RU"/>
        </w:rPr>
        <w:t xml:space="preserve">сзади», </w:t>
      </w:r>
      <w:r w:rsidRPr="00DC6E20">
        <w:rPr>
          <w:rFonts w:ascii="Times New Roman" w:hAnsi="Times New Roman"/>
          <w:color w:val="333333"/>
          <w:sz w:val="28"/>
          <w:lang w:val="ru-RU"/>
        </w:rPr>
        <w:t>«</w:t>
      </w:r>
      <w:r w:rsidRPr="00DC6E20">
        <w:rPr>
          <w:rFonts w:ascii="Times New Roman" w:hAnsi="Times New Roman"/>
          <w:color w:val="000000"/>
          <w:sz w:val="28"/>
          <w:lang w:val="ru-RU"/>
        </w:rPr>
        <w:t>между</w:t>
      </w:r>
      <w:r w:rsidRPr="00DC6E20">
        <w:rPr>
          <w:rFonts w:ascii="Times New Roman" w:hAnsi="Times New Roman"/>
          <w:color w:val="333333"/>
          <w:sz w:val="28"/>
          <w:lang w:val="ru-RU"/>
        </w:rPr>
        <w:t>»</w:t>
      </w:r>
      <w:r w:rsidRPr="00DC6E20">
        <w:rPr>
          <w:rFonts w:ascii="Times New Roman" w:hAnsi="Times New Roman"/>
          <w:color w:val="000000"/>
          <w:sz w:val="28"/>
          <w:lang w:val="ru-RU"/>
        </w:rPr>
        <w:t>;</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сравнивать два объекта (числа, геометрические фигуры);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распределять объекты на две группы по заданному основанию.</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color w:val="000000"/>
          <w:sz w:val="28"/>
          <w:lang w:val="ru-RU"/>
        </w:rPr>
        <w:t>К концу обучения во</w:t>
      </w:r>
      <w:r w:rsidRPr="00DC6E20">
        <w:rPr>
          <w:rFonts w:ascii="Times New Roman" w:hAnsi="Times New Roman"/>
          <w:b/>
          <w:i/>
          <w:color w:val="000000"/>
          <w:sz w:val="28"/>
          <w:lang w:val="ru-RU"/>
        </w:rPr>
        <w:t xml:space="preserve"> </w:t>
      </w:r>
      <w:r w:rsidRPr="00DC6E20">
        <w:rPr>
          <w:rFonts w:ascii="Times New Roman" w:hAnsi="Times New Roman"/>
          <w:b/>
          <w:color w:val="000000"/>
          <w:sz w:val="28"/>
          <w:lang w:val="ru-RU"/>
        </w:rPr>
        <w:t>2 классе</w:t>
      </w:r>
      <w:r w:rsidRPr="00DC6E20">
        <w:rPr>
          <w:rFonts w:ascii="Times New Roman" w:hAnsi="Times New Roman"/>
          <w:color w:val="000000"/>
          <w:sz w:val="28"/>
          <w:lang w:val="ru-RU"/>
        </w:rPr>
        <w:t xml:space="preserve"> у обучающегося будут сформированы следующие умения: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читать, записывать, сравнивать, упорядочивать числа в пределах 100;</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неизвестный компонент сложения, вычитания;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различать и называть геометрические фигуры: прямой угол, ломаную, многоугольник;</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выполнять измерение длин реальных объектов с помощью линейки;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распознавать верные (истинные) и неверные (ложные) утверждения со словами «все», «каждый»;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проводить одно-двухшаговые логические рассуждения и делать выводы;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закономерность в ряду объектов (чисел, геометрических фигур);</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сравнивать группы объектов (находить общее, различное);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обнаруживать модели геометрических фигур в окружающем мире;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подбирать примеры, подтверждающие суждение, ответ;</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составлять (дополнять) текстовую задачу;</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проверять правильность вычисления, измерения.</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color w:val="000000"/>
          <w:sz w:val="28"/>
          <w:lang w:val="ru-RU"/>
        </w:rPr>
        <w:t xml:space="preserve">К концу обучения в </w:t>
      </w:r>
      <w:r w:rsidRPr="00DC6E20">
        <w:rPr>
          <w:rFonts w:ascii="Times New Roman" w:hAnsi="Times New Roman"/>
          <w:b/>
          <w:color w:val="000000"/>
          <w:sz w:val="28"/>
          <w:lang w:val="ru-RU"/>
        </w:rPr>
        <w:t>3 классе</w:t>
      </w:r>
      <w:r w:rsidRPr="00DC6E20">
        <w:rPr>
          <w:rFonts w:ascii="Times New Roman" w:hAnsi="Times New Roman"/>
          <w:color w:val="000000"/>
          <w:sz w:val="28"/>
          <w:lang w:val="ru-RU"/>
        </w:rPr>
        <w:t xml:space="preserve"> у обучающегося будут сформированы следующие умения: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читать, записывать, сравнивать, упорядочивать числа в пределах 1000;</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выполнять действия умножение и деление с числами 0 и 1;</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неизвестный компонент арифметического действия;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называть, находить долю величины (половина, четверть);</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сравнивать величины, выраженные долями;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при решении задач выполнять сложение и вычитание однородных величин, умножение и деление величины на однозначное число;</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сравнивать фигуры по площади (наложение, сопоставление числовых значений);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периметр прямоугольника (квадрата), площадь прямоугольника (квадрата);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классифицировать объекты по одному-двум признакам;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сравнивать математические объекты (находить общее, различное, уникальное);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выбирать верное решение математической задачи.</w:t>
      </w:r>
    </w:p>
    <w:p w:rsidR="001008EC" w:rsidRPr="00DC6E20" w:rsidRDefault="001008EC">
      <w:pPr>
        <w:spacing w:after="0" w:line="264" w:lineRule="auto"/>
        <w:ind w:left="120"/>
        <w:jc w:val="both"/>
        <w:rPr>
          <w:lang w:val="ru-RU"/>
        </w:rPr>
      </w:pPr>
    </w:p>
    <w:p w:rsidR="001008EC" w:rsidRPr="00DC6E20" w:rsidRDefault="001F0E95">
      <w:pPr>
        <w:spacing w:after="0" w:line="264" w:lineRule="auto"/>
        <w:ind w:left="120"/>
        <w:jc w:val="both"/>
        <w:rPr>
          <w:lang w:val="ru-RU"/>
        </w:rPr>
      </w:pPr>
      <w:r w:rsidRPr="00DC6E20">
        <w:rPr>
          <w:rFonts w:ascii="Times New Roman" w:hAnsi="Times New Roman"/>
          <w:color w:val="000000"/>
          <w:sz w:val="28"/>
          <w:lang w:val="ru-RU"/>
        </w:rPr>
        <w:t>К концу обучения в</w:t>
      </w:r>
      <w:r w:rsidRPr="00DC6E20">
        <w:rPr>
          <w:rFonts w:ascii="Times New Roman" w:hAnsi="Times New Roman"/>
          <w:b/>
          <w:color w:val="000000"/>
          <w:sz w:val="28"/>
          <w:lang w:val="ru-RU"/>
        </w:rPr>
        <w:t xml:space="preserve"> 4 классе</w:t>
      </w:r>
      <w:r w:rsidRPr="00DC6E20">
        <w:rPr>
          <w:rFonts w:ascii="Times New Roman" w:hAnsi="Times New Roman"/>
          <w:color w:val="000000"/>
          <w:sz w:val="28"/>
          <w:lang w:val="ru-RU"/>
        </w:rPr>
        <w:t xml:space="preserve"> у обучающегося будут сформированы следующие умения: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читать, записывать, сравнивать, упорядочивать многозначные числа;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долю величины, величину по её доле;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находить неизвестный компонент арифметического действия;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формулировать утверждение (вывод), строить логические рассуждения (двух-трёхшаговые);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заполнять данными предложенную таблицу, столбчатую диаграмму;</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составлять модель текстовой задачи, числовое выражение;</w:t>
      </w:r>
    </w:p>
    <w:p w:rsidR="001008EC" w:rsidRPr="00DC6E20" w:rsidRDefault="001F0E95">
      <w:pPr>
        <w:spacing w:after="0" w:line="264" w:lineRule="auto"/>
        <w:ind w:firstLine="600"/>
        <w:jc w:val="both"/>
        <w:rPr>
          <w:lang w:val="ru-RU"/>
        </w:rPr>
      </w:pPr>
      <w:r w:rsidRPr="00DC6E20">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1008EC" w:rsidRPr="00DC6E20" w:rsidRDefault="001008EC">
      <w:pPr>
        <w:rPr>
          <w:lang w:val="ru-RU"/>
        </w:rPr>
        <w:sectPr w:rsidR="001008EC" w:rsidRPr="00DC6E20">
          <w:pgSz w:w="11906" w:h="16383"/>
          <w:pgMar w:top="1134" w:right="850" w:bottom="1134" w:left="1701" w:header="720" w:footer="720" w:gutter="0"/>
          <w:cols w:space="720"/>
        </w:sectPr>
      </w:pPr>
    </w:p>
    <w:p w:rsidR="001008EC" w:rsidRDefault="001F0E95">
      <w:pPr>
        <w:spacing w:after="0"/>
        <w:ind w:left="120"/>
      </w:pPr>
      <w:bookmarkStart w:id="10" w:name="block-49155179"/>
      <w:bookmarkEnd w:id="9"/>
      <w:r w:rsidRPr="00DC6E20">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1008EC" w:rsidRDefault="001F0E95">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1008EC">
        <w:trPr>
          <w:trHeight w:val="144"/>
          <w:tblCellSpacing w:w="20" w:type="nil"/>
        </w:trPr>
        <w:tc>
          <w:tcPr>
            <w:tcW w:w="501"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2992"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Наименование разделов и тем программы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977"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699"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787"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008EC">
        <w:trPr>
          <w:trHeight w:val="144"/>
          <w:tblCellSpacing w:w="20" w:type="nil"/>
        </w:trPr>
        <w:tc>
          <w:tcPr>
            <w:tcW w:w="501"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2992" w:type="dxa"/>
            <w:tcMar>
              <w:top w:w="50" w:type="dxa"/>
              <w:left w:w="100" w:type="dxa"/>
            </w:tcMar>
            <w:vAlign w:val="center"/>
          </w:tcPr>
          <w:p w:rsidR="001008EC" w:rsidRDefault="001F0E95">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501"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2992" w:type="dxa"/>
            <w:tcMar>
              <w:top w:w="50" w:type="dxa"/>
              <w:left w:w="100" w:type="dxa"/>
            </w:tcMar>
            <w:vAlign w:val="center"/>
          </w:tcPr>
          <w:p w:rsidR="001008EC" w:rsidRDefault="001F0E95">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501" w:type="dxa"/>
            <w:tcMar>
              <w:top w:w="50" w:type="dxa"/>
              <w:left w:w="100" w:type="dxa"/>
            </w:tcMar>
            <w:vAlign w:val="center"/>
          </w:tcPr>
          <w:p w:rsidR="001008EC" w:rsidRDefault="001F0E95">
            <w:pPr>
              <w:spacing w:after="0"/>
            </w:pPr>
            <w:r>
              <w:rPr>
                <w:rFonts w:ascii="Times New Roman" w:hAnsi="Times New Roman"/>
                <w:color w:val="000000"/>
                <w:sz w:val="24"/>
              </w:rPr>
              <w:t>1.3</w:t>
            </w:r>
          </w:p>
        </w:tc>
        <w:tc>
          <w:tcPr>
            <w:tcW w:w="2992" w:type="dxa"/>
            <w:tcMar>
              <w:top w:w="50" w:type="dxa"/>
              <w:left w:w="100" w:type="dxa"/>
            </w:tcMar>
            <w:vAlign w:val="center"/>
          </w:tcPr>
          <w:p w:rsidR="001008EC" w:rsidRDefault="001F0E95">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501" w:type="dxa"/>
            <w:tcMar>
              <w:top w:w="50" w:type="dxa"/>
              <w:left w:w="100" w:type="dxa"/>
            </w:tcMar>
            <w:vAlign w:val="center"/>
          </w:tcPr>
          <w:p w:rsidR="001008EC" w:rsidRDefault="001F0E95">
            <w:pPr>
              <w:spacing w:after="0"/>
            </w:pPr>
            <w:r>
              <w:rPr>
                <w:rFonts w:ascii="Times New Roman" w:hAnsi="Times New Roman"/>
                <w:color w:val="000000"/>
                <w:sz w:val="24"/>
              </w:rPr>
              <w:t>1.4</w:t>
            </w:r>
          </w:p>
        </w:tc>
        <w:tc>
          <w:tcPr>
            <w:tcW w:w="2992" w:type="dxa"/>
            <w:tcMar>
              <w:top w:w="50" w:type="dxa"/>
              <w:left w:w="100" w:type="dxa"/>
            </w:tcMar>
            <w:vAlign w:val="center"/>
          </w:tcPr>
          <w:p w:rsidR="001008EC" w:rsidRDefault="001F0E95">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008EC">
        <w:trPr>
          <w:trHeight w:val="144"/>
          <w:tblCellSpacing w:w="20" w:type="nil"/>
        </w:trPr>
        <w:tc>
          <w:tcPr>
            <w:tcW w:w="501"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299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501"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299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008EC">
        <w:trPr>
          <w:trHeight w:val="144"/>
          <w:tblCellSpacing w:w="20" w:type="nil"/>
        </w:trPr>
        <w:tc>
          <w:tcPr>
            <w:tcW w:w="501"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2992" w:type="dxa"/>
            <w:tcMar>
              <w:top w:w="50" w:type="dxa"/>
              <w:left w:w="100" w:type="dxa"/>
            </w:tcMar>
            <w:vAlign w:val="center"/>
          </w:tcPr>
          <w:p w:rsidR="001008EC" w:rsidRDefault="001F0E95">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1008EC" w:rsidRDefault="001008EC"/>
        </w:tc>
      </w:tr>
      <w:tr w:rsidR="001008EC" w:rsidRPr="00023F8D">
        <w:trPr>
          <w:trHeight w:val="144"/>
          <w:tblCellSpacing w:w="20" w:type="nil"/>
        </w:trPr>
        <w:tc>
          <w:tcPr>
            <w:tcW w:w="0" w:type="auto"/>
            <w:gridSpan w:val="6"/>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b/>
                <w:color w:val="000000"/>
                <w:sz w:val="24"/>
                <w:lang w:val="ru-RU"/>
              </w:rPr>
              <w:t>Раздел 4.</w:t>
            </w:r>
            <w:r w:rsidRPr="00DC6E20">
              <w:rPr>
                <w:rFonts w:ascii="Times New Roman" w:hAnsi="Times New Roman"/>
                <w:color w:val="000000"/>
                <w:sz w:val="24"/>
                <w:lang w:val="ru-RU"/>
              </w:rPr>
              <w:t xml:space="preserve"> </w:t>
            </w:r>
            <w:r w:rsidRPr="00DC6E20">
              <w:rPr>
                <w:rFonts w:ascii="Times New Roman" w:hAnsi="Times New Roman"/>
                <w:b/>
                <w:color w:val="000000"/>
                <w:sz w:val="24"/>
                <w:lang w:val="ru-RU"/>
              </w:rPr>
              <w:t>Пространственные отношения и геометрические фигуры</w:t>
            </w:r>
          </w:p>
        </w:tc>
      </w:tr>
      <w:tr w:rsidR="001008EC">
        <w:trPr>
          <w:trHeight w:val="144"/>
          <w:tblCellSpacing w:w="20" w:type="nil"/>
        </w:trPr>
        <w:tc>
          <w:tcPr>
            <w:tcW w:w="501"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2992" w:type="dxa"/>
            <w:tcMar>
              <w:top w:w="50" w:type="dxa"/>
              <w:left w:w="100" w:type="dxa"/>
            </w:tcMar>
            <w:vAlign w:val="center"/>
          </w:tcPr>
          <w:p w:rsidR="001008EC" w:rsidRDefault="001F0E95">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501"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2992" w:type="dxa"/>
            <w:tcMar>
              <w:top w:w="50" w:type="dxa"/>
              <w:left w:w="100" w:type="dxa"/>
            </w:tcMar>
            <w:vAlign w:val="center"/>
          </w:tcPr>
          <w:p w:rsidR="001008EC" w:rsidRDefault="001F0E95">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008EC">
        <w:trPr>
          <w:trHeight w:val="144"/>
          <w:tblCellSpacing w:w="20" w:type="nil"/>
        </w:trPr>
        <w:tc>
          <w:tcPr>
            <w:tcW w:w="501"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2992" w:type="dxa"/>
            <w:tcMar>
              <w:top w:w="50" w:type="dxa"/>
              <w:left w:w="100" w:type="dxa"/>
            </w:tcMar>
            <w:vAlign w:val="center"/>
          </w:tcPr>
          <w:p w:rsidR="001008EC" w:rsidRDefault="001F0E95">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501" w:type="dxa"/>
            <w:tcMar>
              <w:top w:w="50" w:type="dxa"/>
              <w:left w:w="100" w:type="dxa"/>
            </w:tcMar>
            <w:vAlign w:val="center"/>
          </w:tcPr>
          <w:p w:rsidR="001008EC" w:rsidRDefault="001F0E95">
            <w:pPr>
              <w:spacing w:after="0"/>
            </w:pPr>
            <w:r>
              <w:rPr>
                <w:rFonts w:ascii="Times New Roman" w:hAnsi="Times New Roman"/>
                <w:color w:val="000000"/>
                <w:sz w:val="24"/>
              </w:rPr>
              <w:t>5.2</w:t>
            </w:r>
          </w:p>
        </w:tc>
        <w:tc>
          <w:tcPr>
            <w:tcW w:w="2992" w:type="dxa"/>
            <w:tcMar>
              <w:top w:w="50" w:type="dxa"/>
              <w:left w:w="100" w:type="dxa"/>
            </w:tcMar>
            <w:vAlign w:val="center"/>
          </w:tcPr>
          <w:p w:rsidR="001008EC" w:rsidRDefault="001F0E95">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1008EC" w:rsidRDefault="001008EC">
            <w:pPr>
              <w:spacing w:after="0"/>
              <w:ind w:left="135"/>
              <w:jc w:val="center"/>
            </w:pPr>
          </w:p>
        </w:tc>
        <w:tc>
          <w:tcPr>
            <w:tcW w:w="1787" w:type="dxa"/>
            <w:tcMar>
              <w:top w:w="50" w:type="dxa"/>
              <w:left w:w="100" w:type="dxa"/>
            </w:tcMar>
            <w:vAlign w:val="center"/>
          </w:tcPr>
          <w:p w:rsidR="001008EC" w:rsidRDefault="001008EC">
            <w:pPr>
              <w:spacing w:after="0"/>
              <w:ind w:left="135"/>
              <w:jc w:val="center"/>
            </w:pPr>
          </w:p>
        </w:tc>
        <w:tc>
          <w:tcPr>
            <w:tcW w:w="2646"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F0E95">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1008EC">
        <w:trPr>
          <w:trHeight w:val="144"/>
          <w:tblCellSpacing w:w="20" w:type="nil"/>
        </w:trPr>
        <w:tc>
          <w:tcPr>
            <w:tcW w:w="520"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2640"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Наименование разделов и тем программы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1011"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738"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823"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008EC">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Default="001008EC">
            <w:pPr>
              <w:spacing w:after="0"/>
              <w:ind w:left="135"/>
            </w:pPr>
          </w:p>
        </w:tc>
      </w:tr>
      <w:tr w:rsidR="001008EC">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008EC">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Default="001008EC">
            <w:pPr>
              <w:spacing w:after="0"/>
              <w:ind w:left="135"/>
            </w:pPr>
          </w:p>
        </w:tc>
      </w:tr>
      <w:tr w:rsidR="001008EC">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Default="001008EC">
            <w:pPr>
              <w:spacing w:after="0"/>
              <w:ind w:left="135"/>
            </w:pPr>
          </w:p>
        </w:tc>
      </w:tr>
      <w:tr w:rsidR="001008EC">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2.3</w:t>
            </w:r>
          </w:p>
        </w:tc>
        <w:tc>
          <w:tcPr>
            <w:tcW w:w="2640"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008EC">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008EC" w:rsidRDefault="001008EC"/>
        </w:tc>
      </w:tr>
      <w:tr w:rsidR="001008EC" w:rsidRPr="00023F8D">
        <w:trPr>
          <w:trHeight w:val="144"/>
          <w:tblCellSpacing w:w="20" w:type="nil"/>
        </w:trPr>
        <w:tc>
          <w:tcPr>
            <w:tcW w:w="0" w:type="auto"/>
            <w:gridSpan w:val="6"/>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b/>
                <w:color w:val="000000"/>
                <w:sz w:val="24"/>
                <w:lang w:val="ru-RU"/>
              </w:rPr>
              <w:t>Раздел 4.</w:t>
            </w:r>
            <w:r w:rsidRPr="00DC6E20">
              <w:rPr>
                <w:rFonts w:ascii="Times New Roman" w:hAnsi="Times New Roman"/>
                <w:color w:val="000000"/>
                <w:sz w:val="24"/>
                <w:lang w:val="ru-RU"/>
              </w:rPr>
              <w:t xml:space="preserve"> </w:t>
            </w:r>
            <w:r w:rsidRPr="00DC6E20">
              <w:rPr>
                <w:rFonts w:ascii="Times New Roman" w:hAnsi="Times New Roman"/>
                <w:b/>
                <w:color w:val="000000"/>
                <w:sz w:val="24"/>
                <w:lang w:val="ru-RU"/>
              </w:rPr>
              <w:t>Пространственные отношения и геометрические фигуры</w:t>
            </w:r>
          </w:p>
        </w:tc>
      </w:tr>
      <w:tr w:rsidR="001008EC">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Default="001008EC">
            <w:pPr>
              <w:spacing w:after="0"/>
              <w:ind w:left="135"/>
            </w:pPr>
          </w:p>
        </w:tc>
      </w:tr>
      <w:tr w:rsidR="001008EC">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008EC">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F0E95">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58"/>
        <w:gridCol w:w="1493"/>
        <w:gridCol w:w="1841"/>
        <w:gridCol w:w="1910"/>
        <w:gridCol w:w="3027"/>
      </w:tblGrid>
      <w:tr w:rsidR="001008EC">
        <w:trPr>
          <w:trHeight w:val="144"/>
          <w:tblCellSpacing w:w="20" w:type="nil"/>
        </w:trPr>
        <w:tc>
          <w:tcPr>
            <w:tcW w:w="520"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2640"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Наименование разделов и тем программы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1011"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738"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823"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[Библиотека ЦОК [</w:t>
            </w:r>
            <w:hyperlink r:id="rId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4110</w:t>
              </w:r>
              <w:r>
                <w:rPr>
                  <w:rFonts w:ascii="Times New Roman" w:hAnsi="Times New Roman"/>
                  <w:color w:val="0000FF"/>
                  <w:u w:val="single"/>
                </w:rPr>
                <w:t>fe</w:t>
              </w:r>
            </w:hyperlink>
            <w:r w:rsidRPr="00DC6E20">
              <w:rPr>
                <w:rFonts w:ascii="Times New Roman" w:hAnsi="Times New Roman"/>
                <w:color w:val="000000"/>
                <w:sz w:val="24"/>
                <w:lang w:val="ru-RU"/>
              </w:rPr>
              <w:t>]]</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[Библиотека ЦОК [</w:t>
            </w:r>
            <w:hyperlink r:id="rId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4110</w:t>
              </w:r>
              <w:r>
                <w:rPr>
                  <w:rFonts w:ascii="Times New Roman" w:hAnsi="Times New Roman"/>
                  <w:color w:val="0000FF"/>
                  <w:u w:val="single"/>
                </w:rPr>
                <w:t>fe</w:t>
              </w:r>
            </w:hyperlink>
            <w:r w:rsidRPr="00DC6E20">
              <w:rPr>
                <w:rFonts w:ascii="Times New Roman" w:hAnsi="Times New Roman"/>
                <w:color w:val="000000"/>
                <w:sz w:val="24"/>
                <w:lang w:val="ru-RU"/>
              </w:rPr>
              <w:t>]]</w:t>
            </w: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[Библиотека ЦОК [</w:t>
            </w:r>
            <w:hyperlink r:id="rId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4110</w:t>
              </w:r>
              <w:r>
                <w:rPr>
                  <w:rFonts w:ascii="Times New Roman" w:hAnsi="Times New Roman"/>
                  <w:color w:val="0000FF"/>
                  <w:u w:val="single"/>
                </w:rPr>
                <w:t>fe</w:t>
              </w:r>
            </w:hyperlink>
            <w:r w:rsidRPr="00DC6E20">
              <w:rPr>
                <w:rFonts w:ascii="Times New Roman" w:hAnsi="Times New Roman"/>
                <w:color w:val="000000"/>
                <w:sz w:val="24"/>
                <w:lang w:val="ru-RU"/>
              </w:rPr>
              <w:t>]]</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[Библиотека ЦОК [</w:t>
            </w:r>
            <w:hyperlink r:id="rId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4110</w:t>
              </w:r>
              <w:r>
                <w:rPr>
                  <w:rFonts w:ascii="Times New Roman" w:hAnsi="Times New Roman"/>
                  <w:color w:val="0000FF"/>
                  <w:u w:val="single"/>
                </w:rPr>
                <w:t>fe</w:t>
              </w:r>
            </w:hyperlink>
            <w:r w:rsidRPr="00DC6E20">
              <w:rPr>
                <w:rFonts w:ascii="Times New Roman" w:hAnsi="Times New Roman"/>
                <w:color w:val="000000"/>
                <w:sz w:val="24"/>
                <w:lang w:val="ru-RU"/>
              </w:rPr>
              <w:t>]]</w:t>
            </w: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[Библиотека ЦОК [</w:t>
            </w:r>
            <w:hyperlink r:id="rId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4110</w:t>
              </w:r>
              <w:r>
                <w:rPr>
                  <w:rFonts w:ascii="Times New Roman" w:hAnsi="Times New Roman"/>
                  <w:color w:val="0000FF"/>
                  <w:u w:val="single"/>
                </w:rPr>
                <w:t>fe</w:t>
              </w:r>
            </w:hyperlink>
            <w:r w:rsidRPr="00DC6E20">
              <w:rPr>
                <w:rFonts w:ascii="Times New Roman" w:hAnsi="Times New Roman"/>
                <w:color w:val="000000"/>
                <w:sz w:val="24"/>
                <w:lang w:val="ru-RU"/>
              </w:rPr>
              <w:t>]]</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3.2</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[Библиотека ЦОК [</w:t>
            </w:r>
            <w:hyperlink r:id="rId1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4110</w:t>
              </w:r>
              <w:r>
                <w:rPr>
                  <w:rFonts w:ascii="Times New Roman" w:hAnsi="Times New Roman"/>
                  <w:color w:val="0000FF"/>
                  <w:u w:val="single"/>
                </w:rPr>
                <w:t>fe</w:t>
              </w:r>
            </w:hyperlink>
            <w:r w:rsidRPr="00DC6E20">
              <w:rPr>
                <w:rFonts w:ascii="Times New Roman" w:hAnsi="Times New Roman"/>
                <w:color w:val="000000"/>
                <w:sz w:val="24"/>
                <w:lang w:val="ru-RU"/>
              </w:rPr>
              <w:t>]]</w:t>
            </w: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008EC" w:rsidRDefault="001008EC"/>
        </w:tc>
      </w:tr>
      <w:tr w:rsidR="001008EC" w:rsidRPr="00023F8D">
        <w:trPr>
          <w:trHeight w:val="144"/>
          <w:tblCellSpacing w:w="20" w:type="nil"/>
        </w:trPr>
        <w:tc>
          <w:tcPr>
            <w:tcW w:w="0" w:type="auto"/>
            <w:gridSpan w:val="6"/>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b/>
                <w:color w:val="000000"/>
                <w:sz w:val="24"/>
                <w:lang w:val="ru-RU"/>
              </w:rPr>
              <w:t>Раздел 4.</w:t>
            </w:r>
            <w:r w:rsidRPr="00DC6E20">
              <w:rPr>
                <w:rFonts w:ascii="Times New Roman" w:hAnsi="Times New Roman"/>
                <w:color w:val="000000"/>
                <w:sz w:val="24"/>
                <w:lang w:val="ru-RU"/>
              </w:rPr>
              <w:t xml:space="preserve"> </w:t>
            </w:r>
            <w:r w:rsidRPr="00DC6E20">
              <w:rPr>
                <w:rFonts w:ascii="Times New Roman" w:hAnsi="Times New Roman"/>
                <w:b/>
                <w:color w:val="000000"/>
                <w:sz w:val="24"/>
                <w:lang w:val="ru-RU"/>
              </w:rPr>
              <w:t>Пространственные отношения и геометрические фигуры</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[Библиотека ЦОК [</w:t>
            </w:r>
            <w:hyperlink r:id="rId1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4110</w:t>
              </w:r>
              <w:r>
                <w:rPr>
                  <w:rFonts w:ascii="Times New Roman" w:hAnsi="Times New Roman"/>
                  <w:color w:val="0000FF"/>
                  <w:u w:val="single"/>
                </w:rPr>
                <w:t>fe</w:t>
              </w:r>
            </w:hyperlink>
            <w:r w:rsidRPr="00DC6E20">
              <w:rPr>
                <w:rFonts w:ascii="Times New Roman" w:hAnsi="Times New Roman"/>
                <w:color w:val="000000"/>
                <w:sz w:val="24"/>
                <w:lang w:val="ru-RU"/>
              </w:rPr>
              <w:t>]]</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[Библиотека ЦОК [</w:t>
            </w:r>
            <w:hyperlink r:id="rId1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4110</w:t>
              </w:r>
              <w:r>
                <w:rPr>
                  <w:rFonts w:ascii="Times New Roman" w:hAnsi="Times New Roman"/>
                  <w:color w:val="0000FF"/>
                  <w:u w:val="single"/>
                </w:rPr>
                <w:t>fe</w:t>
              </w:r>
            </w:hyperlink>
            <w:r w:rsidRPr="00DC6E20">
              <w:rPr>
                <w:rFonts w:ascii="Times New Roman" w:hAnsi="Times New Roman"/>
                <w:color w:val="000000"/>
                <w:sz w:val="24"/>
                <w:lang w:val="ru-RU"/>
              </w:rPr>
              <w:t>]]</w:t>
            </w: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[Библиотека ЦОК [</w:t>
            </w:r>
            <w:hyperlink r:id="rId1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4110</w:t>
              </w:r>
              <w:r>
                <w:rPr>
                  <w:rFonts w:ascii="Times New Roman" w:hAnsi="Times New Roman"/>
                  <w:color w:val="0000FF"/>
                  <w:u w:val="single"/>
                </w:rPr>
                <w:t>fe</w:t>
              </w:r>
            </w:hyperlink>
            <w:r w:rsidRPr="00DC6E20">
              <w:rPr>
                <w:rFonts w:ascii="Times New Roman" w:hAnsi="Times New Roman"/>
                <w:color w:val="000000"/>
                <w:sz w:val="24"/>
                <w:lang w:val="ru-RU"/>
              </w:rPr>
              <w:t>]]</w:t>
            </w:r>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008EC" w:rsidRDefault="001008EC"/>
        </w:tc>
      </w:tr>
      <w:tr w:rsidR="001008EC" w:rsidRPr="00023F8D">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[Библиотека ЦОК [</w:t>
            </w:r>
            <w:hyperlink r:id="rId1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4110</w:t>
              </w:r>
              <w:r>
                <w:rPr>
                  <w:rFonts w:ascii="Times New Roman" w:hAnsi="Times New Roman"/>
                  <w:color w:val="0000FF"/>
                  <w:u w:val="single"/>
                </w:rPr>
                <w:t>fe</w:t>
              </w:r>
            </w:hyperlink>
            <w:r w:rsidRPr="00DC6E20">
              <w:rPr>
                <w:rFonts w:ascii="Times New Roman" w:hAnsi="Times New Roman"/>
                <w:color w:val="000000"/>
                <w:sz w:val="24"/>
                <w:lang w:val="ru-RU"/>
              </w:rPr>
              <w:t>]]</w:t>
            </w:r>
          </w:p>
        </w:tc>
      </w:tr>
      <w:tr w:rsidR="001008EC" w:rsidRPr="00023F8D">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[Библиотека ЦОК [</w:t>
            </w:r>
            <w:hyperlink r:id="rId1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4110</w:t>
              </w:r>
              <w:r>
                <w:rPr>
                  <w:rFonts w:ascii="Times New Roman" w:hAnsi="Times New Roman"/>
                  <w:color w:val="0000FF"/>
                  <w:u w:val="single"/>
                </w:rPr>
                <w:t>fe</w:t>
              </w:r>
            </w:hyperlink>
            <w:r w:rsidRPr="00DC6E20">
              <w:rPr>
                <w:rFonts w:ascii="Times New Roman" w:hAnsi="Times New Roman"/>
                <w:color w:val="000000"/>
                <w:sz w:val="24"/>
                <w:lang w:val="ru-RU"/>
              </w:rPr>
              <w:t>]]</w:t>
            </w:r>
          </w:p>
        </w:tc>
      </w:tr>
      <w:tr w:rsidR="001008EC">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F0E95">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4"/>
        <w:gridCol w:w="4718"/>
        <w:gridCol w:w="1527"/>
        <w:gridCol w:w="1841"/>
        <w:gridCol w:w="1910"/>
        <w:gridCol w:w="2800"/>
      </w:tblGrid>
      <w:tr w:rsidR="001008EC">
        <w:trPr>
          <w:trHeight w:val="144"/>
          <w:tblCellSpacing w:w="20" w:type="nil"/>
        </w:trPr>
        <w:tc>
          <w:tcPr>
            <w:tcW w:w="520"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2640"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Наименование разделов и тем программы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1011"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738"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823"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w:t>
              </w:r>
              <w:r>
                <w:rPr>
                  <w:rFonts w:ascii="Times New Roman" w:hAnsi="Times New Roman"/>
                  <w:color w:val="0000FF"/>
                  <w:u w:val="single"/>
                </w:rPr>
                <w:t>f</w:t>
              </w:r>
              <w:r w:rsidRPr="00DC6E20">
                <w:rPr>
                  <w:rFonts w:ascii="Times New Roman" w:hAnsi="Times New Roman"/>
                  <w:color w:val="0000FF"/>
                  <w:u w:val="single"/>
                  <w:lang w:val="ru-RU"/>
                </w:rPr>
                <w:t>36</w:t>
              </w:r>
            </w:hyperlink>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w:t>
              </w:r>
              <w:r>
                <w:rPr>
                  <w:rFonts w:ascii="Times New Roman" w:hAnsi="Times New Roman"/>
                  <w:color w:val="0000FF"/>
                  <w:u w:val="single"/>
                </w:rPr>
                <w:t>f</w:t>
              </w:r>
              <w:r w:rsidRPr="00DC6E20">
                <w:rPr>
                  <w:rFonts w:ascii="Times New Roman" w:hAnsi="Times New Roman"/>
                  <w:color w:val="0000FF"/>
                  <w:u w:val="single"/>
                  <w:lang w:val="ru-RU"/>
                </w:rPr>
                <w:t>36</w:t>
              </w:r>
            </w:hyperlink>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w:t>
              </w:r>
              <w:r>
                <w:rPr>
                  <w:rFonts w:ascii="Times New Roman" w:hAnsi="Times New Roman"/>
                  <w:color w:val="0000FF"/>
                  <w:u w:val="single"/>
                </w:rPr>
                <w:t>f</w:t>
              </w:r>
              <w:r w:rsidRPr="00DC6E20">
                <w:rPr>
                  <w:rFonts w:ascii="Times New Roman" w:hAnsi="Times New Roman"/>
                  <w:color w:val="0000FF"/>
                  <w:u w:val="single"/>
                  <w:lang w:val="ru-RU"/>
                </w:rPr>
                <w:t>36</w:t>
              </w:r>
            </w:hyperlink>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w:t>
              </w:r>
              <w:r>
                <w:rPr>
                  <w:rFonts w:ascii="Times New Roman" w:hAnsi="Times New Roman"/>
                  <w:color w:val="0000FF"/>
                  <w:u w:val="single"/>
                </w:rPr>
                <w:t>f</w:t>
              </w:r>
              <w:r w:rsidRPr="00DC6E20">
                <w:rPr>
                  <w:rFonts w:ascii="Times New Roman" w:hAnsi="Times New Roman"/>
                  <w:color w:val="0000FF"/>
                  <w:u w:val="single"/>
                  <w:lang w:val="ru-RU"/>
                </w:rPr>
                <w:t>36</w:t>
              </w:r>
            </w:hyperlink>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w:t>
              </w:r>
              <w:r>
                <w:rPr>
                  <w:rFonts w:ascii="Times New Roman" w:hAnsi="Times New Roman"/>
                  <w:color w:val="0000FF"/>
                  <w:u w:val="single"/>
                </w:rPr>
                <w:t>f</w:t>
              </w:r>
              <w:r w:rsidRPr="00DC6E20">
                <w:rPr>
                  <w:rFonts w:ascii="Times New Roman" w:hAnsi="Times New Roman"/>
                  <w:color w:val="0000FF"/>
                  <w:u w:val="single"/>
                  <w:lang w:val="ru-RU"/>
                </w:rPr>
                <w:t>36</w:t>
              </w:r>
            </w:hyperlink>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008EC" w:rsidRDefault="001008EC"/>
        </w:tc>
      </w:tr>
      <w:tr w:rsidR="001008EC" w:rsidRPr="00023F8D">
        <w:trPr>
          <w:trHeight w:val="144"/>
          <w:tblCellSpacing w:w="20" w:type="nil"/>
        </w:trPr>
        <w:tc>
          <w:tcPr>
            <w:tcW w:w="0" w:type="auto"/>
            <w:gridSpan w:val="6"/>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b/>
                <w:color w:val="000000"/>
                <w:sz w:val="24"/>
                <w:lang w:val="ru-RU"/>
              </w:rPr>
              <w:t>Раздел 4.</w:t>
            </w:r>
            <w:r w:rsidRPr="00DC6E20">
              <w:rPr>
                <w:rFonts w:ascii="Times New Roman" w:hAnsi="Times New Roman"/>
                <w:color w:val="000000"/>
                <w:sz w:val="24"/>
                <w:lang w:val="ru-RU"/>
              </w:rPr>
              <w:t xml:space="preserve"> </w:t>
            </w:r>
            <w:r w:rsidRPr="00DC6E20">
              <w:rPr>
                <w:rFonts w:ascii="Times New Roman" w:hAnsi="Times New Roman"/>
                <w:b/>
                <w:color w:val="000000"/>
                <w:sz w:val="24"/>
                <w:lang w:val="ru-RU"/>
              </w:rPr>
              <w:t>Пространственные отношения и геометрические фигуры</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w:t>
              </w:r>
              <w:r>
                <w:rPr>
                  <w:rFonts w:ascii="Times New Roman" w:hAnsi="Times New Roman"/>
                  <w:color w:val="0000FF"/>
                  <w:u w:val="single"/>
                </w:rPr>
                <w:t>f</w:t>
              </w:r>
              <w:r w:rsidRPr="00DC6E20">
                <w:rPr>
                  <w:rFonts w:ascii="Times New Roman" w:hAnsi="Times New Roman"/>
                  <w:color w:val="0000FF"/>
                  <w:u w:val="single"/>
                  <w:lang w:val="ru-RU"/>
                </w:rPr>
                <w:t>36</w:t>
              </w:r>
            </w:hyperlink>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w:t>
              </w:r>
              <w:r>
                <w:rPr>
                  <w:rFonts w:ascii="Times New Roman" w:hAnsi="Times New Roman"/>
                  <w:color w:val="0000FF"/>
                  <w:u w:val="single"/>
                </w:rPr>
                <w:t>f</w:t>
              </w:r>
              <w:r w:rsidRPr="00DC6E20">
                <w:rPr>
                  <w:rFonts w:ascii="Times New Roman" w:hAnsi="Times New Roman"/>
                  <w:color w:val="0000FF"/>
                  <w:u w:val="single"/>
                  <w:lang w:val="ru-RU"/>
                </w:rPr>
                <w:t>36</w:t>
              </w:r>
            </w:hyperlink>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008EC" w:rsidRDefault="001008EC"/>
        </w:tc>
      </w:tr>
      <w:tr w:rsidR="001008EC">
        <w:trPr>
          <w:trHeight w:val="144"/>
          <w:tblCellSpacing w:w="20" w:type="nil"/>
        </w:trPr>
        <w:tc>
          <w:tcPr>
            <w:tcW w:w="0" w:type="auto"/>
            <w:gridSpan w:val="6"/>
            <w:tcMar>
              <w:top w:w="50" w:type="dxa"/>
              <w:left w:w="100" w:type="dxa"/>
            </w:tcMar>
            <w:vAlign w:val="center"/>
          </w:tcPr>
          <w:p w:rsidR="001008EC" w:rsidRDefault="001F0E9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008EC" w:rsidRPr="00023F8D">
        <w:trPr>
          <w:trHeight w:val="144"/>
          <w:tblCellSpacing w:w="20" w:type="nil"/>
        </w:trPr>
        <w:tc>
          <w:tcPr>
            <w:tcW w:w="520"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2640" w:type="dxa"/>
            <w:tcMar>
              <w:top w:w="50" w:type="dxa"/>
              <w:left w:w="100" w:type="dxa"/>
            </w:tcMar>
            <w:vAlign w:val="center"/>
          </w:tcPr>
          <w:p w:rsidR="001008EC" w:rsidRDefault="001F0E95">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w:t>
              </w:r>
              <w:r>
                <w:rPr>
                  <w:rFonts w:ascii="Times New Roman" w:hAnsi="Times New Roman"/>
                  <w:color w:val="0000FF"/>
                  <w:u w:val="single"/>
                </w:rPr>
                <w:t>f</w:t>
              </w:r>
              <w:r w:rsidRPr="00DC6E20">
                <w:rPr>
                  <w:rFonts w:ascii="Times New Roman" w:hAnsi="Times New Roman"/>
                  <w:color w:val="0000FF"/>
                  <w:u w:val="single"/>
                  <w:lang w:val="ru-RU"/>
                </w:rPr>
                <w:t>36</w:t>
              </w:r>
            </w:hyperlink>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008EC" w:rsidRDefault="001008EC"/>
        </w:tc>
      </w:tr>
      <w:tr w:rsidR="001008EC" w:rsidRPr="00023F8D">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1008EC" w:rsidRDefault="001008EC">
            <w:pPr>
              <w:spacing w:after="0"/>
              <w:ind w:left="135"/>
              <w:jc w:val="center"/>
            </w:pPr>
          </w:p>
        </w:tc>
        <w:tc>
          <w:tcPr>
            <w:tcW w:w="182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w:t>
              </w:r>
              <w:r>
                <w:rPr>
                  <w:rFonts w:ascii="Times New Roman" w:hAnsi="Times New Roman"/>
                  <w:color w:val="0000FF"/>
                  <w:u w:val="single"/>
                </w:rPr>
                <w:t>f</w:t>
              </w:r>
              <w:r w:rsidRPr="00DC6E20">
                <w:rPr>
                  <w:rFonts w:ascii="Times New Roman" w:hAnsi="Times New Roman"/>
                  <w:color w:val="0000FF"/>
                  <w:u w:val="single"/>
                  <w:lang w:val="ru-RU"/>
                </w:rPr>
                <w:t>36</w:t>
              </w:r>
            </w:hyperlink>
          </w:p>
        </w:tc>
      </w:tr>
      <w:tr w:rsidR="001008EC" w:rsidRPr="00023F8D">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008EC" w:rsidRDefault="001008EC">
            <w:pPr>
              <w:spacing w:after="0"/>
              <w:ind w:left="135"/>
              <w:jc w:val="center"/>
            </w:pPr>
          </w:p>
        </w:tc>
        <w:tc>
          <w:tcPr>
            <w:tcW w:w="274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/7</w:t>
              </w:r>
              <w:r>
                <w:rPr>
                  <w:rFonts w:ascii="Times New Roman" w:hAnsi="Times New Roman"/>
                  <w:color w:val="0000FF"/>
                  <w:u w:val="single"/>
                </w:rPr>
                <w:t>f</w:t>
              </w:r>
              <w:r w:rsidRPr="00DC6E20">
                <w:rPr>
                  <w:rFonts w:ascii="Times New Roman" w:hAnsi="Times New Roman"/>
                  <w:color w:val="0000FF"/>
                  <w:u w:val="single"/>
                  <w:lang w:val="ru-RU"/>
                </w:rPr>
                <w:t>411</w:t>
              </w:r>
              <w:r>
                <w:rPr>
                  <w:rFonts w:ascii="Times New Roman" w:hAnsi="Times New Roman"/>
                  <w:color w:val="0000FF"/>
                  <w:u w:val="single"/>
                </w:rPr>
                <w:t>f</w:t>
              </w:r>
              <w:r w:rsidRPr="00DC6E20">
                <w:rPr>
                  <w:rFonts w:ascii="Times New Roman" w:hAnsi="Times New Roman"/>
                  <w:color w:val="0000FF"/>
                  <w:u w:val="single"/>
                  <w:lang w:val="ru-RU"/>
                </w:rPr>
                <w:t>36</w:t>
              </w:r>
            </w:hyperlink>
          </w:p>
        </w:tc>
      </w:tr>
      <w:tr w:rsidR="001008EC">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008EC">
      <w:pPr>
        <w:sectPr w:rsidR="001008EC">
          <w:pgSz w:w="16383" w:h="11906" w:orient="landscape"/>
          <w:pgMar w:top="1134" w:right="850" w:bottom="1134" w:left="1701" w:header="720" w:footer="720" w:gutter="0"/>
          <w:cols w:space="720"/>
        </w:sectPr>
      </w:pPr>
    </w:p>
    <w:p w:rsidR="001008EC" w:rsidRDefault="001F0E95">
      <w:pPr>
        <w:spacing w:after="0"/>
        <w:ind w:left="120"/>
      </w:pPr>
      <w:bookmarkStart w:id="11" w:name="block-49155180"/>
      <w:bookmarkEnd w:id="10"/>
      <w:r w:rsidRPr="00DC6E20">
        <w:rPr>
          <w:rFonts w:ascii="Times New Roman" w:hAnsi="Times New Roman"/>
          <w:b/>
          <w:color w:val="000000"/>
          <w:sz w:val="28"/>
          <w:lang w:val="ru-RU"/>
        </w:rPr>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rsidR="001008EC" w:rsidRDefault="001F0E95">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1008EC">
        <w:trPr>
          <w:trHeight w:val="144"/>
          <w:tblCellSpacing w:w="20" w:type="nil"/>
        </w:trPr>
        <w:tc>
          <w:tcPr>
            <w:tcW w:w="463"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3168"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Тема урока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Дата изучения </w:t>
            </w:r>
          </w:p>
          <w:p w:rsidR="001008EC" w:rsidRDefault="001008EC">
            <w:pPr>
              <w:spacing w:after="0"/>
              <w:ind w:left="135"/>
            </w:pPr>
          </w:p>
        </w:tc>
        <w:tc>
          <w:tcPr>
            <w:tcW w:w="1959"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815"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510"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611"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13</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15</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17</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18</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19</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23</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24</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25</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26</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28</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29</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32</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33</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35</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37</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38</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39</w:t>
            </w:r>
          </w:p>
        </w:tc>
        <w:tc>
          <w:tcPr>
            <w:tcW w:w="3168" w:type="dxa"/>
            <w:tcMar>
              <w:top w:w="50" w:type="dxa"/>
              <w:left w:w="100" w:type="dxa"/>
            </w:tcMar>
            <w:vAlign w:val="center"/>
          </w:tcPr>
          <w:p w:rsidR="001008EC" w:rsidRPr="00023F8D" w:rsidRDefault="001F0E95">
            <w:pPr>
              <w:spacing w:after="0"/>
              <w:ind w:left="135"/>
              <w:rPr>
                <w:lang w:val="ru-RU"/>
              </w:rPr>
            </w:pPr>
            <w:r w:rsidRPr="00DC6E20">
              <w:rPr>
                <w:rFonts w:ascii="Times New Roman" w:hAnsi="Times New Roman"/>
                <w:color w:val="000000"/>
                <w:sz w:val="24"/>
                <w:lang w:val="ru-RU"/>
              </w:rPr>
              <w:t xml:space="preserve">Сложение в пределах 10. Применение в практических ситуациях. </w:t>
            </w:r>
            <w:r w:rsidRPr="00023F8D">
              <w:rPr>
                <w:rFonts w:ascii="Times New Roman" w:hAnsi="Times New Roman"/>
                <w:color w:val="000000"/>
                <w:sz w:val="24"/>
                <w:lang w:val="ru-RU"/>
              </w:rPr>
              <w:t>Вычисления вида □ + 1, □ - 1</w:t>
            </w:r>
          </w:p>
        </w:tc>
        <w:tc>
          <w:tcPr>
            <w:tcW w:w="81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40</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43</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44</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45</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49</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52</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56</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58</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59</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60</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64</w:t>
            </w:r>
          </w:p>
        </w:tc>
        <w:tc>
          <w:tcPr>
            <w:tcW w:w="3168" w:type="dxa"/>
            <w:tcMar>
              <w:top w:w="50" w:type="dxa"/>
              <w:left w:w="100" w:type="dxa"/>
            </w:tcMar>
            <w:vAlign w:val="center"/>
          </w:tcPr>
          <w:p w:rsidR="001008EC" w:rsidRPr="001C767E" w:rsidRDefault="001F0E95">
            <w:pPr>
              <w:spacing w:after="0"/>
              <w:ind w:left="135"/>
              <w:rPr>
                <w:lang w:val="ru-RU"/>
              </w:rPr>
            </w:pPr>
            <w:r w:rsidRPr="00DC6E20">
              <w:rPr>
                <w:rFonts w:ascii="Times New Roman" w:hAnsi="Times New Roman"/>
                <w:color w:val="000000"/>
                <w:sz w:val="24"/>
                <w:lang w:val="ru-RU"/>
              </w:rPr>
              <w:t xml:space="preserve">Вычитание в пределах 10. Применение в практических ситуациях. </w:t>
            </w:r>
            <w:r w:rsidRPr="001C767E">
              <w:rPr>
                <w:rFonts w:ascii="Times New Roman" w:hAnsi="Times New Roman"/>
                <w:color w:val="000000"/>
                <w:sz w:val="24"/>
                <w:lang w:val="ru-RU"/>
              </w:rPr>
              <w:t>Вычитание вида 6 - □, 7 - □</w:t>
            </w:r>
          </w:p>
        </w:tc>
        <w:tc>
          <w:tcPr>
            <w:tcW w:w="815" w:type="dxa"/>
            <w:tcMar>
              <w:top w:w="50" w:type="dxa"/>
              <w:left w:w="100" w:type="dxa"/>
            </w:tcMar>
            <w:vAlign w:val="center"/>
          </w:tcPr>
          <w:p w:rsidR="001008EC" w:rsidRDefault="001F0E95">
            <w:pPr>
              <w:spacing w:after="0"/>
              <w:ind w:left="135"/>
              <w:jc w:val="center"/>
            </w:pPr>
            <w:r w:rsidRPr="001C76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66</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67</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68</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69</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70</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71</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76</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79</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85</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86</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89</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96</w:t>
            </w:r>
          </w:p>
        </w:tc>
        <w:tc>
          <w:tcPr>
            <w:tcW w:w="3168" w:type="dxa"/>
            <w:tcMar>
              <w:top w:w="50" w:type="dxa"/>
              <w:left w:w="100" w:type="dxa"/>
            </w:tcMar>
            <w:vAlign w:val="center"/>
          </w:tcPr>
          <w:p w:rsidR="001008EC" w:rsidRPr="00023F8D" w:rsidRDefault="001F0E95">
            <w:pPr>
              <w:spacing w:after="0"/>
              <w:ind w:left="135"/>
              <w:rPr>
                <w:lang w:val="ru-RU"/>
              </w:rPr>
            </w:pPr>
            <w:r w:rsidRPr="00DC6E20">
              <w:rPr>
                <w:rFonts w:ascii="Times New Roman" w:hAnsi="Times New Roman"/>
                <w:color w:val="000000"/>
                <w:sz w:val="24"/>
                <w:lang w:val="ru-RU"/>
              </w:rPr>
              <w:t xml:space="preserve">Числа от 11 до 20. Десятичный принцип записи чисел. </w:t>
            </w:r>
            <w:r w:rsidRPr="00023F8D">
              <w:rPr>
                <w:rFonts w:ascii="Times New Roman" w:hAnsi="Times New Roman"/>
                <w:color w:val="000000"/>
                <w:sz w:val="24"/>
                <w:lang w:val="ru-RU"/>
              </w:rPr>
              <w:t>Нумерация</w:t>
            </w:r>
          </w:p>
        </w:tc>
        <w:tc>
          <w:tcPr>
            <w:tcW w:w="81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98</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99</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101</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102</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103</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104</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106</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107</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109</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112</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113</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114</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sidRPr="001C767E">
              <w:rPr>
                <w:rFonts w:ascii="Times New Roman" w:hAnsi="Times New Roman"/>
                <w:color w:val="000000"/>
                <w:sz w:val="24"/>
                <w:lang w:val="ru-RU"/>
              </w:rPr>
              <w:t xml:space="preserve">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116</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119</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121</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122</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123</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124</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127</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128</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129</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130</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131</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132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F0E95">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1008EC">
        <w:trPr>
          <w:trHeight w:val="144"/>
          <w:tblCellSpacing w:w="20" w:type="nil"/>
        </w:trPr>
        <w:tc>
          <w:tcPr>
            <w:tcW w:w="453"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3344"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Тема урока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Дата изучения </w:t>
            </w:r>
          </w:p>
          <w:p w:rsidR="001008EC" w:rsidRDefault="001008EC">
            <w:pPr>
              <w:spacing w:after="0"/>
              <w:ind w:left="135"/>
            </w:pPr>
          </w:p>
        </w:tc>
        <w:tc>
          <w:tcPr>
            <w:tcW w:w="1936"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795"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488"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590"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23</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24</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25</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26</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27</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30</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32</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33</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34</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38</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39</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44</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47</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48</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54</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55</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56</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57</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62</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64</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65</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67</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68</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69</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71</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74</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75</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77</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81</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82</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84</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88</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89</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90</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93</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95</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96</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104</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113</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125</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128</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129</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135</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136</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F0E95">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119"/>
        <w:gridCol w:w="1124"/>
        <w:gridCol w:w="1841"/>
        <w:gridCol w:w="1910"/>
        <w:gridCol w:w="1347"/>
        <w:gridCol w:w="2849"/>
      </w:tblGrid>
      <w:tr w:rsidR="001008EC">
        <w:trPr>
          <w:trHeight w:val="144"/>
          <w:tblCellSpacing w:w="20" w:type="nil"/>
        </w:trPr>
        <w:tc>
          <w:tcPr>
            <w:tcW w:w="447"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3461"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Тема урока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Дата изучения </w:t>
            </w:r>
          </w:p>
          <w:p w:rsidR="001008EC" w:rsidRDefault="001008EC">
            <w:pPr>
              <w:spacing w:after="0"/>
              <w:ind w:left="135"/>
            </w:pPr>
          </w:p>
        </w:tc>
        <w:tc>
          <w:tcPr>
            <w:tcW w:w="1922"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783"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473"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576"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a</w:t>
              </w:r>
              <w:r w:rsidRPr="00DC6E20">
                <w:rPr>
                  <w:rFonts w:ascii="Times New Roman" w:hAnsi="Times New Roman"/>
                  <w:color w:val="0000FF"/>
                  <w:u w:val="single"/>
                  <w:lang w:val="ru-RU"/>
                </w:rPr>
                <w:t>58</w:t>
              </w:r>
              <w:r>
                <w:rPr>
                  <w:rFonts w:ascii="Times New Roman" w:hAnsi="Times New Roman"/>
                  <w:color w:val="0000FF"/>
                  <w:u w:val="single"/>
                </w:rPr>
                <w:t>e</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f</w:t>
              </w:r>
              <w:r w:rsidRPr="00DC6E20">
                <w:rPr>
                  <w:rFonts w:ascii="Times New Roman" w:hAnsi="Times New Roman"/>
                  <w:color w:val="0000FF"/>
                  <w:u w:val="single"/>
                  <w:lang w:val="ru-RU"/>
                </w:rPr>
                <w:t>200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d</w:t>
              </w:r>
              <w:r w:rsidRPr="00DC6E20">
                <w:rPr>
                  <w:rFonts w:ascii="Times New Roman" w:hAnsi="Times New Roman"/>
                  <w:color w:val="0000FF"/>
                  <w:u w:val="single"/>
                  <w:lang w:val="ru-RU"/>
                </w:rPr>
                <w:t>5</w:t>
              </w:r>
              <w:r>
                <w:rPr>
                  <w:rFonts w:ascii="Times New Roman" w:hAnsi="Times New Roman"/>
                  <w:color w:val="0000FF"/>
                  <w:u w:val="single"/>
                </w:rPr>
                <w:t>cc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0896</w:t>
              </w:r>
              <w:r>
                <w:rPr>
                  <w:rFonts w:ascii="Times New Roman" w:hAnsi="Times New Roman"/>
                  <w:color w:val="0000FF"/>
                  <w:u w:val="single"/>
                </w:rPr>
                <w:t>e</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f</w:t>
              </w:r>
              <w:r w:rsidRPr="00DC6E20">
                <w:rPr>
                  <w:rFonts w:ascii="Times New Roman" w:hAnsi="Times New Roman"/>
                  <w:color w:val="0000FF"/>
                  <w:u w:val="single"/>
                  <w:lang w:val="ru-RU"/>
                </w:rPr>
                <w:t>3</w:t>
              </w:r>
              <w:r>
                <w:rPr>
                  <w:rFonts w:ascii="Times New Roman" w:hAnsi="Times New Roman"/>
                  <w:color w:val="0000FF"/>
                  <w:u w:val="single"/>
                </w:rPr>
                <w:t>d</w:t>
              </w:r>
              <w:r w:rsidRPr="00DC6E20">
                <w:rPr>
                  <w:rFonts w:ascii="Times New Roman" w:hAnsi="Times New Roman"/>
                  <w:color w:val="0000FF"/>
                  <w:u w:val="single"/>
                  <w:lang w:val="ru-RU"/>
                </w:rPr>
                <w:t>6</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ee</w:t>
              </w:r>
              <w:r w:rsidRPr="00DC6E20">
                <w:rPr>
                  <w:rFonts w:ascii="Times New Roman" w:hAnsi="Times New Roman"/>
                  <w:color w:val="0000FF"/>
                  <w:u w:val="single"/>
                  <w:lang w:val="ru-RU"/>
                </w:rPr>
                <w:t>40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w:t>
            </w:r>
          </w:p>
        </w:tc>
        <w:tc>
          <w:tcPr>
            <w:tcW w:w="3461"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10588</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15</w:t>
              </w:r>
              <w:r>
                <w:rPr>
                  <w:rFonts w:ascii="Times New Roman" w:hAnsi="Times New Roman"/>
                  <w:color w:val="0000FF"/>
                  <w:u w:val="single"/>
                </w:rPr>
                <w:t>ec</w:t>
              </w:r>
              <w:r w:rsidRPr="00DC6E20">
                <w:rPr>
                  <w:rFonts w:ascii="Times New Roman" w:hAnsi="Times New Roman"/>
                  <w:color w:val="0000FF"/>
                  <w:u w:val="single"/>
                  <w:lang w:val="ru-RU"/>
                </w:rPr>
                <w:t>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17068</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15</w:t>
              </w:r>
              <w:r>
                <w:rPr>
                  <w:rFonts w:ascii="Times New Roman" w:hAnsi="Times New Roman"/>
                  <w:color w:val="0000FF"/>
                  <w:u w:val="single"/>
                </w:rPr>
                <w:t>cea</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ea</w:t>
              </w:r>
              <w:r w:rsidRPr="00DC6E20">
                <w:rPr>
                  <w:rFonts w:ascii="Times New Roman" w:hAnsi="Times New Roman"/>
                  <w:color w:val="0000FF"/>
                  <w:u w:val="single"/>
                  <w:lang w:val="ru-RU"/>
                </w:rPr>
                <w:t>08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15</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10</w:t>
              </w:r>
              <w:r>
                <w:rPr>
                  <w:rFonts w:ascii="Times New Roman" w:hAnsi="Times New Roman"/>
                  <w:color w:val="0000FF"/>
                  <w:u w:val="single"/>
                </w:rPr>
                <w:t>ed</w:t>
              </w:r>
              <w:r w:rsidRPr="00DC6E20">
                <w:rPr>
                  <w:rFonts w:ascii="Times New Roman" w:hAnsi="Times New Roman"/>
                  <w:color w:val="0000FF"/>
                  <w:u w:val="single"/>
                  <w:lang w:val="ru-RU"/>
                </w:rPr>
                <w:t>4</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17</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a</w:t>
              </w:r>
              <w:r w:rsidRPr="00DC6E20">
                <w:rPr>
                  <w:rFonts w:ascii="Times New Roman" w:hAnsi="Times New Roman"/>
                  <w:color w:val="0000FF"/>
                  <w:u w:val="single"/>
                  <w:lang w:val="ru-RU"/>
                </w:rPr>
                <w:t>3</w:t>
              </w:r>
              <w:r>
                <w:rPr>
                  <w:rFonts w:ascii="Times New Roman" w:hAnsi="Times New Roman"/>
                  <w:color w:val="0000FF"/>
                  <w:u w:val="single"/>
                </w:rPr>
                <w:t>cc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08</w:t>
              </w:r>
              <w:r>
                <w:rPr>
                  <w:rFonts w:ascii="Times New Roman" w:hAnsi="Times New Roman"/>
                  <w:color w:val="0000FF"/>
                  <w:u w:val="single"/>
                </w:rPr>
                <w:t>eb</w:t>
              </w:r>
              <w:r w:rsidRPr="00DC6E20">
                <w:rPr>
                  <w:rFonts w:ascii="Times New Roman" w:hAnsi="Times New Roman"/>
                  <w:color w:val="0000FF"/>
                  <w:u w:val="single"/>
                  <w:lang w:val="ru-RU"/>
                </w:rPr>
                <w:t>4</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1338</w:t>
              </w:r>
              <w:r>
                <w:rPr>
                  <w:rFonts w:ascii="Times New Roman" w:hAnsi="Times New Roman"/>
                  <w:color w:val="0000FF"/>
                  <w:u w:val="single"/>
                </w:rPr>
                <w:t>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1158</w:t>
              </w:r>
              <w:r>
                <w:rPr>
                  <w:rFonts w:ascii="Times New Roman" w:hAnsi="Times New Roman"/>
                  <w:color w:val="0000FF"/>
                  <w:u w:val="single"/>
                </w:rPr>
                <w:t>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0944</w:t>
              </w:r>
              <w:r>
                <w:rPr>
                  <w:rFonts w:ascii="Times New Roman" w:hAnsi="Times New Roman"/>
                  <w:color w:val="0000FF"/>
                  <w:u w:val="single"/>
                </w:rPr>
                <w:t>a</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11708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23</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f</w:t>
              </w:r>
              <w:r w:rsidRPr="00DC6E20">
                <w:rPr>
                  <w:rFonts w:ascii="Times New Roman" w:hAnsi="Times New Roman"/>
                  <w:color w:val="0000FF"/>
                  <w:u w:val="single"/>
                  <w:lang w:val="ru-RU"/>
                </w:rPr>
                <w:t>034</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25</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26</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28</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08658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29</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ade</w:t>
              </w:r>
              <w:r w:rsidRPr="00DC6E20">
                <w:rPr>
                  <w:rFonts w:ascii="Times New Roman" w:hAnsi="Times New Roman"/>
                  <w:color w:val="0000FF"/>
                  <w:u w:val="single"/>
                  <w:lang w:val="ru-RU"/>
                </w:rPr>
                <w:t>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11</w:t>
              </w:r>
              <w:r>
                <w:rPr>
                  <w:rFonts w:ascii="Times New Roman" w:hAnsi="Times New Roman"/>
                  <w:color w:val="0000FF"/>
                  <w:u w:val="single"/>
                </w:rPr>
                <w:t>d</w:t>
              </w:r>
              <w:r w:rsidRPr="00DC6E20">
                <w:rPr>
                  <w:rFonts w:ascii="Times New Roman" w:hAnsi="Times New Roman"/>
                  <w:color w:val="0000FF"/>
                  <w:u w:val="single"/>
                  <w:lang w:val="ru-RU"/>
                </w:rPr>
                <w:t>02</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11</w:t>
              </w:r>
              <w:r>
                <w:rPr>
                  <w:rFonts w:ascii="Times New Roman" w:hAnsi="Times New Roman"/>
                  <w:color w:val="0000FF"/>
                  <w:u w:val="single"/>
                </w:rPr>
                <w:t>f</w:t>
              </w:r>
              <w:r w:rsidRPr="00DC6E20">
                <w:rPr>
                  <w:rFonts w:ascii="Times New Roman" w:hAnsi="Times New Roman"/>
                  <w:color w:val="0000FF"/>
                  <w:u w:val="single"/>
                  <w:lang w:val="ru-RU"/>
                </w:rPr>
                <w:t>3</w:t>
              </w:r>
              <w:r>
                <w:rPr>
                  <w:rFonts w:ascii="Times New Roman" w:hAnsi="Times New Roman"/>
                  <w:color w:val="0000FF"/>
                  <w:u w:val="single"/>
                </w:rPr>
                <w:t>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173</w:t>
              </w:r>
              <w:r>
                <w:rPr>
                  <w:rFonts w:ascii="Times New Roman" w:hAnsi="Times New Roman"/>
                  <w:color w:val="0000FF"/>
                  <w:u w:val="single"/>
                </w:rPr>
                <w:t>e</w:t>
              </w:r>
              <w:r w:rsidRPr="00DC6E20">
                <w:rPr>
                  <w:rFonts w:ascii="Times New Roman" w:hAnsi="Times New Roman"/>
                  <w:color w:val="0000FF"/>
                  <w:u w:val="single"/>
                  <w:lang w:val="ru-RU"/>
                </w:rPr>
                <w:t>2</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36</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175</w:t>
              </w:r>
              <w:r>
                <w:rPr>
                  <w:rFonts w:ascii="Times New Roman" w:hAnsi="Times New Roman"/>
                  <w:color w:val="0000FF"/>
                  <w:u w:val="single"/>
                </w:rPr>
                <w:t>ae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37</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38</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39</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afb</w:t>
              </w:r>
              <w:r w:rsidRPr="00DC6E20">
                <w:rPr>
                  <w:rFonts w:ascii="Times New Roman" w:hAnsi="Times New Roman"/>
                  <w:color w:val="0000FF"/>
                  <w:u w:val="single"/>
                  <w:lang w:val="ru-RU"/>
                </w:rPr>
                <w:t>6</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15</w:t>
              </w:r>
              <w:r>
                <w:rPr>
                  <w:rFonts w:ascii="Times New Roman" w:hAnsi="Times New Roman"/>
                  <w:color w:val="0000FF"/>
                  <w:u w:val="single"/>
                </w:rPr>
                <w:t>b</w:t>
              </w:r>
              <w:r w:rsidRPr="00DC6E20">
                <w:rPr>
                  <w:rFonts w:ascii="Times New Roman" w:hAnsi="Times New Roman"/>
                  <w:color w:val="0000FF"/>
                  <w:u w:val="single"/>
                  <w:lang w:val="ru-RU"/>
                </w:rPr>
                <w:t>14</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08</w:t>
              </w:r>
              <w:r>
                <w:rPr>
                  <w:rFonts w:ascii="Times New Roman" w:hAnsi="Times New Roman"/>
                  <w:color w:val="0000FF"/>
                  <w:u w:val="single"/>
                </w:rPr>
                <w:t>cc</w:t>
              </w:r>
              <w:r w:rsidRPr="00DC6E20">
                <w:rPr>
                  <w:rFonts w:ascii="Times New Roman" w:hAnsi="Times New Roman"/>
                  <w:color w:val="0000FF"/>
                  <w:u w:val="single"/>
                  <w:lang w:val="ru-RU"/>
                </w:rPr>
                <w:t>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43</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087</w:t>
              </w:r>
              <w:r>
                <w:rPr>
                  <w:rFonts w:ascii="Times New Roman" w:hAnsi="Times New Roman"/>
                  <w:color w:val="0000FF"/>
                  <w:u w:val="single"/>
                </w:rPr>
                <w:t>e</w:t>
              </w:r>
              <w:r w:rsidRPr="00DC6E20">
                <w:rPr>
                  <w:rFonts w:ascii="Times New Roman" w:hAnsi="Times New Roman"/>
                  <w:color w:val="0000FF"/>
                  <w:u w:val="single"/>
                  <w:lang w:val="ru-RU"/>
                </w:rPr>
                <w:t>8</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09</w:t>
              </w:r>
              <w:r>
                <w:rPr>
                  <w:rFonts w:ascii="Times New Roman" w:hAnsi="Times New Roman"/>
                  <w:color w:val="0000FF"/>
                  <w:u w:val="single"/>
                </w:rPr>
                <w:t>e</w:t>
              </w:r>
              <w:r w:rsidRPr="00DC6E20">
                <w:rPr>
                  <w:rFonts w:ascii="Times New Roman" w:hAnsi="Times New Roman"/>
                  <w:color w:val="0000FF"/>
                  <w:u w:val="single"/>
                  <w:lang w:val="ru-RU"/>
                </w:rPr>
                <w:t>4</w:t>
              </w:r>
              <w:r>
                <w:rPr>
                  <w:rFonts w:ascii="Times New Roman" w:hAnsi="Times New Roman"/>
                  <w:color w:val="0000FF"/>
                  <w:u w:val="single"/>
                </w:rPr>
                <w:t>a</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13</w:t>
              </w:r>
              <w:r>
                <w:rPr>
                  <w:rFonts w:ascii="Times New Roman" w:hAnsi="Times New Roman"/>
                  <w:color w:val="0000FF"/>
                  <w:u w:val="single"/>
                </w:rPr>
                <w:t>bca</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46</w:t>
            </w:r>
          </w:p>
        </w:tc>
        <w:tc>
          <w:tcPr>
            <w:tcW w:w="3461"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139</w:t>
              </w:r>
              <w:r>
                <w:rPr>
                  <w:rFonts w:ascii="Times New Roman" w:hAnsi="Times New Roman"/>
                  <w:color w:val="0000FF"/>
                  <w:u w:val="single"/>
                </w:rPr>
                <w:t>fe</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47</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12</w:t>
              </w:r>
              <w:r>
                <w:rPr>
                  <w:rFonts w:ascii="Times New Roman" w:hAnsi="Times New Roman"/>
                  <w:color w:val="0000FF"/>
                  <w:u w:val="single"/>
                </w:rPr>
                <w:t>c</w:t>
              </w:r>
              <w:r w:rsidRPr="00DC6E20">
                <w:rPr>
                  <w:rFonts w:ascii="Times New Roman" w:hAnsi="Times New Roman"/>
                  <w:color w:val="0000FF"/>
                  <w:u w:val="single"/>
                  <w:lang w:val="ru-RU"/>
                </w:rPr>
                <w:t>66</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48</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129</w:t>
              </w:r>
              <w:r>
                <w:rPr>
                  <w:rFonts w:ascii="Times New Roman" w:hAnsi="Times New Roman"/>
                  <w:color w:val="0000FF"/>
                  <w:u w:val="single"/>
                </w:rPr>
                <w:t>e</w:t>
              </w:r>
              <w:r w:rsidRPr="00DC6E20">
                <w:rPr>
                  <w:rFonts w:ascii="Times New Roman" w:hAnsi="Times New Roman"/>
                  <w:color w:val="0000FF"/>
                  <w:u w:val="single"/>
                  <w:lang w:val="ru-RU"/>
                </w:rPr>
                <w:t>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49</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13</w:t>
              </w:r>
              <w:r>
                <w:rPr>
                  <w:rFonts w:ascii="Times New Roman" w:hAnsi="Times New Roman"/>
                  <w:color w:val="0000FF"/>
                  <w:u w:val="single"/>
                </w:rPr>
                <w:t>f</w:t>
              </w:r>
              <w:r w:rsidRPr="00DC6E20">
                <w:rPr>
                  <w:rFonts w:ascii="Times New Roman" w:hAnsi="Times New Roman"/>
                  <w:color w:val="0000FF"/>
                  <w:u w:val="single"/>
                  <w:lang w:val="ru-RU"/>
                </w:rPr>
                <w:t>6</w:t>
              </w:r>
              <w:r>
                <w:rPr>
                  <w:rFonts w:ascii="Times New Roman" w:hAnsi="Times New Roman"/>
                  <w:color w:val="0000FF"/>
                  <w:u w:val="single"/>
                </w:rPr>
                <w:t>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146</w:t>
              </w:r>
              <w:r>
                <w:rPr>
                  <w:rFonts w:ascii="Times New Roman" w:hAnsi="Times New Roman"/>
                  <w:color w:val="0000FF"/>
                  <w:u w:val="single"/>
                </w:rPr>
                <w:t>ce</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52</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13</w:t>
              </w:r>
              <w:r>
                <w:rPr>
                  <w:rFonts w:ascii="Times New Roman" w:hAnsi="Times New Roman"/>
                  <w:color w:val="0000FF"/>
                  <w:u w:val="single"/>
                </w:rPr>
                <w:t>daa</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53</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b</w:t>
              </w:r>
              <w:r w:rsidRPr="00DC6E20">
                <w:rPr>
                  <w:rFonts w:ascii="Times New Roman" w:hAnsi="Times New Roman"/>
                  <w:color w:val="0000FF"/>
                  <w:u w:val="single"/>
                  <w:lang w:val="ru-RU"/>
                </w:rPr>
                <w:t>18</w:t>
              </w:r>
              <w:r>
                <w:rPr>
                  <w:rFonts w:ascii="Times New Roman" w:hAnsi="Times New Roman"/>
                  <w:color w:val="0000FF"/>
                  <w:u w:val="single"/>
                </w:rPr>
                <w:t>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b</w:t>
              </w:r>
              <w:r w:rsidRPr="00DC6E20">
                <w:rPr>
                  <w:rFonts w:ascii="Times New Roman" w:hAnsi="Times New Roman"/>
                  <w:color w:val="0000FF"/>
                  <w:u w:val="single"/>
                  <w:lang w:val="ru-RU"/>
                </w:rPr>
                <w:t>4</w:t>
              </w:r>
              <w:r>
                <w:rPr>
                  <w:rFonts w:ascii="Times New Roman" w:hAnsi="Times New Roman"/>
                  <w:color w:val="0000FF"/>
                  <w:u w:val="single"/>
                </w:rPr>
                <w:t>de</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55</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b</w:t>
              </w:r>
              <w:r w:rsidRPr="00DC6E20">
                <w:rPr>
                  <w:rFonts w:ascii="Times New Roman" w:hAnsi="Times New Roman"/>
                  <w:color w:val="0000FF"/>
                  <w:u w:val="single"/>
                  <w:lang w:val="ru-RU"/>
                </w:rPr>
                <w:t>358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57</w:t>
            </w:r>
          </w:p>
        </w:tc>
        <w:tc>
          <w:tcPr>
            <w:tcW w:w="3461"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16640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58</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12</w:t>
              </w:r>
              <w:r>
                <w:rPr>
                  <w:rFonts w:ascii="Times New Roman" w:hAnsi="Times New Roman"/>
                  <w:color w:val="0000FF"/>
                  <w:u w:val="single"/>
                </w:rPr>
                <w:t>df</w:t>
              </w:r>
              <w:r w:rsidRPr="00DC6E20">
                <w:rPr>
                  <w:rFonts w:ascii="Times New Roman" w:hAnsi="Times New Roman"/>
                  <w:color w:val="0000FF"/>
                  <w:u w:val="single"/>
                  <w:lang w:val="ru-RU"/>
                </w:rPr>
                <w:t>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59</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11884</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61</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11</w:t>
              </w:r>
              <w:r>
                <w:rPr>
                  <w:rFonts w:ascii="Times New Roman" w:hAnsi="Times New Roman"/>
                  <w:color w:val="0000FF"/>
                  <w:u w:val="single"/>
                </w:rPr>
                <w:t>a</w:t>
              </w:r>
              <w:r w:rsidRPr="00DC6E20">
                <w:rPr>
                  <w:rFonts w:ascii="Times New Roman" w:hAnsi="Times New Roman"/>
                  <w:color w:val="0000FF"/>
                  <w:u w:val="single"/>
                  <w:lang w:val="ru-RU"/>
                </w:rPr>
                <w:t>00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62</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ebc</w:t>
              </w:r>
              <w:r w:rsidRPr="00DC6E20">
                <w:rPr>
                  <w:rFonts w:ascii="Times New Roman" w:hAnsi="Times New Roman"/>
                  <w:color w:val="0000FF"/>
                  <w:u w:val="single"/>
                  <w:lang w:val="ru-RU"/>
                </w:rPr>
                <w:t>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63</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18</w:t>
              </w:r>
              <w:r>
                <w:rPr>
                  <w:rFonts w:ascii="Times New Roman" w:hAnsi="Times New Roman"/>
                  <w:color w:val="0000FF"/>
                  <w:u w:val="single"/>
                </w:rPr>
                <w:t>d</w:t>
              </w:r>
              <w:r w:rsidRPr="00DC6E20">
                <w:rPr>
                  <w:rFonts w:ascii="Times New Roman" w:hAnsi="Times New Roman"/>
                  <w:color w:val="0000FF"/>
                  <w:u w:val="single"/>
                  <w:lang w:val="ru-RU"/>
                </w:rPr>
                <w:t>3</w:t>
              </w:r>
              <w:r>
                <w:rPr>
                  <w:rFonts w:ascii="Times New Roman" w:hAnsi="Times New Roman"/>
                  <w:color w:val="0000FF"/>
                  <w:u w:val="single"/>
                </w:rPr>
                <w:t>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14142</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cdf</w:t>
              </w:r>
              <w:r w:rsidRPr="00DC6E20">
                <w:rPr>
                  <w:rFonts w:ascii="Times New Roman" w:hAnsi="Times New Roman"/>
                  <w:color w:val="0000FF"/>
                  <w:u w:val="single"/>
                  <w:lang w:val="ru-RU"/>
                </w:rPr>
                <w:t>2</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66</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b</w:t>
              </w:r>
              <w:r w:rsidRPr="00DC6E20">
                <w:rPr>
                  <w:rFonts w:ascii="Times New Roman" w:hAnsi="Times New Roman"/>
                  <w:color w:val="0000FF"/>
                  <w:u w:val="single"/>
                  <w:lang w:val="ru-RU"/>
                </w:rPr>
                <w:t>678</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cfc</w:t>
              </w:r>
              <w:r w:rsidRPr="00DC6E20">
                <w:rPr>
                  <w:rFonts w:ascii="Times New Roman" w:hAnsi="Times New Roman"/>
                  <w:color w:val="0000FF"/>
                  <w:u w:val="single"/>
                  <w:lang w:val="ru-RU"/>
                </w:rPr>
                <w:t>8</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68</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148</w:t>
              </w:r>
              <w:r>
                <w:rPr>
                  <w:rFonts w:ascii="Times New Roman" w:hAnsi="Times New Roman"/>
                  <w:color w:val="0000FF"/>
                  <w:u w:val="single"/>
                </w:rPr>
                <w:t>e</w:t>
              </w:r>
              <w:r w:rsidRPr="00DC6E20">
                <w:rPr>
                  <w:rFonts w:ascii="Times New Roman" w:hAnsi="Times New Roman"/>
                  <w:color w:val="0000FF"/>
                  <w:u w:val="single"/>
                  <w:lang w:val="ru-RU"/>
                </w:rPr>
                <w:t>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69</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12266</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d</w:t>
              </w:r>
              <w:r w:rsidRPr="00DC6E20">
                <w:rPr>
                  <w:rFonts w:ascii="Times New Roman" w:hAnsi="Times New Roman"/>
                  <w:color w:val="0000FF"/>
                  <w:u w:val="single"/>
                  <w:lang w:val="ru-RU"/>
                </w:rPr>
                <w:t>18</w:t>
              </w:r>
              <w:r>
                <w:rPr>
                  <w:rFonts w:ascii="Times New Roman" w:hAnsi="Times New Roman"/>
                  <w:color w:val="0000FF"/>
                  <w:u w:val="single"/>
                </w:rPr>
                <w:t>a</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71</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12400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72</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12586</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73</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a</w:t>
              </w:r>
              <w:r w:rsidRPr="00DC6E20">
                <w:rPr>
                  <w:rFonts w:ascii="Times New Roman" w:hAnsi="Times New Roman"/>
                  <w:color w:val="0000FF"/>
                  <w:u w:val="single"/>
                  <w:lang w:val="ru-RU"/>
                </w:rPr>
                <w:t>1</w:t>
              </w:r>
              <w:r>
                <w:rPr>
                  <w:rFonts w:ascii="Times New Roman" w:hAnsi="Times New Roman"/>
                  <w:color w:val="0000FF"/>
                  <w:u w:val="single"/>
                </w:rPr>
                <w:t>f</w:t>
              </w:r>
              <w:r w:rsidRPr="00DC6E20">
                <w:rPr>
                  <w:rFonts w:ascii="Times New Roman" w:hAnsi="Times New Roman"/>
                  <w:color w:val="0000FF"/>
                  <w:u w:val="single"/>
                  <w:lang w:val="ru-RU"/>
                </w:rPr>
                <w:t>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75</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095</w:t>
              </w:r>
              <w:r>
                <w:rPr>
                  <w:rFonts w:ascii="Times New Roman" w:hAnsi="Times New Roman"/>
                  <w:color w:val="0000FF"/>
                  <w:u w:val="single"/>
                </w:rPr>
                <w:t>bc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76</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0974</w:t>
              </w:r>
              <w:r>
                <w:rPr>
                  <w:rFonts w:ascii="Times New Roman" w:hAnsi="Times New Roman"/>
                  <w:color w:val="0000FF"/>
                  <w:u w:val="single"/>
                </w:rPr>
                <w:t>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77</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0999</w:t>
              </w:r>
              <w:r>
                <w:rPr>
                  <w:rFonts w:ascii="Times New Roman" w:hAnsi="Times New Roman"/>
                  <w:color w:val="0000FF"/>
                  <w:u w:val="single"/>
                </w:rPr>
                <w:t>a</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78</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a</w:t>
              </w:r>
              <w:r w:rsidRPr="00DC6E20">
                <w:rPr>
                  <w:rFonts w:ascii="Times New Roman" w:hAnsi="Times New Roman"/>
                  <w:color w:val="0000FF"/>
                  <w:u w:val="single"/>
                  <w:lang w:val="ru-RU"/>
                </w:rPr>
                <w:t>020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baf</w:t>
              </w:r>
              <w:r w:rsidRPr="00DC6E20">
                <w:rPr>
                  <w:rFonts w:ascii="Times New Roman" w:hAnsi="Times New Roman"/>
                  <w:color w:val="0000FF"/>
                  <w:u w:val="single"/>
                  <w:lang w:val="ru-RU"/>
                </w:rPr>
                <w:t>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81</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82</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83</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bcc</w:t>
              </w:r>
              <w:r w:rsidRPr="00DC6E20">
                <w:rPr>
                  <w:rFonts w:ascii="Times New Roman" w:hAnsi="Times New Roman"/>
                  <w:color w:val="0000FF"/>
                  <w:u w:val="single"/>
                  <w:lang w:val="ru-RU"/>
                </w:rPr>
                <w:t>2</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10</w:t>
              </w:r>
              <w:r>
                <w:rPr>
                  <w:rFonts w:ascii="Times New Roman" w:hAnsi="Times New Roman"/>
                  <w:color w:val="0000FF"/>
                  <w:u w:val="single"/>
                </w:rPr>
                <w:t>d</w:t>
              </w:r>
              <w:r w:rsidRPr="00DC6E20">
                <w:rPr>
                  <w:rFonts w:ascii="Times New Roman" w:hAnsi="Times New Roman"/>
                  <w:color w:val="0000FF"/>
                  <w:u w:val="single"/>
                  <w:lang w:val="ru-RU"/>
                </w:rPr>
                <w:t>4</w:t>
              </w:r>
              <w:r>
                <w:rPr>
                  <w:rFonts w:ascii="Times New Roman" w:hAnsi="Times New Roman"/>
                  <w:color w:val="0000FF"/>
                  <w:u w:val="single"/>
                </w:rPr>
                <w:t>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87</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120</w:t>
              </w:r>
              <w:r>
                <w:rPr>
                  <w:rFonts w:ascii="Times New Roman" w:hAnsi="Times New Roman"/>
                  <w:color w:val="0000FF"/>
                  <w:u w:val="single"/>
                </w:rPr>
                <w:t>e</w:t>
              </w:r>
              <w:r w:rsidRPr="00DC6E20">
                <w:rPr>
                  <w:rFonts w:ascii="Times New Roman" w:hAnsi="Times New Roman"/>
                  <w:color w:val="0000FF"/>
                  <w:u w:val="single"/>
                  <w:lang w:val="ru-RU"/>
                </w:rPr>
                <w:t>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88</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d</w:t>
              </w:r>
              <w:r w:rsidRPr="00DC6E20">
                <w:rPr>
                  <w:rFonts w:ascii="Times New Roman" w:hAnsi="Times New Roman"/>
                  <w:color w:val="0000FF"/>
                  <w:u w:val="single"/>
                  <w:lang w:val="ru-RU"/>
                </w:rPr>
                <w:t>400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89</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b</w:t>
              </w:r>
              <w:r w:rsidRPr="00DC6E20">
                <w:rPr>
                  <w:rFonts w:ascii="Times New Roman" w:hAnsi="Times New Roman"/>
                  <w:color w:val="0000FF"/>
                  <w:u w:val="single"/>
                  <w:lang w:val="ru-RU"/>
                </w:rPr>
                <w:t>8</w:t>
              </w:r>
              <w:r>
                <w:rPr>
                  <w:rFonts w:ascii="Times New Roman" w:hAnsi="Times New Roman"/>
                  <w:color w:val="0000FF"/>
                  <w:u w:val="single"/>
                </w:rPr>
                <w:t>ee</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e</w:t>
              </w:r>
              <w:r w:rsidRPr="00DC6E20">
                <w:rPr>
                  <w:rFonts w:ascii="Times New Roman" w:hAnsi="Times New Roman"/>
                  <w:color w:val="0000FF"/>
                  <w:u w:val="single"/>
                  <w:lang w:val="ru-RU"/>
                </w:rPr>
                <w:t>634</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91</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92</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be</w:t>
              </w:r>
              <w:r w:rsidRPr="00DC6E20">
                <w:rPr>
                  <w:rFonts w:ascii="Times New Roman" w:hAnsi="Times New Roman"/>
                  <w:color w:val="0000FF"/>
                  <w:u w:val="single"/>
                  <w:lang w:val="ru-RU"/>
                </w:rPr>
                <w:t>8</w:t>
              </w:r>
              <w:r>
                <w:rPr>
                  <w:rFonts w:ascii="Times New Roman" w:hAnsi="Times New Roman"/>
                  <w:color w:val="0000FF"/>
                  <w:u w:val="single"/>
                </w:rPr>
                <w:t>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c</w:t>
              </w:r>
              <w:r w:rsidRPr="00DC6E20">
                <w:rPr>
                  <w:rFonts w:ascii="Times New Roman" w:hAnsi="Times New Roman"/>
                  <w:color w:val="0000FF"/>
                  <w:u w:val="single"/>
                  <w:lang w:val="ru-RU"/>
                </w:rPr>
                <w:t>212</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95</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c</w:t>
              </w:r>
              <w:r w:rsidRPr="00DC6E20">
                <w:rPr>
                  <w:rFonts w:ascii="Times New Roman" w:hAnsi="Times New Roman"/>
                  <w:color w:val="0000FF"/>
                  <w:u w:val="single"/>
                  <w:lang w:val="ru-RU"/>
                </w:rPr>
                <w:t>3</w:t>
              </w:r>
              <w:r>
                <w:rPr>
                  <w:rFonts w:ascii="Times New Roman" w:hAnsi="Times New Roman"/>
                  <w:color w:val="0000FF"/>
                  <w:u w:val="single"/>
                </w:rPr>
                <w:t>f</w:t>
              </w:r>
              <w:r w:rsidRPr="00DC6E20">
                <w:rPr>
                  <w:rFonts w:ascii="Times New Roman" w:hAnsi="Times New Roman"/>
                  <w:color w:val="0000FF"/>
                  <w:u w:val="single"/>
                  <w:lang w:val="ru-RU"/>
                </w:rPr>
                <w:t>2</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96</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13666</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97</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14</w:t>
              </w:r>
              <w:r>
                <w:rPr>
                  <w:rFonts w:ascii="Times New Roman" w:hAnsi="Times New Roman"/>
                  <w:color w:val="0000FF"/>
                  <w:u w:val="single"/>
                </w:rPr>
                <w:t>c</w:t>
              </w:r>
              <w:r w:rsidRPr="00DC6E20">
                <w:rPr>
                  <w:rFonts w:ascii="Times New Roman" w:hAnsi="Times New Roman"/>
                  <w:color w:val="0000FF"/>
                  <w:u w:val="single"/>
                  <w:lang w:val="ru-RU"/>
                </w:rPr>
                <w:t>8</w:t>
              </w:r>
              <w:r>
                <w:rPr>
                  <w:rFonts w:ascii="Times New Roman" w:hAnsi="Times New Roman"/>
                  <w:color w:val="0000FF"/>
                  <w:u w:val="single"/>
                </w:rPr>
                <w:t>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98</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14</w:t>
              </w:r>
              <w:r>
                <w:rPr>
                  <w:rFonts w:ascii="Times New Roman" w:hAnsi="Times New Roman"/>
                  <w:color w:val="0000FF"/>
                  <w:u w:val="single"/>
                </w:rPr>
                <w:t>e</w:t>
              </w:r>
              <w:r w:rsidRPr="00DC6E20">
                <w:rPr>
                  <w:rFonts w:ascii="Times New Roman" w:hAnsi="Times New Roman"/>
                  <w:color w:val="0000FF"/>
                  <w:u w:val="single"/>
                  <w:lang w:val="ru-RU"/>
                </w:rPr>
                <w:t>62</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99</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16078</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092</w:t>
              </w:r>
              <w:r>
                <w:rPr>
                  <w:rFonts w:ascii="Times New Roman" w:hAnsi="Times New Roman"/>
                  <w:color w:val="0000FF"/>
                  <w:u w:val="single"/>
                </w:rPr>
                <w:t>c</w:t>
              </w:r>
              <w:r w:rsidRPr="00DC6E20">
                <w:rPr>
                  <w:rFonts w:ascii="Times New Roman" w:hAnsi="Times New Roman"/>
                  <w:color w:val="0000FF"/>
                  <w:u w:val="single"/>
                  <w:lang w:val="ru-RU"/>
                </w:rPr>
                <w:t>4</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101</w:t>
            </w:r>
          </w:p>
        </w:tc>
        <w:tc>
          <w:tcPr>
            <w:tcW w:w="3461"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14</w:t>
              </w:r>
              <w:r>
                <w:rPr>
                  <w:rFonts w:ascii="Times New Roman" w:hAnsi="Times New Roman"/>
                  <w:color w:val="0000FF"/>
                  <w:u w:val="single"/>
                </w:rPr>
                <w:t>ab</w:t>
              </w:r>
              <w:r w:rsidRPr="00DC6E20">
                <w:rPr>
                  <w:rFonts w:ascii="Times New Roman" w:hAnsi="Times New Roman"/>
                  <w:color w:val="0000FF"/>
                  <w:u w:val="single"/>
                  <w:lang w:val="ru-RU"/>
                </w:rPr>
                <w:t>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102</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103</w:t>
            </w:r>
          </w:p>
        </w:tc>
        <w:tc>
          <w:tcPr>
            <w:tcW w:w="3461"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07208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105</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106</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0820</w:t>
              </w:r>
              <w:r>
                <w:rPr>
                  <w:rFonts w:ascii="Times New Roman" w:hAnsi="Times New Roman"/>
                  <w:color w:val="0000FF"/>
                  <w:u w:val="single"/>
                </w:rPr>
                <w:t>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17</w:t>
              </w:r>
              <w:r>
                <w:rPr>
                  <w:rFonts w:ascii="Times New Roman" w:hAnsi="Times New Roman"/>
                  <w:color w:val="0000FF"/>
                  <w:u w:val="single"/>
                </w:rPr>
                <w:t>aea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108</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07</w:t>
              </w:r>
              <w:r>
                <w:rPr>
                  <w:rFonts w:ascii="Times New Roman" w:hAnsi="Times New Roman"/>
                  <w:color w:val="0000FF"/>
                  <w:u w:val="single"/>
                </w:rPr>
                <w:t>ff</w:t>
              </w:r>
              <w:r w:rsidRPr="00DC6E20">
                <w:rPr>
                  <w:rFonts w:ascii="Times New Roman" w:hAnsi="Times New Roman"/>
                  <w:color w:val="0000FF"/>
                  <w:u w:val="single"/>
                  <w:lang w:val="ru-RU"/>
                </w:rPr>
                <w:t>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09116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111</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112</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09</w:t>
              </w:r>
              <w:r>
                <w:rPr>
                  <w:rFonts w:ascii="Times New Roman" w:hAnsi="Times New Roman"/>
                  <w:color w:val="0000FF"/>
                  <w:u w:val="single"/>
                </w:rPr>
                <w:t>bde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ca</w:t>
              </w:r>
              <w:r w:rsidRPr="00DC6E20">
                <w:rPr>
                  <w:rFonts w:ascii="Times New Roman" w:hAnsi="Times New Roman"/>
                  <w:color w:val="0000FF"/>
                  <w:u w:val="single"/>
                  <w:lang w:val="ru-RU"/>
                </w:rPr>
                <w:t>46</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115</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cc</w:t>
              </w:r>
              <w:r w:rsidRPr="00DC6E20">
                <w:rPr>
                  <w:rFonts w:ascii="Times New Roman" w:hAnsi="Times New Roman"/>
                  <w:color w:val="0000FF"/>
                  <w:u w:val="single"/>
                  <w:lang w:val="ru-RU"/>
                </w:rPr>
                <w:t>1</w:t>
              </w:r>
              <w:r>
                <w:rPr>
                  <w:rFonts w:ascii="Times New Roman" w:hAnsi="Times New Roman"/>
                  <w:color w:val="0000FF"/>
                  <w:u w:val="single"/>
                </w:rPr>
                <w:t>c</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116</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16</w:t>
              </w:r>
              <w:r>
                <w:rPr>
                  <w:rFonts w:ascii="Times New Roman" w:hAnsi="Times New Roman"/>
                  <w:color w:val="0000FF"/>
                  <w:u w:val="single"/>
                </w:rPr>
                <w:t>c</w:t>
              </w:r>
              <w:r w:rsidRPr="00DC6E20">
                <w:rPr>
                  <w:rFonts w:ascii="Times New Roman" w:hAnsi="Times New Roman"/>
                  <w:color w:val="0000FF"/>
                  <w:u w:val="single"/>
                  <w:lang w:val="ru-RU"/>
                </w:rPr>
                <w:t>6</w:t>
              </w:r>
              <w:r>
                <w:rPr>
                  <w:rFonts w:ascii="Times New Roman" w:hAnsi="Times New Roman"/>
                  <w:color w:val="0000FF"/>
                  <w:u w:val="single"/>
                </w:rPr>
                <w:t>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117</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120</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defa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122</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123</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dd</w:t>
              </w:r>
              <w:r w:rsidRPr="00DC6E20">
                <w:rPr>
                  <w:rFonts w:ascii="Times New Roman" w:hAnsi="Times New Roman"/>
                  <w:color w:val="0000FF"/>
                  <w:u w:val="single"/>
                  <w:lang w:val="ru-RU"/>
                </w:rPr>
                <w:t>2</w:t>
              </w:r>
              <w:r>
                <w:rPr>
                  <w:rFonts w:ascii="Times New Roman" w:hAnsi="Times New Roman"/>
                  <w:color w:val="0000FF"/>
                  <w:u w:val="single"/>
                </w:rPr>
                <w:t>e</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125</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17220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126</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18120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127</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128</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1043</w:t>
              </w:r>
              <w:r>
                <w:rPr>
                  <w:rFonts w:ascii="Times New Roman" w:hAnsi="Times New Roman"/>
                  <w:color w:val="0000FF"/>
                  <w:u w:val="single"/>
                </w:rPr>
                <w:t>e</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129</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102</w:t>
              </w:r>
              <w:r>
                <w:rPr>
                  <w:rFonts w:ascii="Times New Roman" w:hAnsi="Times New Roman"/>
                  <w:color w:val="0000FF"/>
                  <w:u w:val="single"/>
                </w:rPr>
                <w:t>b</w:t>
              </w:r>
              <w:r w:rsidRPr="00DC6E20">
                <w:rPr>
                  <w:rFonts w:ascii="Times New Roman" w:hAnsi="Times New Roman"/>
                  <w:color w:val="0000FF"/>
                  <w:u w:val="single"/>
                  <w:lang w:val="ru-RU"/>
                </w:rPr>
                <w:t>8</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130</w:t>
            </w:r>
          </w:p>
        </w:tc>
        <w:tc>
          <w:tcPr>
            <w:tcW w:w="3461"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0</w:t>
              </w:r>
              <w:r>
                <w:rPr>
                  <w:rFonts w:ascii="Times New Roman" w:hAnsi="Times New Roman"/>
                  <w:color w:val="0000FF"/>
                  <w:u w:val="single"/>
                </w:rPr>
                <w:t>e</w:t>
              </w:r>
              <w:r w:rsidRPr="00DC6E20">
                <w:rPr>
                  <w:rFonts w:ascii="Times New Roman" w:hAnsi="Times New Roman"/>
                  <w:color w:val="0000FF"/>
                  <w:u w:val="single"/>
                  <w:lang w:val="ru-RU"/>
                </w:rPr>
                <w:t>81</w:t>
              </w:r>
              <w:r>
                <w:rPr>
                  <w:rFonts w:ascii="Times New Roman" w:hAnsi="Times New Roman"/>
                  <w:color w:val="0000FF"/>
                  <w:u w:val="single"/>
                </w:rPr>
                <w:t>e</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131</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17</w:t>
              </w:r>
              <w:r>
                <w:rPr>
                  <w:rFonts w:ascii="Times New Roman" w:hAnsi="Times New Roman"/>
                  <w:color w:val="0000FF"/>
                  <w:u w:val="single"/>
                </w:rPr>
                <w:t>c</w:t>
              </w:r>
              <w:r w:rsidRPr="00DC6E20">
                <w:rPr>
                  <w:rFonts w:ascii="Times New Roman" w:hAnsi="Times New Roman"/>
                  <w:color w:val="0000FF"/>
                  <w:u w:val="single"/>
                  <w:lang w:val="ru-RU"/>
                </w:rPr>
                <w:t>7</w:t>
              </w:r>
              <w:r>
                <w:rPr>
                  <w:rFonts w:ascii="Times New Roman" w:hAnsi="Times New Roman"/>
                  <w:color w:val="0000FF"/>
                  <w:u w:val="single"/>
                </w:rPr>
                <w:t>a</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132</w:t>
            </w:r>
          </w:p>
        </w:tc>
        <w:tc>
          <w:tcPr>
            <w:tcW w:w="3461"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1858</w:t>
              </w:r>
              <w:r>
                <w:rPr>
                  <w:rFonts w:ascii="Times New Roman" w:hAnsi="Times New Roman"/>
                  <w:color w:val="0000FF"/>
                  <w:u w:val="single"/>
                </w:rPr>
                <w:t>a</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133</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18</w:t>
              </w:r>
              <w:r>
                <w:rPr>
                  <w:rFonts w:ascii="Times New Roman" w:hAnsi="Times New Roman"/>
                  <w:color w:val="0000FF"/>
                  <w:u w:val="single"/>
                </w:rPr>
                <w:t>b</w:t>
              </w:r>
              <w:r w:rsidRPr="00DC6E20">
                <w:rPr>
                  <w:rFonts w:ascii="Times New Roman" w:hAnsi="Times New Roman"/>
                  <w:color w:val="0000FF"/>
                  <w:u w:val="single"/>
                  <w:lang w:val="ru-RU"/>
                </w:rPr>
                <w:t>70</w:t>
              </w:r>
            </w:hyperlink>
          </w:p>
        </w:tc>
      </w:tr>
      <w:tr w:rsidR="001008EC" w:rsidRPr="00023F8D">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134</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16</w:t>
              </w:r>
              <w:r>
                <w:rPr>
                  <w:rFonts w:ascii="Times New Roman" w:hAnsi="Times New Roman"/>
                  <w:color w:val="0000FF"/>
                  <w:u w:val="single"/>
                </w:rPr>
                <w:t>eb</w:t>
              </w:r>
              <w:r w:rsidRPr="00DC6E20">
                <w:rPr>
                  <w:rFonts w:ascii="Times New Roman" w:hAnsi="Times New Roman"/>
                  <w:color w:val="0000FF"/>
                  <w:u w:val="single"/>
                  <w:lang w:val="ru-RU"/>
                </w:rPr>
                <w:t>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135</w:t>
            </w:r>
          </w:p>
        </w:tc>
        <w:tc>
          <w:tcPr>
            <w:tcW w:w="3461"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F0E95">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5"/>
        <w:gridCol w:w="3308"/>
        <w:gridCol w:w="925"/>
        <w:gridCol w:w="1795"/>
        <w:gridCol w:w="1862"/>
        <w:gridCol w:w="1315"/>
        <w:gridCol w:w="4160"/>
      </w:tblGrid>
      <w:tr w:rsidR="001008EC">
        <w:trPr>
          <w:trHeight w:val="144"/>
          <w:tblCellSpacing w:w="20" w:type="nil"/>
        </w:trPr>
        <w:tc>
          <w:tcPr>
            <w:tcW w:w="448"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3432"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Тема урока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Дата изучения </w:t>
            </w:r>
          </w:p>
          <w:p w:rsidR="001008EC" w:rsidRDefault="001008EC">
            <w:pPr>
              <w:spacing w:after="0"/>
              <w:ind w:left="135"/>
            </w:pPr>
          </w:p>
        </w:tc>
        <w:tc>
          <w:tcPr>
            <w:tcW w:w="1925"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786"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477"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579"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27670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14</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19444</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15</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17</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18</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1925</w:t>
              </w:r>
              <w:r>
                <w:rPr>
                  <w:rFonts w:ascii="Times New Roman" w:hAnsi="Times New Roman"/>
                  <w:color w:val="0000FF"/>
                  <w:u w:val="single"/>
                </w:rPr>
                <w:t>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19</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195</w:t>
              </w:r>
              <w:r>
                <w:rPr>
                  <w:rFonts w:ascii="Times New Roman" w:hAnsi="Times New Roman"/>
                  <w:color w:val="0000FF"/>
                  <w:u w:val="single"/>
                </w:rPr>
                <w:t>ca</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1973</w:t>
              </w:r>
              <w:r>
                <w:rPr>
                  <w:rFonts w:ascii="Times New Roman" w:hAnsi="Times New Roman"/>
                  <w:color w:val="0000FF"/>
                  <w:u w:val="single"/>
                </w:rPr>
                <w:t>c</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3432"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Библиотека ЦОК</w:t>
            </w:r>
          </w:p>
          <w:p w:rsidR="001008EC" w:rsidRDefault="00FF6196">
            <w:pPr>
              <w:numPr>
                <w:ilvl w:val="0"/>
                <w:numId w:val="1"/>
              </w:numPr>
              <w:spacing w:after="0"/>
            </w:pPr>
            <w:hyperlink r:id="rId127">
              <w:r w:rsidR="001F0E95">
                <w:rPr>
                  <w:rFonts w:ascii="Times New Roman" w:hAnsi="Times New Roman"/>
                  <w:color w:val="0000FF"/>
                  <w:u w:val="single"/>
                </w:rPr>
                <w:t>https://m.edsoo.ru/c4e1989a</w:t>
              </w:r>
            </w:hyperlink>
            <w:r w:rsidR="001F0E95">
              <w:rPr>
                <w:rFonts w:ascii="Times New Roman" w:hAnsi="Times New Roman"/>
                <w:color w:val="000000"/>
                <w:sz w:val="24"/>
              </w:rPr>
              <w:t xml:space="preserve"> 2)</w:t>
            </w:r>
            <w:hyperlink r:id="rId128">
              <w:r w:rsidR="001F0E95">
                <w:rPr>
                  <w:rFonts w:ascii="Times New Roman" w:hAnsi="Times New Roman"/>
                  <w:color w:val="0000FF"/>
                  <w:u w:val="single"/>
                </w:rPr>
                <w:t>https://m.edsoo.ru/c4e19de0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26</w:t>
            </w:r>
          </w:p>
        </w:tc>
        <w:tc>
          <w:tcPr>
            <w:tcW w:w="3432"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a</w:t>
              </w:r>
              <w:r w:rsidRPr="00DC6E20">
                <w:rPr>
                  <w:rFonts w:ascii="Times New Roman" w:hAnsi="Times New Roman"/>
                  <w:color w:val="0000FF"/>
                  <w:u w:val="single"/>
                  <w:lang w:val="ru-RU"/>
                </w:rPr>
                <w:t>40</w:t>
              </w:r>
              <w:r>
                <w:rPr>
                  <w:rFonts w:ascii="Times New Roman" w:hAnsi="Times New Roman"/>
                  <w:color w:val="0000FF"/>
                  <w:u w:val="single"/>
                </w:rPr>
                <w:t>c</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29</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b</w:t>
              </w:r>
              <w:r w:rsidRPr="00DC6E20">
                <w:rPr>
                  <w:rFonts w:ascii="Times New Roman" w:hAnsi="Times New Roman"/>
                  <w:color w:val="0000FF"/>
                  <w:u w:val="single"/>
                  <w:lang w:val="ru-RU"/>
                </w:rPr>
                <w:t>2</w:t>
              </w:r>
              <w:r>
                <w:rPr>
                  <w:rFonts w:ascii="Times New Roman" w:hAnsi="Times New Roman"/>
                  <w:color w:val="0000FF"/>
                  <w:u w:val="single"/>
                </w:rPr>
                <w:t>f</w:t>
              </w:r>
              <w:r w:rsidRPr="00DC6E20">
                <w:rPr>
                  <w:rFonts w:ascii="Times New Roman" w:hAnsi="Times New Roman"/>
                  <w:color w:val="0000FF"/>
                  <w:u w:val="single"/>
                  <w:lang w:val="ru-RU"/>
                </w:rPr>
                <w:t>8</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32</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b</w:t>
              </w:r>
              <w:r w:rsidRPr="00DC6E20">
                <w:rPr>
                  <w:rFonts w:ascii="Times New Roman" w:hAnsi="Times New Roman"/>
                  <w:color w:val="0000FF"/>
                  <w:u w:val="single"/>
                  <w:lang w:val="ru-RU"/>
                </w:rPr>
                <w:t>488</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33</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b</w:t>
              </w:r>
              <w:r w:rsidRPr="00DC6E20">
                <w:rPr>
                  <w:rFonts w:ascii="Times New Roman" w:hAnsi="Times New Roman"/>
                  <w:color w:val="0000FF"/>
                  <w:u w:val="single"/>
                  <w:lang w:val="ru-RU"/>
                </w:rPr>
                <w:t>60</w:t>
              </w:r>
              <w:r>
                <w:rPr>
                  <w:rFonts w:ascii="Times New Roman" w:hAnsi="Times New Roman"/>
                  <w:color w:val="0000FF"/>
                  <w:u w:val="single"/>
                </w:rPr>
                <w:t>e</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34</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b</w:t>
              </w:r>
              <w:r w:rsidRPr="00DC6E20">
                <w:rPr>
                  <w:rFonts w:ascii="Times New Roman" w:hAnsi="Times New Roman"/>
                  <w:color w:val="0000FF"/>
                  <w:u w:val="single"/>
                  <w:lang w:val="ru-RU"/>
                </w:rPr>
                <w:t>78</w:t>
              </w:r>
              <w:r>
                <w:rPr>
                  <w:rFonts w:ascii="Times New Roman" w:hAnsi="Times New Roman"/>
                  <w:color w:val="0000FF"/>
                  <w:u w:val="single"/>
                </w:rPr>
                <w:t>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35</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36</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37</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a</w:t>
              </w:r>
              <w:r w:rsidRPr="00DC6E20">
                <w:rPr>
                  <w:rFonts w:ascii="Times New Roman" w:hAnsi="Times New Roman"/>
                  <w:color w:val="0000FF"/>
                  <w:u w:val="single"/>
                  <w:lang w:val="ru-RU"/>
                </w:rPr>
                <w:t>89</w:t>
              </w:r>
              <w:r>
                <w:rPr>
                  <w:rFonts w:ascii="Times New Roman" w:hAnsi="Times New Roman"/>
                  <w:color w:val="0000FF"/>
                  <w:u w:val="single"/>
                </w:rPr>
                <w:t>e</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38</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ae</w:t>
              </w:r>
              <w:r w:rsidRPr="00DC6E20">
                <w:rPr>
                  <w:rFonts w:ascii="Times New Roman" w:hAnsi="Times New Roman"/>
                  <w:color w:val="0000FF"/>
                  <w:u w:val="single"/>
                  <w:lang w:val="ru-RU"/>
                </w:rPr>
                <w:t>2</w:t>
              </w:r>
              <w:r>
                <w:rPr>
                  <w:rFonts w:ascii="Times New Roman" w:hAnsi="Times New Roman"/>
                  <w:color w:val="0000FF"/>
                  <w:u w:val="single"/>
                </w:rPr>
                <w:t>a</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39</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afe</w:t>
              </w:r>
              <w:r w:rsidRPr="00DC6E20">
                <w:rPr>
                  <w:rFonts w:ascii="Times New Roman" w:hAnsi="Times New Roman"/>
                  <w:color w:val="0000FF"/>
                  <w:u w:val="single"/>
                  <w:lang w:val="ru-RU"/>
                </w:rPr>
                <w:t>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be</w:t>
              </w:r>
              <w:r w:rsidRPr="00DC6E20">
                <w:rPr>
                  <w:rFonts w:ascii="Times New Roman" w:hAnsi="Times New Roman"/>
                  <w:color w:val="0000FF"/>
                  <w:u w:val="single"/>
                  <w:lang w:val="ru-RU"/>
                </w:rPr>
                <w:t>92</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a</w:t>
              </w:r>
              <w:r w:rsidRPr="00DC6E20">
                <w:rPr>
                  <w:rFonts w:ascii="Times New Roman" w:hAnsi="Times New Roman"/>
                  <w:color w:val="0000FF"/>
                  <w:u w:val="single"/>
                  <w:lang w:val="ru-RU"/>
                </w:rPr>
                <w:t>704</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b</w:t>
              </w:r>
              <w:r w:rsidRPr="00DC6E20">
                <w:rPr>
                  <w:rFonts w:ascii="Times New Roman" w:hAnsi="Times New Roman"/>
                  <w:color w:val="0000FF"/>
                  <w:u w:val="single"/>
                  <w:lang w:val="ru-RU"/>
                </w:rPr>
                <w:t>168</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46</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47</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48</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c</w:t>
              </w:r>
              <w:r w:rsidRPr="00DC6E20">
                <w:rPr>
                  <w:rFonts w:ascii="Times New Roman" w:hAnsi="Times New Roman"/>
                  <w:color w:val="0000FF"/>
                  <w:u w:val="single"/>
                  <w:lang w:val="ru-RU"/>
                </w:rPr>
                <w:t>022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52</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c</w:t>
              </w:r>
              <w:r w:rsidRPr="00DC6E20">
                <w:rPr>
                  <w:rFonts w:ascii="Times New Roman" w:hAnsi="Times New Roman"/>
                  <w:color w:val="0000FF"/>
                  <w:u w:val="single"/>
                  <w:lang w:val="ru-RU"/>
                </w:rPr>
                <w:t>1</w:t>
              </w:r>
              <w:r>
                <w:rPr>
                  <w:rFonts w:ascii="Times New Roman" w:hAnsi="Times New Roman"/>
                  <w:color w:val="0000FF"/>
                  <w:u w:val="single"/>
                </w:rPr>
                <w:t>b</w:t>
              </w:r>
              <w:r w:rsidRPr="00DC6E20">
                <w:rPr>
                  <w:rFonts w:ascii="Times New Roman" w:hAnsi="Times New Roman"/>
                  <w:color w:val="0000FF"/>
                  <w:u w:val="single"/>
                  <w:lang w:val="ru-RU"/>
                </w:rPr>
                <w:t>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54</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55</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56</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57</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f</w:t>
              </w:r>
              <w:r w:rsidRPr="00DC6E20">
                <w:rPr>
                  <w:rFonts w:ascii="Times New Roman" w:hAnsi="Times New Roman"/>
                  <w:color w:val="0000FF"/>
                  <w:u w:val="single"/>
                  <w:lang w:val="ru-RU"/>
                </w:rPr>
                <w:t>61</w:t>
              </w:r>
              <w:r>
                <w:rPr>
                  <w:rFonts w:ascii="Times New Roman" w:hAnsi="Times New Roman"/>
                  <w:color w:val="0000FF"/>
                  <w:u w:val="single"/>
                </w:rPr>
                <w:t>e</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58</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f</w:t>
              </w:r>
              <w:r w:rsidRPr="00DC6E20">
                <w:rPr>
                  <w:rFonts w:ascii="Times New Roman" w:hAnsi="Times New Roman"/>
                  <w:color w:val="0000FF"/>
                  <w:u w:val="single"/>
                  <w:lang w:val="ru-RU"/>
                </w:rPr>
                <w:t>7</w:t>
              </w:r>
              <w:r>
                <w:rPr>
                  <w:rFonts w:ascii="Times New Roman" w:hAnsi="Times New Roman"/>
                  <w:color w:val="0000FF"/>
                  <w:u w:val="single"/>
                </w:rPr>
                <w:t>c</w:t>
              </w:r>
              <w:r w:rsidRPr="00DC6E20">
                <w:rPr>
                  <w:rFonts w:ascii="Times New Roman" w:hAnsi="Times New Roman"/>
                  <w:color w:val="0000FF"/>
                  <w:u w:val="single"/>
                  <w:lang w:val="ru-RU"/>
                </w:rPr>
                <w:t>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62</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63</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21482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64</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66</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67</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212</w:t>
              </w:r>
              <w:r>
                <w:rPr>
                  <w:rFonts w:ascii="Times New Roman" w:hAnsi="Times New Roman"/>
                  <w:color w:val="0000FF"/>
                  <w:u w:val="single"/>
                </w:rPr>
                <w:t>de</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68</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22</w:t>
              </w:r>
              <w:r>
                <w:rPr>
                  <w:rFonts w:ascii="Times New Roman" w:hAnsi="Times New Roman"/>
                  <w:color w:val="0000FF"/>
                  <w:u w:val="single"/>
                </w:rPr>
                <w:t>abc</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69</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73</w:t>
            </w:r>
          </w:p>
        </w:tc>
        <w:tc>
          <w:tcPr>
            <w:tcW w:w="3432"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25582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74</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75</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aa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76</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77</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78</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79</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f</w:t>
              </w:r>
              <w:r w:rsidRPr="00DC6E20">
                <w:rPr>
                  <w:rFonts w:ascii="Times New Roman" w:hAnsi="Times New Roman"/>
                  <w:color w:val="0000FF"/>
                  <w:u w:val="single"/>
                  <w:lang w:val="ru-RU"/>
                </w:rPr>
                <w:t>970</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fb</w:t>
              </w:r>
              <w:r w:rsidRPr="00DC6E20">
                <w:rPr>
                  <w:rFonts w:ascii="Times New Roman" w:hAnsi="Times New Roman"/>
                  <w:color w:val="0000FF"/>
                  <w:u w:val="single"/>
                  <w:lang w:val="ru-RU"/>
                </w:rPr>
                <w:t>1</w:t>
              </w:r>
              <w:r>
                <w:rPr>
                  <w:rFonts w:ascii="Times New Roman" w:hAnsi="Times New Roman"/>
                  <w:color w:val="0000FF"/>
                  <w:u w:val="single"/>
                </w:rPr>
                <w:t>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82</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83</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cf</w:t>
              </w:r>
              <w:r w:rsidRPr="00DC6E20">
                <w:rPr>
                  <w:rFonts w:ascii="Times New Roman" w:hAnsi="Times New Roman"/>
                  <w:color w:val="0000FF"/>
                  <w:u w:val="single"/>
                  <w:lang w:val="ru-RU"/>
                </w:rPr>
                <w:t>90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84</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85</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87</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88</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89</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91</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2358</w:t>
              </w:r>
              <w:r>
                <w:rPr>
                  <w:rFonts w:ascii="Times New Roman" w:hAnsi="Times New Roman"/>
                  <w:color w:val="0000FF"/>
                  <w:u w:val="single"/>
                </w:rPr>
                <w:t>e</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92</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215</w:t>
              </w:r>
              <w:r>
                <w:rPr>
                  <w:rFonts w:ascii="Times New Roman" w:hAnsi="Times New Roman"/>
                  <w:color w:val="0000FF"/>
                  <w:u w:val="single"/>
                </w:rPr>
                <w:t>ea</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93</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2597</w:t>
              </w:r>
              <w:r>
                <w:rPr>
                  <w:rFonts w:ascii="Times New Roman" w:hAnsi="Times New Roman"/>
                  <w:color w:val="0000FF"/>
                  <w:u w:val="single"/>
                </w:rPr>
                <w:t>e</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94</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22</w:t>
              </w:r>
              <w:r>
                <w:rPr>
                  <w:rFonts w:ascii="Times New Roman" w:hAnsi="Times New Roman"/>
                  <w:color w:val="0000FF"/>
                  <w:u w:val="single"/>
                </w:rPr>
                <w:t>abc</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95</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2226</w:t>
              </w:r>
              <w:r>
                <w:rPr>
                  <w:rFonts w:ascii="Times New Roman" w:hAnsi="Times New Roman"/>
                  <w:color w:val="0000FF"/>
                  <w:u w:val="single"/>
                </w:rPr>
                <w:t>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98</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99</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25</w:t>
              </w:r>
              <w:r>
                <w:rPr>
                  <w:rFonts w:ascii="Times New Roman" w:hAnsi="Times New Roman"/>
                  <w:color w:val="0000FF"/>
                  <w:u w:val="single"/>
                </w:rPr>
                <w:t>e</w:t>
              </w:r>
              <w:r w:rsidRPr="00DC6E20">
                <w:rPr>
                  <w:rFonts w:ascii="Times New Roman" w:hAnsi="Times New Roman"/>
                  <w:color w:val="0000FF"/>
                  <w:u w:val="single"/>
                  <w:lang w:val="ru-RU"/>
                </w:rPr>
                <w:t>42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101</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24736</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102</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105</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106</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107</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108</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c</w:t>
              </w:r>
              <w:r w:rsidRPr="00DC6E20">
                <w:rPr>
                  <w:rFonts w:ascii="Times New Roman" w:hAnsi="Times New Roman"/>
                  <w:color w:val="0000FF"/>
                  <w:u w:val="single"/>
                  <w:lang w:val="ru-RU"/>
                </w:rPr>
                <w:t>6</w:t>
              </w:r>
              <w:r>
                <w:rPr>
                  <w:rFonts w:ascii="Times New Roman" w:hAnsi="Times New Roman"/>
                  <w:color w:val="0000FF"/>
                  <w:u w:val="single"/>
                </w:rPr>
                <w:t>f</w:t>
              </w:r>
              <w:r w:rsidRPr="00DC6E20">
                <w:rPr>
                  <w:rFonts w:ascii="Times New Roman" w:hAnsi="Times New Roman"/>
                  <w:color w:val="0000FF"/>
                  <w:u w:val="single"/>
                  <w:lang w:val="ru-RU"/>
                </w:rPr>
                <w:t>8</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109</w:t>
            </w:r>
          </w:p>
        </w:tc>
        <w:tc>
          <w:tcPr>
            <w:tcW w:w="3432"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25410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111</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113</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2529</w:t>
              </w:r>
              <w:r>
                <w:rPr>
                  <w:rFonts w:ascii="Times New Roman" w:hAnsi="Times New Roman"/>
                  <w:color w:val="0000FF"/>
                  <w:u w:val="single"/>
                </w:rPr>
                <w:t>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114</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115</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116</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117</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118</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2316</w:t>
              </w:r>
              <w:r>
                <w:rPr>
                  <w:rFonts w:ascii="Times New Roman" w:hAnsi="Times New Roman"/>
                  <w:color w:val="0000FF"/>
                  <w:u w:val="single"/>
                </w:rPr>
                <w:t>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119</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1</w:t>
              </w:r>
              <w:r>
                <w:rPr>
                  <w:rFonts w:ascii="Times New Roman" w:hAnsi="Times New Roman"/>
                  <w:color w:val="0000FF"/>
                  <w:u w:val="single"/>
                </w:rPr>
                <w:t>d</w:t>
              </w:r>
              <w:r w:rsidRPr="00DC6E20">
                <w:rPr>
                  <w:rFonts w:ascii="Times New Roman" w:hAnsi="Times New Roman"/>
                  <w:color w:val="0000FF"/>
                  <w:u w:val="single"/>
                  <w:lang w:val="ru-RU"/>
                </w:rPr>
                <w:t>544</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121</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122</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241</w:t>
              </w:r>
              <w:r>
                <w:rPr>
                  <w:rFonts w:ascii="Times New Roman" w:hAnsi="Times New Roman"/>
                  <w:color w:val="0000FF"/>
                  <w:u w:val="single"/>
                </w:rPr>
                <w:t>f</w:t>
              </w:r>
              <w:r w:rsidRPr="00DC6E20">
                <w:rPr>
                  <w:rFonts w:ascii="Times New Roman" w:hAnsi="Times New Roman"/>
                  <w:color w:val="0000FF"/>
                  <w:u w:val="single"/>
                  <w:lang w:val="ru-RU"/>
                </w:rPr>
                <w:t>0</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123</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22968</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124</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125</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2433</w:t>
              </w:r>
              <w:r>
                <w:rPr>
                  <w:rFonts w:ascii="Times New Roman" w:hAnsi="Times New Roman"/>
                  <w:color w:val="0000FF"/>
                  <w:u w:val="single"/>
                </w:rPr>
                <w:t>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126</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127</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128</w:t>
            </w:r>
          </w:p>
        </w:tc>
        <w:tc>
          <w:tcPr>
            <w:tcW w:w="3432"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296</w:t>
              </w:r>
              <w:r>
                <w:rPr>
                  <w:rFonts w:ascii="Times New Roman" w:hAnsi="Times New Roman"/>
                  <w:color w:val="0000FF"/>
                  <w:u w:val="single"/>
                </w:rPr>
                <w:t>aa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129</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130</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2911</w:t>
              </w:r>
              <w:r>
                <w:rPr>
                  <w:rFonts w:ascii="Times New Roman" w:hAnsi="Times New Roman"/>
                  <w:color w:val="0000FF"/>
                  <w:u w:val="single"/>
                </w:rPr>
                <w:t>e</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131</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29510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132</w:t>
            </w:r>
          </w:p>
        </w:tc>
        <w:tc>
          <w:tcPr>
            <w:tcW w:w="3432"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Библиотека ЦОК</w:t>
            </w:r>
          </w:p>
          <w:p w:rsidR="001008EC" w:rsidRDefault="00FF6196">
            <w:pPr>
              <w:numPr>
                <w:ilvl w:val="0"/>
                <w:numId w:val="2"/>
              </w:numPr>
              <w:spacing w:after="0"/>
            </w:pPr>
            <w:hyperlink r:id="rId170">
              <w:r w:rsidR="001F0E95">
                <w:rPr>
                  <w:rFonts w:ascii="Times New Roman" w:hAnsi="Times New Roman"/>
                  <w:color w:val="0000FF"/>
                  <w:u w:val="single"/>
                </w:rPr>
                <w:t>https://m.edsoo.ru/c4e20b40</w:t>
              </w:r>
            </w:hyperlink>
            <w:r w:rsidR="001F0E95">
              <w:rPr>
                <w:rFonts w:ascii="Times New Roman" w:hAnsi="Times New Roman"/>
                <w:color w:val="000000"/>
                <w:sz w:val="24"/>
              </w:rPr>
              <w:t xml:space="preserve"> 2)</w:t>
            </w:r>
            <w:hyperlink r:id="rId171">
              <w:r w:rsidR="001F0E95">
                <w:rPr>
                  <w:rFonts w:ascii="Times New Roman" w:hAnsi="Times New Roman"/>
                  <w:color w:val="0000FF"/>
                  <w:u w:val="single"/>
                </w:rPr>
                <w:t>https://m.edsoo.ru/c4e20cee</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133</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244</w:t>
              </w:r>
              <w:r>
                <w:rPr>
                  <w:rFonts w:ascii="Times New Roman" w:hAnsi="Times New Roman"/>
                  <w:color w:val="0000FF"/>
                  <w:u w:val="single"/>
                </w:rPr>
                <w:t>a</w:t>
              </w:r>
              <w:r w:rsidRPr="00DC6E20">
                <w:rPr>
                  <w:rFonts w:ascii="Times New Roman" w:hAnsi="Times New Roman"/>
                  <w:color w:val="0000FF"/>
                  <w:u w:val="single"/>
                  <w:lang w:val="ru-RU"/>
                </w:rPr>
                <w:t>2</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134</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25154</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135</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288</w:t>
              </w:r>
              <w:r>
                <w:rPr>
                  <w:rFonts w:ascii="Times New Roman" w:hAnsi="Times New Roman"/>
                  <w:color w:val="0000FF"/>
                  <w:u w:val="single"/>
                </w:rPr>
                <w:t>ea</w:t>
              </w:r>
            </w:hyperlink>
          </w:p>
        </w:tc>
      </w:tr>
      <w:tr w:rsidR="001008EC" w:rsidRPr="00023F8D">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136</w:t>
            </w:r>
          </w:p>
        </w:tc>
        <w:tc>
          <w:tcPr>
            <w:tcW w:w="3432"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DC6E20">
                <w:rPr>
                  <w:rFonts w:ascii="Times New Roman" w:hAnsi="Times New Roman"/>
                  <w:color w:val="0000FF"/>
                  <w:u w:val="single"/>
                  <w:lang w:val="ru-RU"/>
                </w:rPr>
                <w:t>://</w:t>
              </w:r>
              <w:r>
                <w:rPr>
                  <w:rFonts w:ascii="Times New Roman" w:hAnsi="Times New Roman"/>
                  <w:color w:val="0000FF"/>
                  <w:u w:val="single"/>
                </w:rPr>
                <w:t>m</w:t>
              </w:r>
              <w:r w:rsidRPr="00DC6E20">
                <w:rPr>
                  <w:rFonts w:ascii="Times New Roman" w:hAnsi="Times New Roman"/>
                  <w:color w:val="0000FF"/>
                  <w:u w:val="single"/>
                  <w:lang w:val="ru-RU"/>
                </w:rPr>
                <w:t>.</w:t>
              </w:r>
              <w:r>
                <w:rPr>
                  <w:rFonts w:ascii="Times New Roman" w:hAnsi="Times New Roman"/>
                  <w:color w:val="0000FF"/>
                  <w:u w:val="single"/>
                </w:rPr>
                <w:t>edsoo</w:t>
              </w:r>
              <w:r w:rsidRPr="00DC6E20">
                <w:rPr>
                  <w:rFonts w:ascii="Times New Roman" w:hAnsi="Times New Roman"/>
                  <w:color w:val="0000FF"/>
                  <w:u w:val="single"/>
                  <w:lang w:val="ru-RU"/>
                </w:rPr>
                <w:t>.</w:t>
              </w:r>
              <w:r>
                <w:rPr>
                  <w:rFonts w:ascii="Times New Roman" w:hAnsi="Times New Roman"/>
                  <w:color w:val="0000FF"/>
                  <w:u w:val="single"/>
                </w:rPr>
                <w:t>ru</w:t>
              </w:r>
              <w:r w:rsidRPr="00DC6E20">
                <w:rPr>
                  <w:rFonts w:ascii="Times New Roman" w:hAnsi="Times New Roman"/>
                  <w:color w:val="0000FF"/>
                  <w:u w:val="single"/>
                  <w:lang w:val="ru-RU"/>
                </w:rPr>
                <w:t>/</w:t>
              </w:r>
              <w:r>
                <w:rPr>
                  <w:rFonts w:ascii="Times New Roman" w:hAnsi="Times New Roman"/>
                  <w:color w:val="0000FF"/>
                  <w:u w:val="single"/>
                </w:rPr>
                <w:t>c</w:t>
              </w:r>
              <w:r w:rsidRPr="00DC6E20">
                <w:rPr>
                  <w:rFonts w:ascii="Times New Roman" w:hAnsi="Times New Roman"/>
                  <w:color w:val="0000FF"/>
                  <w:u w:val="single"/>
                  <w:lang w:val="ru-RU"/>
                </w:rPr>
                <w:t>4</w:t>
              </w:r>
              <w:r>
                <w:rPr>
                  <w:rFonts w:ascii="Times New Roman" w:hAnsi="Times New Roman"/>
                  <w:color w:val="0000FF"/>
                  <w:u w:val="single"/>
                </w:rPr>
                <w:t>e</w:t>
              </w:r>
              <w:r w:rsidRPr="00DC6E20">
                <w:rPr>
                  <w:rFonts w:ascii="Times New Roman" w:hAnsi="Times New Roman"/>
                  <w:color w:val="0000FF"/>
                  <w:u w:val="single"/>
                  <w:lang w:val="ru-RU"/>
                </w:rPr>
                <w:t>299</w:t>
              </w:r>
              <w:r>
                <w:rPr>
                  <w:rFonts w:ascii="Times New Roman" w:hAnsi="Times New Roman"/>
                  <w:color w:val="0000FF"/>
                  <w:u w:val="single"/>
                </w:rPr>
                <w:t>ca</w:t>
              </w:r>
            </w:hyperlink>
          </w:p>
        </w:tc>
      </w:tr>
      <w:tr w:rsidR="001008EC">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008EC">
      <w:pPr>
        <w:sectPr w:rsidR="001008EC">
          <w:pgSz w:w="16383" w:h="11906" w:orient="landscape"/>
          <w:pgMar w:top="1134" w:right="850" w:bottom="1134" w:left="1701" w:header="720" w:footer="720" w:gutter="0"/>
          <w:cols w:space="720"/>
        </w:sectPr>
      </w:pPr>
    </w:p>
    <w:p w:rsidR="001008EC" w:rsidRPr="00DC6E20" w:rsidRDefault="001F0E95">
      <w:pPr>
        <w:spacing w:after="0"/>
        <w:ind w:left="120"/>
        <w:rPr>
          <w:lang w:val="ru-RU"/>
        </w:rPr>
      </w:pPr>
      <w:bookmarkStart w:id="12" w:name="block-49155181"/>
      <w:bookmarkEnd w:id="11"/>
      <w:r w:rsidRPr="00DC6E20">
        <w:rPr>
          <w:rFonts w:ascii="Times New Roman" w:hAnsi="Times New Roman"/>
          <w:b/>
          <w:color w:val="000000"/>
          <w:sz w:val="28"/>
          <w:lang w:val="ru-RU"/>
        </w:rPr>
        <w:t xml:space="preserve"> ВАРИАНТ 2. ДЛЯ САМОСТОЯТЕЛЬНОГО КОНСТРУИРОВАНИЯ ПОУРОЧНОГО ПЛАНИРОВАНИЯ </w:t>
      </w:r>
    </w:p>
    <w:p w:rsidR="001008EC" w:rsidRDefault="001F0E95">
      <w:pPr>
        <w:spacing w:after="0"/>
        <w:ind w:left="120"/>
      </w:pPr>
      <w:r w:rsidRPr="00DC6E20">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1008EC">
        <w:trPr>
          <w:trHeight w:val="144"/>
          <w:tblCellSpacing w:w="20" w:type="nil"/>
        </w:trPr>
        <w:tc>
          <w:tcPr>
            <w:tcW w:w="463"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3168"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Тема урока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Дата изучения </w:t>
            </w:r>
          </w:p>
          <w:p w:rsidR="001008EC" w:rsidRDefault="001008EC">
            <w:pPr>
              <w:spacing w:after="0"/>
              <w:ind w:left="135"/>
            </w:pPr>
          </w:p>
        </w:tc>
        <w:tc>
          <w:tcPr>
            <w:tcW w:w="1959"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815"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510"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611"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Количественный счет</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Порядковый счет</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по количеству: столько же, сколько</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по количеству: больше, меньше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Увеличение числа на одну или несколько единиц</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Уменьшение числа на одну или несколько единиц</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13</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15</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17</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Распознавание геометрических фигур: точка, отрезок и др.</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19</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Запись результата сравнения: больше, меньше, столько же (равно)</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геометрических фигур: общее, различное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24</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25</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Число и цифра 7</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26</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Число и цифра 8</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27</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Число как результат измерения. Число и цифра 9</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28</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29</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32</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Единицы длины: сантиметр</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33</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Измерение длины отрезка</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Измерение длины с помощью линейки</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37</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Действие сложения. Компоненты действия, запись равенства</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39</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в пределах 10. Применение в практических ситуациях</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Запись результата увеличения на несколько единиц</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Текстовая задача: структурные элементы. Дополнение текста до задачи</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Текстовая задача: структурные элементы, составление текстовой задачи по образцу</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44</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45</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47</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49</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52</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56</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57</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Геометрические фигуры: распознавание круга, треугольника, четырехугольника</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58</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Распределение фигур на группы</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59</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Многоугольники: различение, сравнение, изображение от руки на листе в клетку</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Вычитание в пределах 10. Применение в практических ситуациях</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Запись результата вычитания нескольких единиц</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67</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сложение и вычитание в пределах 10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69</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70</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Зависимость между данными и искомой величиной в текстовой задаче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Сложение и вычитание в пределах 10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78</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Геометрические фигуры: квадрат</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79</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Геометрические фигуры: прямоугольник</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85</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86</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89</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без измерения: старше — моложе, тяжелее — легче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93</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Числа от 1 до 10. Сложение и вычитание. </w:t>
            </w:r>
            <w:r>
              <w:rPr>
                <w:rFonts w:ascii="Times New Roman" w:hAnsi="Times New Roman"/>
                <w:color w:val="000000"/>
                <w:sz w:val="24"/>
              </w:rPr>
              <w:t>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94</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95</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Задачи на увеличение (уменьшение) числа на несколько единиц. </w:t>
            </w:r>
            <w:r>
              <w:rPr>
                <w:rFonts w:ascii="Times New Roman" w:hAnsi="Times New Roman"/>
                <w:color w:val="000000"/>
                <w:sz w:val="24"/>
              </w:rPr>
              <w:t>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от 11 до 20. Десятичный принцип записи чисел</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98</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99</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Единицы длины: сантиметр, дециметр; установление соотношения между ними</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в пределах 20 без перехода через десяток</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Вычитание в пределах 20 без перехода через десяток</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Десяток. Счет десятками в пределах ста</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в пределах 20 без перехода через десяток</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106</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Числа от 1 до 20: различение, чтение, запись</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107</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109</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111</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Сложение в пределах 15</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112</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Вычитание в пределах 15</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113</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в пределах 15</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114</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116</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Сложение в пределах 20</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117</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Вычитание в пределах 20</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118</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119</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120</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Состав чисел в пределах 20</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Сложение и вычитание в пределах 20 без перехода через десяток</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122</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Обобщение. Комментирование сложения и вычитания с переходом через десяток</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123</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Обобщение по теме «Числа от 1 до 20. </w:t>
            </w:r>
            <w:r>
              <w:rPr>
                <w:rFonts w:ascii="Times New Roman" w:hAnsi="Times New Roman"/>
                <w:color w:val="000000"/>
                <w:sz w:val="24"/>
              </w:rPr>
              <w:t>Сложение и вычитание»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124</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Числа от 11 до 20. 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125</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Единица длины: сантиметр, дециметр. Повторение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126</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Числа от 1 до 20. Сложение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127</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Числа от 1 до 20. Вычитание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128</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Числа от 1 до 20. 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129</w:t>
            </w:r>
          </w:p>
        </w:tc>
        <w:tc>
          <w:tcPr>
            <w:tcW w:w="3168"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130</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Измерение длины отрезка. 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131</w:t>
            </w:r>
          </w:p>
        </w:tc>
        <w:tc>
          <w:tcPr>
            <w:tcW w:w="3168"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группировка, закономерности, высказывания. Повторение</w:t>
            </w:r>
          </w:p>
        </w:tc>
        <w:tc>
          <w:tcPr>
            <w:tcW w:w="81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463" w:type="dxa"/>
            <w:tcMar>
              <w:top w:w="50" w:type="dxa"/>
              <w:left w:w="100" w:type="dxa"/>
            </w:tcMar>
            <w:vAlign w:val="center"/>
          </w:tcPr>
          <w:p w:rsidR="001008EC" w:rsidRDefault="001F0E95">
            <w:pPr>
              <w:spacing w:after="0"/>
            </w:pPr>
            <w:r>
              <w:rPr>
                <w:rFonts w:ascii="Times New Roman" w:hAnsi="Times New Roman"/>
                <w:color w:val="000000"/>
                <w:sz w:val="24"/>
              </w:rPr>
              <w:t>132</w:t>
            </w:r>
          </w:p>
        </w:tc>
        <w:tc>
          <w:tcPr>
            <w:tcW w:w="3168" w:type="dxa"/>
            <w:tcMar>
              <w:top w:w="50" w:type="dxa"/>
              <w:left w:w="100" w:type="dxa"/>
            </w:tcMar>
            <w:vAlign w:val="center"/>
          </w:tcPr>
          <w:p w:rsidR="001008EC" w:rsidRDefault="001F0E95">
            <w:pPr>
              <w:spacing w:after="0"/>
              <w:ind w:left="135"/>
            </w:pPr>
            <w:r>
              <w:rPr>
                <w:rFonts w:ascii="Times New Roman" w:hAnsi="Times New Roman"/>
                <w:color w:val="000000"/>
                <w:sz w:val="24"/>
              </w:rPr>
              <w:t>Таблицы. Повторение</w:t>
            </w:r>
          </w:p>
        </w:tc>
        <w:tc>
          <w:tcPr>
            <w:tcW w:w="81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08EC" w:rsidRDefault="001008EC">
            <w:pPr>
              <w:spacing w:after="0"/>
              <w:ind w:left="135"/>
              <w:jc w:val="center"/>
            </w:pPr>
          </w:p>
        </w:tc>
        <w:tc>
          <w:tcPr>
            <w:tcW w:w="1611" w:type="dxa"/>
            <w:tcMar>
              <w:top w:w="50" w:type="dxa"/>
              <w:left w:w="100" w:type="dxa"/>
            </w:tcMar>
            <w:vAlign w:val="center"/>
          </w:tcPr>
          <w:p w:rsidR="001008EC" w:rsidRDefault="001008EC">
            <w:pPr>
              <w:spacing w:after="0"/>
              <w:ind w:left="135"/>
              <w:jc w:val="center"/>
            </w:pPr>
          </w:p>
        </w:tc>
        <w:tc>
          <w:tcPr>
            <w:tcW w:w="1139" w:type="dxa"/>
            <w:tcMar>
              <w:top w:w="50" w:type="dxa"/>
              <w:left w:w="100" w:type="dxa"/>
            </w:tcMar>
            <w:vAlign w:val="center"/>
          </w:tcPr>
          <w:p w:rsidR="001008EC" w:rsidRDefault="001008EC">
            <w:pPr>
              <w:spacing w:after="0"/>
              <w:ind w:left="135"/>
            </w:pPr>
          </w:p>
        </w:tc>
        <w:tc>
          <w:tcPr>
            <w:tcW w:w="1959"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F0E95">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1008EC">
        <w:trPr>
          <w:trHeight w:val="144"/>
          <w:tblCellSpacing w:w="20" w:type="nil"/>
        </w:trPr>
        <w:tc>
          <w:tcPr>
            <w:tcW w:w="453"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3344"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Тема урока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Дата изучения </w:t>
            </w:r>
          </w:p>
          <w:p w:rsidR="001008EC" w:rsidRDefault="001008EC">
            <w:pPr>
              <w:spacing w:after="0"/>
              <w:ind w:left="135"/>
            </w:pPr>
          </w:p>
        </w:tc>
        <w:tc>
          <w:tcPr>
            <w:tcW w:w="1936"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795"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488"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590"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сложение и вычитание. Повторение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Свойства чисел: чётные и нечётные числа, однозначные и двузначные числа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Соотношения между единицами величины (в пределах 100)</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Представление текста задачи разными способами</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величинами: измерение времени (единицы времени — час, минута)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Распознавание и изображение геометрических фигур: ломаная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Измерение длины ломаной, нахождение длины ломаной с помощью вычислений</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25</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26</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27</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29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30</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Характеристика числа, группы чисел. Группировка чисел по выбранному свойству</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33</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39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сложение и вычитание чисел в пределах 100. Прибавление и вычитание однозначного числа без перехода через разряд</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40</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Дополнение до круглого числа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45</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сложение и вычитание чисел в пределах 100. Приемы прибавления однозначного числа с переходом через разряд</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49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 xml:space="preserve">Взаимосвязь компонентов и результата действия сложения </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Неизвестный компонент действия сложения, его нахождение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Взаимосвязь компонентов и результата действия вычитания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59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63</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64</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Распознавание и изображение геометрических фигур: многоугольник</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66</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67</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68</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69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70</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Распознавание и изображение геометрических фигур: прямой угол</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74</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Сложение и вычитание чисел</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75</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Сравнение геометрических фигур: прямоугольник, квадрат</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79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81</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82</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85</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88</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89</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90</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91</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95</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96</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99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105</w:t>
            </w:r>
          </w:p>
        </w:tc>
        <w:tc>
          <w:tcPr>
            <w:tcW w:w="3344" w:type="dxa"/>
            <w:tcMar>
              <w:top w:w="50" w:type="dxa"/>
              <w:left w:w="100" w:type="dxa"/>
            </w:tcMar>
            <w:vAlign w:val="center"/>
          </w:tcPr>
          <w:p w:rsidR="001008EC" w:rsidRDefault="001F0E95">
            <w:pPr>
              <w:spacing w:after="0"/>
              <w:ind w:left="135"/>
            </w:pPr>
            <w:r w:rsidRPr="00DC6E20">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109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111</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112</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113</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114</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115</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116</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117</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118</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119</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120</w:t>
            </w:r>
          </w:p>
        </w:tc>
        <w:tc>
          <w:tcPr>
            <w:tcW w:w="3344" w:type="dxa"/>
            <w:tcMar>
              <w:top w:w="50" w:type="dxa"/>
              <w:left w:w="100" w:type="dxa"/>
            </w:tcMar>
            <w:vAlign w:val="center"/>
          </w:tcPr>
          <w:p w:rsidR="001008EC" w:rsidRPr="00DC6E20" w:rsidRDefault="001F0E95">
            <w:pPr>
              <w:spacing w:after="0"/>
              <w:ind w:left="135"/>
              <w:rPr>
                <w:lang w:val="ru-RU"/>
              </w:rPr>
            </w:pPr>
            <w:r w:rsidRPr="00DC6E20">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1008EC" w:rsidRDefault="001F0E95">
            <w:pPr>
              <w:spacing w:after="0"/>
              <w:ind w:left="135"/>
              <w:jc w:val="center"/>
            </w:pPr>
            <w:r w:rsidRPr="00DC6E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121</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122</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123</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124</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125</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Табличное умножение в пределах 50. Деление на 9</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126</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127</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128</w:t>
            </w:r>
          </w:p>
        </w:tc>
        <w:tc>
          <w:tcPr>
            <w:tcW w:w="3344" w:type="dxa"/>
            <w:tcMar>
              <w:top w:w="50" w:type="dxa"/>
              <w:left w:w="100" w:type="dxa"/>
            </w:tcMar>
            <w:vAlign w:val="center"/>
          </w:tcPr>
          <w:p w:rsidR="001008EC" w:rsidRDefault="001F0E95">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129</w:t>
            </w:r>
          </w:p>
        </w:tc>
        <w:tc>
          <w:tcPr>
            <w:tcW w:w="3344" w:type="dxa"/>
            <w:tcMar>
              <w:top w:w="50" w:type="dxa"/>
              <w:left w:w="100" w:type="dxa"/>
            </w:tcMar>
            <w:vAlign w:val="center"/>
          </w:tcPr>
          <w:p w:rsidR="001008EC" w:rsidRDefault="001F0E95">
            <w:pPr>
              <w:spacing w:after="0"/>
              <w:ind w:left="135"/>
            </w:pPr>
            <w:r w:rsidRPr="00023F8D">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130</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131</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132</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133</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134</w:t>
            </w:r>
          </w:p>
        </w:tc>
        <w:tc>
          <w:tcPr>
            <w:tcW w:w="3344" w:type="dxa"/>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135</w:t>
            </w:r>
          </w:p>
        </w:tc>
        <w:tc>
          <w:tcPr>
            <w:tcW w:w="3344" w:type="dxa"/>
            <w:tcMar>
              <w:top w:w="50" w:type="dxa"/>
              <w:left w:w="100" w:type="dxa"/>
            </w:tcMar>
            <w:vAlign w:val="center"/>
          </w:tcPr>
          <w:p w:rsidR="001008EC" w:rsidRDefault="001F0E95">
            <w:pPr>
              <w:spacing w:after="0"/>
              <w:ind w:left="135"/>
            </w:pPr>
            <w:r w:rsidRPr="00023F8D">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453" w:type="dxa"/>
            <w:tcMar>
              <w:top w:w="50" w:type="dxa"/>
              <w:left w:w="100" w:type="dxa"/>
            </w:tcMar>
            <w:vAlign w:val="center"/>
          </w:tcPr>
          <w:p w:rsidR="001008EC" w:rsidRDefault="001F0E95">
            <w:pPr>
              <w:spacing w:after="0"/>
            </w:pPr>
            <w:r>
              <w:rPr>
                <w:rFonts w:ascii="Times New Roman" w:hAnsi="Times New Roman"/>
                <w:color w:val="000000"/>
                <w:sz w:val="24"/>
              </w:rPr>
              <w:t>136</w:t>
            </w:r>
          </w:p>
        </w:tc>
        <w:tc>
          <w:tcPr>
            <w:tcW w:w="3344" w:type="dxa"/>
            <w:tcMar>
              <w:top w:w="50" w:type="dxa"/>
              <w:left w:w="100" w:type="dxa"/>
            </w:tcMar>
            <w:vAlign w:val="center"/>
          </w:tcPr>
          <w:p w:rsidR="001008EC" w:rsidRDefault="001F0E95">
            <w:pPr>
              <w:spacing w:after="0"/>
              <w:ind w:left="135"/>
            </w:pPr>
            <w:r w:rsidRPr="00023F8D">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008EC" w:rsidRDefault="001008EC">
            <w:pPr>
              <w:spacing w:after="0"/>
              <w:ind w:left="135"/>
              <w:jc w:val="center"/>
            </w:pPr>
          </w:p>
        </w:tc>
        <w:tc>
          <w:tcPr>
            <w:tcW w:w="1590" w:type="dxa"/>
            <w:tcMar>
              <w:top w:w="50" w:type="dxa"/>
              <w:left w:w="100" w:type="dxa"/>
            </w:tcMar>
            <w:vAlign w:val="center"/>
          </w:tcPr>
          <w:p w:rsidR="001008EC" w:rsidRDefault="001008EC">
            <w:pPr>
              <w:spacing w:after="0"/>
              <w:ind w:left="135"/>
              <w:jc w:val="center"/>
            </w:pPr>
          </w:p>
        </w:tc>
        <w:tc>
          <w:tcPr>
            <w:tcW w:w="1122" w:type="dxa"/>
            <w:tcMar>
              <w:top w:w="50" w:type="dxa"/>
              <w:left w:w="100" w:type="dxa"/>
            </w:tcMar>
            <w:vAlign w:val="center"/>
          </w:tcPr>
          <w:p w:rsidR="001008EC" w:rsidRDefault="001008EC">
            <w:pPr>
              <w:spacing w:after="0"/>
              <w:ind w:left="135"/>
            </w:pPr>
          </w:p>
        </w:tc>
        <w:tc>
          <w:tcPr>
            <w:tcW w:w="1936" w:type="dxa"/>
            <w:tcMar>
              <w:top w:w="50" w:type="dxa"/>
              <w:left w:w="100" w:type="dxa"/>
            </w:tcMar>
            <w:vAlign w:val="center"/>
          </w:tcPr>
          <w:p w:rsidR="001008EC" w:rsidRDefault="001008EC">
            <w:pPr>
              <w:spacing w:after="0"/>
              <w:ind w:left="135"/>
            </w:pPr>
          </w:p>
        </w:tc>
      </w:tr>
      <w:tr w:rsidR="001008EC">
        <w:trPr>
          <w:trHeight w:val="144"/>
          <w:tblCellSpacing w:w="20" w:type="nil"/>
        </w:trPr>
        <w:tc>
          <w:tcPr>
            <w:tcW w:w="0" w:type="auto"/>
            <w:gridSpan w:val="2"/>
            <w:tcMar>
              <w:top w:w="50" w:type="dxa"/>
              <w:left w:w="100" w:type="dxa"/>
            </w:tcMar>
            <w:vAlign w:val="center"/>
          </w:tcPr>
          <w:p w:rsidR="001008EC" w:rsidRPr="00023F8D" w:rsidRDefault="001F0E95">
            <w:pPr>
              <w:spacing w:after="0"/>
              <w:ind w:left="135"/>
              <w:rPr>
                <w:lang w:val="ru-RU"/>
              </w:rPr>
            </w:pPr>
            <w:r w:rsidRPr="00023F8D">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1008EC" w:rsidRDefault="001F0E95">
            <w:pPr>
              <w:spacing w:after="0"/>
              <w:ind w:left="135"/>
              <w:jc w:val="center"/>
            </w:pPr>
            <w:r w:rsidRPr="00023F8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F0E95">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119"/>
        <w:gridCol w:w="1124"/>
        <w:gridCol w:w="1841"/>
        <w:gridCol w:w="1910"/>
        <w:gridCol w:w="1347"/>
        <w:gridCol w:w="2849"/>
      </w:tblGrid>
      <w:tr w:rsidR="001008EC">
        <w:trPr>
          <w:trHeight w:val="144"/>
          <w:tblCellSpacing w:w="20" w:type="nil"/>
        </w:trPr>
        <w:tc>
          <w:tcPr>
            <w:tcW w:w="447"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3461"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Тема урока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Дата изучения </w:t>
            </w:r>
          </w:p>
          <w:p w:rsidR="001008EC" w:rsidRDefault="001008EC">
            <w:pPr>
              <w:spacing w:after="0"/>
              <w:ind w:left="135"/>
            </w:pPr>
          </w:p>
        </w:tc>
        <w:tc>
          <w:tcPr>
            <w:tcW w:w="1922"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783"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473"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576"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https://m.edsoo.ru/c4e15cea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https://m.edsoo.ru/c4e1592a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https://m.edsoo.ru/c4e0ee40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Проверка правильности вычислений: прикидка и оценка результата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https://m.edsoo.ru/c4e0a3cc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https://m.edsoo.ru/c4e10588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https://m.edsoo.ru/c4e1628a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Измерение длины объекта, упорядочение по длине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Работа с информацией: чтение информации, представленной в разной форме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https://m.edsoo.ru/c4e15ec0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Устные вычисления: переместительное свойство умножения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https://m.edsoo.ru/c4e0b4de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Устные вычисления с использованием таблицы умножения и деления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и деление в пределах 50: внетабличное выполнение действий</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и деление в пределах 50: приемы устных вычислений</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Устные вычисления, сводимые к действиям в пределах 100</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Порядок действий в числовом выражении (со скобками)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https://m.edsoo.ru/c4e0f034</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Порядок действий в числовом выражении (без скобок)</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Таблица умножения: анализ, формулирование закономерностей</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https://m.edsoo.ru/c4e1338c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https://m.edsoo.ru/c4e1383c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периметра в заданных единицах длины</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https://m.edsoo.ru/c4e13666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и деление с числом 6</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https://m.edsoo.ru/c4e0ade0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https://m.edsoo.ru/c4e129e6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применение смысла арифметических действий сложения, умножения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применение смысла арифметических действий вычитания, деления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29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https://m.edsoo.ru/c4e173e2</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Планирование хода решения задачи арифметическим способом</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https://m.edsoo.ru/c4e106d2</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и деление с числом 7</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https://m.edsoo.ru/c4e0afb6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Верные (истинные) и неверные (ложные) утверждения: конструирование, проверка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понимание отношений больше или меньше на…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https://m.edsoo.ru/c4e1158c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понимание отношений больше или меньше в…</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Единицы площади – квадратный метр, квадратный сантиметр, квадратный дециметр</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https://m.edsoo.ru/c4e139fe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Площадь и приемы её нахождения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https://m.edsoo.ru/c4e131d4</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https://m.edsoo.ru/c4e13daa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https://m.edsoo.ru/c4e13f6c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39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и деление с числом 8</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https://m.edsoo.ru/c4e0b18c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и деление с числом 9</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https://m.edsoo.ru/c4e0b358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Периметр и площадь прямоугольника: общее и различное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https://m.edsoo.ru/c4e146ce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https://m.edsoo.ru/c4e12c66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https://m.edsoo.ru/c4e12df6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Переход от одних единиц площади к другим</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https://m.edsoo.ru/c4e14ab6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Оценка решения задачи на достоверность и логичность</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https://m.edsoo.ru/c4e12266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площади в заданных единицах</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05">
              <w:r>
                <w:rPr>
                  <w:rFonts w:ascii="Times New Roman" w:hAnsi="Times New Roman"/>
                  <w:color w:val="0000FF"/>
                  <w:u w:val="single"/>
                </w:rPr>
                <w:t>https://m.edsoo.ru/c4e13daa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49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Разные приемы записи решения задачи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 с геометрическим содержанием</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https://m.edsoo.ru/c4e151f0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Выбор формы представления информации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https://m.edsoo.ru/c4e18ec2</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https://m.edsoo.ru/c4e14c8c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https://m.edsoo.ru/c4e0cdf2</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https://m.edsoo.ru/c4e0cfc8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https://m.edsoo.ru/c4e0d18a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https://m.edsoo.ru/c4e120e0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59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площади фигуры, составленной из прямоугольников (квадратов)</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https://m.edsoo.ru/c4e148e0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https://m.edsoo.ru/c4e12400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Доля величины: сравнение долей одной величины</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https://m.edsoo.ru/c4e12586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доли величины и величины по значению доли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https://m.edsoo.ru/c4e126f8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https://m.edsoo.ru/c4e095bc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https://m.edsoo.ru/c4e0999a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https://m.edsoo.ru/c4e0999a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Увеличение и уменьшение числа на несколько единиц, в несколько раз</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https://m.edsoo.ru/c4e08b08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69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Проверка правильности нахождения периметра, площади прямоугольника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https://m.edsoo.ru/c4e08eb4</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круглого числа, на круглое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Деление круглого числа, на круглое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https://m.edsoo.ru/c4e0b8ee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Устное умножение суммы на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https://m.edsoo.ru/c4e0baf6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и деление двузначного числа на однозначное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https://m.edsoo.ru/c4e0bcc2</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https://m.edsoo.ru/c4e16c6c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Алгоритмы (правила) порядка действий в числовом выражении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https://m.edsoo.ru/c4e16eb0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устных приёмов вычисления для решения практических задач</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79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https://m.edsoo.ru/c4e0be8e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Внетабличное устное умножение и деление в пределах 100</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https://m.edsoo.ru/c4e0c046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https://m.edsoo.ru/c4e0d5cc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https://m.edsoo.ru/c4e0d7ac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Устное деление двузначного числа на двузначное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https://m.edsoo.ru/c4e0ebc0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переместительного, сочетательного свойства при умножении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https://m.edsoo.ru/c4e0ea08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Сложение и вычитание однородных величин</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значения числового выражения (со скобками или без скобок)</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https://m.edsoo.ru/c4e1840e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89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расчет времени, количества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https://m.edsoo.ru/c4e11884</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Устное деление с остатком; его применение в практических ситуациях</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https://m.edsoo.ru/c4e0c212</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понимание смысла арифметического действия деление с остатком</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https://m.edsoo.ru/c4e11064</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https://m.edsoo.ru/c4e11d02</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работу (производительность труда) одного объекта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https://m.edsoo.ru/c4e11a00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Стоимость (единицы — рубль, копейка); установление отношения «дороже/дешевле на/в»</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https://m.edsoo.ru/c4e092c4</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https://m.edsoo.ru/c4e11f3c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Алгоритмы (правила) нахождения периметра и площади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https://m.edsoo.ru/c4e17068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Алгоритмы (правила) построения геометрических фигур</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https://m.edsoo.ru/c4e17220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Дополнение изображения (чертежа) данными на основе измерения</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99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Классификация объектов по двум признакам</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Числа в пределах 1000: чтение, запись</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https://m.edsoo.ru/c4e07208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Числа в пределах 1000: представление в виде суммы разрядных слагаемых</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https://m.edsoo.ru/c4e0820c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Числа в пределах 1000: чтение, запись, упорядочение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https://m.edsoo.ru/c4e084a0</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Увеличение и уменьшение числа в несколько раз (в том числе в 10, 100 раз)</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https://m.edsoo.ru/c4e0896e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Равенства и неравенства с числами: чтение, составление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https://m.edsoo.ru/c4e08658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Равенства и неравенства: установление истинности (верное/неверное)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https://m.edsoo.ru/c4e175ae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https://m.edsoo.ru/c4e0a1f6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109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https://m.edsoo.ru/c4e09116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https://m.edsoo.ru/c4e09bde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https://m.edsoo.ru/c4e08eb4</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Сложение и вычитание с круглым числом</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Соотношение «цена, количество, стоимость» в практической ситуации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https://m.edsoo.ru/c4e10d4e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применение зависимости "цена-количество-стоимость"</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https://m.edsoo.ru/c4e11708</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https://m.edsoo.ru/c4e0ca46</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119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Сложение и вычитание в пределах 1000</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https://m.edsoo.ru/c4e0cc1c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Письменное умножение на однозначное число в пределах 100</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https://m.edsoo.ru/c4e0d98c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Приемы умножения двузначного числа на однозначное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https://m.edsoo.ru/c4e0dd2e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Деление на однозначное число в пределах 100</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https://m.edsoo.ru/c4e0db6c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Алгоритм деления на однозначное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https://m.edsoo.ru/c4e0defa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Приемы деления на однозначное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Приемы умножения трехзначного числа на однозначное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Приемы деления трехзначного числа на однозначное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https://m.edsoo.ru/c4e1043e</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127</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и деление трехзначного числа на однозначное число</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128</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129</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доли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130</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131</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132</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008EC">
            <w:pPr>
              <w:spacing w:after="0"/>
              <w:ind w:left="135"/>
            </w:pPr>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133</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Числа. Числа от 1 до 1000. Повторение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https://m.edsoo.ru/c4e17c7a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134</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Практическая работа по разделу "Величины". Повторение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https://m.edsoo.ru/c4e17dec</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135</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https://m.edsoo.ru/c4e17aea</w:t>
              </w:r>
            </w:hyperlink>
          </w:p>
        </w:tc>
      </w:tr>
      <w:tr w:rsidR="001008EC">
        <w:trPr>
          <w:trHeight w:val="144"/>
          <w:tblCellSpacing w:w="20" w:type="nil"/>
        </w:trPr>
        <w:tc>
          <w:tcPr>
            <w:tcW w:w="447" w:type="dxa"/>
            <w:tcMar>
              <w:top w:w="50" w:type="dxa"/>
              <w:left w:w="100" w:type="dxa"/>
            </w:tcMar>
            <w:vAlign w:val="center"/>
          </w:tcPr>
          <w:p w:rsidR="001008EC" w:rsidRDefault="001F0E95">
            <w:pPr>
              <w:spacing w:after="0"/>
            </w:pPr>
            <w:r>
              <w:rPr>
                <w:rFonts w:ascii="Times New Roman" w:hAnsi="Times New Roman"/>
                <w:color w:val="000000"/>
                <w:sz w:val="24"/>
              </w:rPr>
              <w:t>136</w:t>
            </w:r>
          </w:p>
        </w:tc>
        <w:tc>
          <w:tcPr>
            <w:tcW w:w="3461" w:type="dxa"/>
            <w:tcMar>
              <w:top w:w="50" w:type="dxa"/>
              <w:left w:w="100" w:type="dxa"/>
            </w:tcMar>
            <w:vAlign w:val="center"/>
          </w:tcPr>
          <w:p w:rsidR="001008EC" w:rsidRDefault="001F0E95">
            <w:pPr>
              <w:spacing w:after="0"/>
              <w:ind w:left="135"/>
            </w:pPr>
            <w:r>
              <w:rPr>
                <w:rFonts w:ascii="Times New Roman" w:hAnsi="Times New Roman"/>
                <w:color w:val="000000"/>
                <w:sz w:val="24"/>
              </w:rPr>
              <w:t>Текстовые задачи. Задачи в 2-3 действия. Повторение и закрепление</w:t>
            </w:r>
          </w:p>
        </w:tc>
        <w:tc>
          <w:tcPr>
            <w:tcW w:w="78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008EC" w:rsidRDefault="001008EC">
            <w:pPr>
              <w:spacing w:after="0"/>
              <w:ind w:left="135"/>
              <w:jc w:val="center"/>
            </w:pPr>
          </w:p>
        </w:tc>
        <w:tc>
          <w:tcPr>
            <w:tcW w:w="1576" w:type="dxa"/>
            <w:tcMar>
              <w:top w:w="50" w:type="dxa"/>
              <w:left w:w="100" w:type="dxa"/>
            </w:tcMar>
            <w:vAlign w:val="center"/>
          </w:tcPr>
          <w:p w:rsidR="001008EC" w:rsidRDefault="001008EC">
            <w:pPr>
              <w:spacing w:after="0"/>
              <w:ind w:left="135"/>
              <w:jc w:val="center"/>
            </w:pPr>
          </w:p>
        </w:tc>
        <w:tc>
          <w:tcPr>
            <w:tcW w:w="1110" w:type="dxa"/>
            <w:tcMar>
              <w:top w:w="50" w:type="dxa"/>
              <w:left w:w="100" w:type="dxa"/>
            </w:tcMar>
            <w:vAlign w:val="center"/>
          </w:tcPr>
          <w:p w:rsidR="001008EC" w:rsidRDefault="001008EC">
            <w:pPr>
              <w:spacing w:after="0"/>
              <w:ind w:left="135"/>
            </w:pPr>
          </w:p>
        </w:tc>
        <w:tc>
          <w:tcPr>
            <w:tcW w:w="1922"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https://m.edsoo.ru/c4e1858a</w:t>
              </w:r>
            </w:hyperlink>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136 </w:t>
            </w:r>
          </w:p>
        </w:tc>
        <w:tc>
          <w:tcPr>
            <w:tcW w:w="1473"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F0E95">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4144"/>
        <w:gridCol w:w="1111"/>
        <w:gridCol w:w="1841"/>
        <w:gridCol w:w="1910"/>
        <w:gridCol w:w="1347"/>
        <w:gridCol w:w="2849"/>
      </w:tblGrid>
      <w:tr w:rsidR="001008EC">
        <w:trPr>
          <w:trHeight w:val="144"/>
          <w:tblCellSpacing w:w="20" w:type="nil"/>
        </w:trPr>
        <w:tc>
          <w:tcPr>
            <w:tcW w:w="448"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 п/п </w:t>
            </w:r>
          </w:p>
          <w:p w:rsidR="001008EC" w:rsidRDefault="001008EC">
            <w:pPr>
              <w:spacing w:after="0"/>
              <w:ind w:left="135"/>
            </w:pPr>
          </w:p>
        </w:tc>
        <w:tc>
          <w:tcPr>
            <w:tcW w:w="3432"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Тема урока </w:t>
            </w:r>
          </w:p>
          <w:p w:rsidR="001008EC" w:rsidRDefault="001008EC">
            <w:pPr>
              <w:spacing w:after="0"/>
              <w:ind w:left="135"/>
            </w:pPr>
          </w:p>
        </w:tc>
        <w:tc>
          <w:tcPr>
            <w:tcW w:w="0" w:type="auto"/>
            <w:gridSpan w:val="3"/>
            <w:tcMar>
              <w:top w:w="50" w:type="dxa"/>
              <w:left w:w="100" w:type="dxa"/>
            </w:tcMar>
            <w:vAlign w:val="center"/>
          </w:tcPr>
          <w:p w:rsidR="001008EC" w:rsidRDefault="001F0E95">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Дата изучения </w:t>
            </w:r>
          </w:p>
          <w:p w:rsidR="001008EC" w:rsidRDefault="001008EC">
            <w:pPr>
              <w:spacing w:after="0"/>
              <w:ind w:left="135"/>
            </w:pPr>
          </w:p>
        </w:tc>
        <w:tc>
          <w:tcPr>
            <w:tcW w:w="1925" w:type="dxa"/>
            <w:vMerge w:val="restart"/>
            <w:tcMar>
              <w:top w:w="50" w:type="dxa"/>
              <w:left w:w="100" w:type="dxa"/>
            </w:tcMar>
            <w:vAlign w:val="center"/>
          </w:tcPr>
          <w:p w:rsidR="001008EC" w:rsidRDefault="001F0E95">
            <w:pPr>
              <w:spacing w:after="0"/>
              <w:ind w:left="135"/>
            </w:pPr>
            <w:r>
              <w:rPr>
                <w:rFonts w:ascii="Times New Roman" w:hAnsi="Times New Roman"/>
                <w:b/>
                <w:color w:val="000000"/>
                <w:sz w:val="24"/>
              </w:rPr>
              <w:t xml:space="preserve">Электронные цифровые образовательные ресурсы </w:t>
            </w:r>
          </w:p>
          <w:p w:rsidR="001008EC" w:rsidRDefault="001008EC">
            <w:pPr>
              <w:spacing w:after="0"/>
              <w:ind w:left="135"/>
            </w:pPr>
          </w:p>
        </w:tc>
      </w:tr>
      <w:tr w:rsidR="001008EC">
        <w:trPr>
          <w:trHeight w:val="144"/>
          <w:tblCellSpacing w:w="20" w:type="nil"/>
        </w:trPr>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c>
          <w:tcPr>
            <w:tcW w:w="786"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Всего </w:t>
            </w:r>
          </w:p>
          <w:p w:rsidR="001008EC" w:rsidRDefault="001008EC">
            <w:pPr>
              <w:spacing w:after="0"/>
              <w:ind w:left="135"/>
            </w:pPr>
          </w:p>
        </w:tc>
        <w:tc>
          <w:tcPr>
            <w:tcW w:w="1477"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Контрольные работы </w:t>
            </w:r>
          </w:p>
          <w:p w:rsidR="001008EC" w:rsidRDefault="001008EC">
            <w:pPr>
              <w:spacing w:after="0"/>
              <w:ind w:left="135"/>
            </w:pPr>
          </w:p>
        </w:tc>
        <w:tc>
          <w:tcPr>
            <w:tcW w:w="1579" w:type="dxa"/>
            <w:tcMar>
              <w:top w:w="50" w:type="dxa"/>
              <w:left w:w="100" w:type="dxa"/>
            </w:tcMar>
            <w:vAlign w:val="center"/>
          </w:tcPr>
          <w:p w:rsidR="001008EC" w:rsidRDefault="001F0E95">
            <w:pPr>
              <w:spacing w:after="0"/>
              <w:ind w:left="135"/>
            </w:pPr>
            <w:r>
              <w:rPr>
                <w:rFonts w:ascii="Times New Roman" w:hAnsi="Times New Roman"/>
                <w:b/>
                <w:color w:val="000000"/>
                <w:sz w:val="24"/>
              </w:rPr>
              <w:t xml:space="preserve">Практические работы </w:t>
            </w:r>
          </w:p>
          <w:p w:rsidR="001008EC" w:rsidRDefault="001008EC">
            <w:pPr>
              <w:spacing w:after="0"/>
              <w:ind w:left="135"/>
            </w:pPr>
          </w:p>
        </w:tc>
        <w:tc>
          <w:tcPr>
            <w:tcW w:w="0" w:type="auto"/>
            <w:vMerge/>
            <w:tcBorders>
              <w:top w:val="nil"/>
            </w:tcBorders>
            <w:tcMar>
              <w:top w:w="50" w:type="dxa"/>
              <w:left w:w="100" w:type="dxa"/>
            </w:tcMar>
          </w:tcPr>
          <w:p w:rsidR="001008EC" w:rsidRDefault="001008EC"/>
        </w:tc>
        <w:tc>
          <w:tcPr>
            <w:tcW w:w="0" w:type="auto"/>
            <w:vMerge/>
            <w:tcBorders>
              <w:top w:val="nil"/>
            </w:tcBorders>
            <w:tcMar>
              <w:top w:w="50" w:type="dxa"/>
              <w:left w:w="100" w:type="dxa"/>
            </w:tcMar>
          </w:tcPr>
          <w:p w:rsidR="001008EC" w:rsidRDefault="001008EC"/>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Числа от 1 до 1000: чтение, запись, сравнение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https://m.edsoo.ru/c4e1925a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https://m.edsoo.ru/c4e1eab6</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https://m.edsoo.ru/c4e1eed0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https://m.edsoo.ru/c4e1c022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Приемы прикидки результата и оценки правильности выполнения сложения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https://m.edsoo.ru/c4e1c1b2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Приемы прикидки результата и оценки правильности выполнения вычитания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https://m.edsoo.ru/c4e1c338</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Повторение изученного в 3 классе. Алгоритм умножения на однозначное число</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Повторение изученного в 3 классе. Алгоритм деления на однозначное число</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Анализ текстовой задачи: данные и отношения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https://m.edsoo.ru/c4e21482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Представление текстовой задачи на модели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https://m.edsoo.ru/c4e212de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https://m.edsoo.ru/c4e26f72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https://m.edsoo.ru/c4e27210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https://m.edsoo.ru/c4e1973c</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Числа в пределах миллиона: чтение, запись</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https://m.edsoo.ru/c4e19444</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https://m.edsoo.ru/c4e195ca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чисел в пределах миллиона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https://m.edsoo.ru/c4e1989a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https://m.edsoo.ru/c4e19de0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Составление высказываний о свойствах числа. Запись признаков сравнения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https://m.edsoo.ru/c4e1a40c</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https://m.edsoo.ru/c4e1e2aa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https://m.edsoo.ru/c4e1e458</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https://m.edsoo.ru/c4e19f84</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Общее группы многозначных чисел. Классификация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https://m.edsoo.ru/c4e1b2f8</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Вместимость (единица вместимости - литр). Сравнение объектов по вместимости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https://m.edsoo.ru/c4e1b488</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https://m.edsoo.ru/c4e1b60e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29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https://m.edsoo.ru/c4e1b78a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 на нахождение площади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https://m.edsoo.ru/c4e1a89e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https://m.edsoo.ru/c4e1ae2a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91">
              <w:r>
                <w:rPr>
                  <w:rFonts w:ascii="Times New Roman" w:hAnsi="Times New Roman"/>
                  <w:color w:val="0000FF"/>
                  <w:u w:val="single"/>
                </w:rPr>
                <w:t>https://m.edsoo.ru/c4e1afe2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92">
              <w:r>
                <w:rPr>
                  <w:rFonts w:ascii="Times New Roman" w:hAnsi="Times New Roman"/>
                  <w:color w:val="0000FF"/>
                  <w:u w:val="single"/>
                </w:rPr>
                <w:t>https://m.edsoo.ru/c4e1b168</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Доля величины времени, массы, длины</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93">
              <w:r>
                <w:rPr>
                  <w:rFonts w:ascii="Times New Roman" w:hAnsi="Times New Roman"/>
                  <w:color w:val="0000FF"/>
                  <w:u w:val="single"/>
                </w:rPr>
                <w:t>https://m.edsoo.ru/c4e1be92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94">
              <w:r>
                <w:rPr>
                  <w:rFonts w:ascii="Times New Roman" w:hAnsi="Times New Roman"/>
                  <w:color w:val="0000FF"/>
                  <w:u w:val="single"/>
                </w:rPr>
                <w:t>https://m.edsoo.ru/c4e1a704</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Арифметические действия с величинами: сложение, вычитание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95">
              <w:r>
                <w:rPr>
                  <w:rFonts w:ascii="Times New Roman" w:hAnsi="Times New Roman"/>
                  <w:color w:val="0000FF"/>
                  <w:u w:val="single"/>
                </w:rPr>
                <w:t>https://m.edsoo.ru/c4e0f200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39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 на расчет времени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96">
              <w:r>
                <w:rPr>
                  <w:rFonts w:ascii="Times New Roman" w:hAnsi="Times New Roman"/>
                  <w:color w:val="0000FF"/>
                  <w:u w:val="single"/>
                </w:rPr>
                <w:t>https://m.edsoo.ru/c4e22fb2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нахождение величины (массы, длины)</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 на нахождение величины (массы, длины)</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Наглядные представления о симметрии. Фигуры, имеющие ось симметрии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97">
              <w:r>
                <w:rPr>
                  <w:rFonts w:ascii="Times New Roman" w:hAnsi="Times New Roman"/>
                  <w:color w:val="0000FF"/>
                  <w:u w:val="single"/>
                </w:rPr>
                <w:t>https://m.edsoo.ru/c4e23854</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98">
              <w:r>
                <w:rPr>
                  <w:rFonts w:ascii="Times New Roman" w:hAnsi="Times New Roman"/>
                  <w:color w:val="0000FF"/>
                  <w:u w:val="single"/>
                </w:rPr>
                <w:t>https://m.edsoo.ru/c4e24092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299">
              <w:r>
                <w:rPr>
                  <w:rFonts w:ascii="Times New Roman" w:hAnsi="Times New Roman"/>
                  <w:color w:val="0000FF"/>
                  <w:u w:val="single"/>
                </w:rPr>
                <w:t>https://m.edsoo.ru/c4e26806</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Устные приемы вычислений: сложение и вычитание многозначных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00">
              <w:r>
                <w:rPr>
                  <w:rFonts w:ascii="Times New Roman" w:hAnsi="Times New Roman"/>
                  <w:color w:val="0000FF"/>
                  <w:u w:val="single"/>
                </w:rPr>
                <w:t>https://m.edsoo.ru/c4e1e5e8</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Устные приемы вычислений: умножение и деление с многозначным числом</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01">
              <w:r>
                <w:rPr>
                  <w:rFonts w:ascii="Times New Roman" w:hAnsi="Times New Roman"/>
                  <w:color w:val="0000FF"/>
                  <w:u w:val="single"/>
                </w:rPr>
                <w:t>https://m.edsoo.ru/c4e1e78c</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Дополнение многозначного числа до заданного круглого числа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02">
              <w:r>
                <w:rPr>
                  <w:rFonts w:ascii="Times New Roman" w:hAnsi="Times New Roman"/>
                  <w:color w:val="0000FF"/>
                  <w:u w:val="single"/>
                </w:rPr>
                <w:t>https://m.edsoo.ru/c4e1a588</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49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неизвестного компонента действия сложения (с комментированием)</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03">
              <w:r>
                <w:rPr>
                  <w:rFonts w:ascii="Times New Roman" w:hAnsi="Times New Roman"/>
                  <w:color w:val="0000FF"/>
                  <w:u w:val="single"/>
                </w:rPr>
                <w:t>https://m.edsoo.ru/c4e1f61e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неизвестного компонента действия вычитания (с комментированием)</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04">
              <w:r>
                <w:rPr>
                  <w:rFonts w:ascii="Times New Roman" w:hAnsi="Times New Roman"/>
                  <w:color w:val="0000FF"/>
                  <w:u w:val="single"/>
                </w:rPr>
                <w:t>https://m.edsoo.ru/c4e1f7c2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Вычисление доли величины и величины по ее доле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05">
              <w:r>
                <w:rPr>
                  <w:rFonts w:ascii="Times New Roman" w:hAnsi="Times New Roman"/>
                  <w:color w:val="0000FF"/>
                  <w:u w:val="single"/>
                </w:rPr>
                <w:t>https://m.edsoo.ru/c4e20b40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06">
              <w:r>
                <w:rPr>
                  <w:rFonts w:ascii="Times New Roman" w:hAnsi="Times New Roman"/>
                  <w:color w:val="0000FF"/>
                  <w:u w:val="single"/>
                </w:rPr>
                <w:t>https://m.edsoo.ru/c4e232e6</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Планирование хода решения задачи арифметическим способом</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07">
              <w:r>
                <w:rPr>
                  <w:rFonts w:ascii="Times New Roman" w:hAnsi="Times New Roman"/>
                  <w:color w:val="0000FF"/>
                  <w:u w:val="single"/>
                </w:rPr>
                <w:t>https://m.edsoo.ru/c4e215ea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Поиск и использование данных для решения практических задач</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08">
              <w:r>
                <w:rPr>
                  <w:rFonts w:ascii="Times New Roman" w:hAnsi="Times New Roman"/>
                  <w:color w:val="0000FF"/>
                  <w:u w:val="single"/>
                </w:rPr>
                <w:t>https://m.edsoo.ru/c4e2316a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09">
              <w:r>
                <w:rPr>
                  <w:rFonts w:ascii="Times New Roman" w:hAnsi="Times New Roman"/>
                  <w:color w:val="0000FF"/>
                  <w:u w:val="single"/>
                </w:rPr>
                <w:t>https://m.edsoo.ru/c4e26b26</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расчетных задач (расходы, изменения)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59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10">
              <w:r>
                <w:rPr>
                  <w:rFonts w:ascii="Times New Roman" w:hAnsi="Times New Roman"/>
                  <w:color w:val="0000FF"/>
                  <w:u w:val="single"/>
                </w:rPr>
                <w:t>https://m.edsoo.ru/c4e26144</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Число, большее или меньшее данного числа в заданное число раз</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11">
              <w:r>
                <w:rPr>
                  <w:rFonts w:ascii="Times New Roman" w:hAnsi="Times New Roman"/>
                  <w:color w:val="0000FF"/>
                  <w:u w:val="single"/>
                </w:rPr>
                <w:t>https://m.edsoo.ru/c4e1a27c</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на однозначное число в пределах 100000</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12">
              <w:r>
                <w:rPr>
                  <w:rFonts w:ascii="Times New Roman" w:hAnsi="Times New Roman"/>
                  <w:color w:val="0000FF"/>
                  <w:u w:val="single"/>
                </w:rPr>
                <w:t>https://m.edsoo.ru/c4e1c4aa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13">
              <w:r>
                <w:rPr>
                  <w:rFonts w:ascii="Times New Roman" w:hAnsi="Times New Roman"/>
                  <w:color w:val="0000FF"/>
                  <w:u w:val="single"/>
                </w:rPr>
                <w:t>https://m.edsoo.ru/c4e20212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неизвестного компонента действия умножения (с комментированием)</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14">
              <w:r>
                <w:rPr>
                  <w:rFonts w:ascii="Times New Roman" w:hAnsi="Times New Roman"/>
                  <w:color w:val="0000FF"/>
                  <w:u w:val="single"/>
                </w:rPr>
                <w:t>https://m.edsoo.ru/c4e1f970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неизвестного компонента действия деления (с комментированием)</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15">
              <w:r>
                <w:rPr>
                  <w:rFonts w:ascii="Times New Roman" w:hAnsi="Times New Roman"/>
                  <w:color w:val="0000FF"/>
                  <w:u w:val="single"/>
                </w:rPr>
                <w:t>https://m.edsoo.ru/c4e1fb1e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Деление на однозначное число в пределах 100000</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16">
              <w:r>
                <w:rPr>
                  <w:rFonts w:ascii="Times New Roman" w:hAnsi="Times New Roman"/>
                  <w:color w:val="0000FF"/>
                  <w:u w:val="single"/>
                </w:rPr>
                <w:t>https://m.edsoo.ru/c4e1cf90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69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Уменьшение значения величины в несколько раз (деление на однозначное число)</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17">
              <w:r>
                <w:rPr>
                  <w:rFonts w:ascii="Times New Roman" w:hAnsi="Times New Roman"/>
                  <w:color w:val="0000FF"/>
                  <w:u w:val="single"/>
                </w:rPr>
                <w:t>https://m.edsoo.ru/c4e203c0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значений числовых выражений с одним арифметическим действием</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Разные приемы записи решения задачи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18">
              <w:r>
                <w:rPr>
                  <w:rFonts w:ascii="Times New Roman" w:hAnsi="Times New Roman"/>
                  <w:color w:val="0000FF"/>
                  <w:u w:val="single"/>
                </w:rPr>
                <w:t>https://m.edsoo.ru/c4e23700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 на нахождение периметра прямоугольника (квадрата)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19">
              <w:r>
                <w:rPr>
                  <w:rFonts w:ascii="Times New Roman" w:hAnsi="Times New Roman"/>
                  <w:color w:val="0000FF"/>
                  <w:u w:val="single"/>
                </w:rPr>
                <w:t>https://m.edsoo.ru/c4e2597e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нахождение скорости, времени, пройденного пути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20">
              <w:r>
                <w:rPr>
                  <w:rFonts w:ascii="Times New Roman" w:hAnsi="Times New Roman"/>
                  <w:color w:val="0000FF"/>
                  <w:u w:val="single"/>
                </w:rPr>
                <w:t>https://m.edsoo.ru/c4e2226a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представлений о площади для решения задач</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Разностное и кратное сравнение величин</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21">
              <w:r>
                <w:rPr>
                  <w:rFonts w:ascii="Times New Roman" w:hAnsi="Times New Roman"/>
                  <w:color w:val="0000FF"/>
                  <w:u w:val="single"/>
                </w:rPr>
                <w:t>https://m.edsoo.ru/c4e25e42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Разные формы представления одной и той же информации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22">
              <w:r>
                <w:rPr>
                  <w:rFonts w:ascii="Times New Roman" w:hAnsi="Times New Roman"/>
                  <w:color w:val="0000FF"/>
                  <w:u w:val="single"/>
                </w:rPr>
                <w:t>https://m.edsoo.ru/c4e29ce0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Окружность, круг: распознавание и изображение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23">
              <w:r>
                <w:rPr>
                  <w:rFonts w:ascii="Times New Roman" w:hAnsi="Times New Roman"/>
                  <w:color w:val="0000FF"/>
                  <w:u w:val="single"/>
                </w:rPr>
                <w:t>https://m.edsoo.ru/c4e241f0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79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Окружность и круг: построение, нахождение радиуса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24">
              <w:r>
                <w:rPr>
                  <w:rFonts w:ascii="Times New Roman" w:hAnsi="Times New Roman"/>
                  <w:color w:val="0000FF"/>
                  <w:u w:val="single"/>
                </w:rPr>
                <w:t>https://m.edsoo.ru/c4e2433a</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25">
              <w:r>
                <w:rPr>
                  <w:rFonts w:ascii="Times New Roman" w:hAnsi="Times New Roman"/>
                  <w:color w:val="0000FF"/>
                  <w:u w:val="single"/>
                </w:rPr>
                <w:t>https://m.edsoo.ru/c4e244a2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Взаимное расположение геометрических фигур на чертеже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26">
              <w:r>
                <w:rPr>
                  <w:rFonts w:ascii="Times New Roman" w:hAnsi="Times New Roman"/>
                  <w:color w:val="0000FF"/>
                  <w:u w:val="single"/>
                </w:rPr>
                <w:t>https://m.edsoo.ru/c4e25fbe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Оценка решения задачи на достоверность и логичность</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Нахождение значения числового выражения, содержащего 2-4 действия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89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Модели пространственных геометрических фигур в окружающем мире (шар, куб)</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Проекции предметов окружающего мира на плоскость</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27">
              <w:r>
                <w:rPr>
                  <w:rFonts w:ascii="Times New Roman" w:hAnsi="Times New Roman"/>
                  <w:color w:val="0000FF"/>
                  <w:u w:val="single"/>
                </w:rPr>
                <w:t>https://m.edsoo.ru/c4e2529e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28">
              <w:r>
                <w:rPr>
                  <w:rFonts w:ascii="Times New Roman" w:hAnsi="Times New Roman"/>
                  <w:color w:val="0000FF"/>
                  <w:u w:val="single"/>
                </w:rPr>
                <w:t>https://m.edsoo.ru/c4e25410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Периметр фигуры, составленной из двух-трёх прямоугольников (квадратов)</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29">
              <w:r>
                <w:rPr>
                  <w:rFonts w:ascii="Times New Roman" w:hAnsi="Times New Roman"/>
                  <w:color w:val="0000FF"/>
                  <w:u w:val="single"/>
                </w:rPr>
                <w:t>https://m.edsoo.ru/c4e25c9e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30">
              <w:r>
                <w:rPr>
                  <w:rFonts w:ascii="Times New Roman" w:hAnsi="Times New Roman"/>
                  <w:color w:val="0000FF"/>
                  <w:u w:val="single"/>
                </w:rPr>
                <w:t>https://m.edsoo.ru/c4e2358e</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31">
              <w:r>
                <w:rPr>
                  <w:rFonts w:ascii="Times New Roman" w:hAnsi="Times New Roman"/>
                  <w:color w:val="0000FF"/>
                  <w:u w:val="single"/>
                </w:rPr>
                <w:t>https://m.edsoo.ru/c4e22968</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32">
              <w:r>
                <w:rPr>
                  <w:rFonts w:ascii="Times New Roman" w:hAnsi="Times New Roman"/>
                  <w:color w:val="0000FF"/>
                  <w:u w:val="single"/>
                </w:rPr>
                <w:t>https://m.edsoo.ru/c4e2003c</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Запись решения задачи с помощью числового выражения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99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Приемы прикидки результата и оценки правильности выполнения деления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 отражающих ситуацию купли-продажи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33">
              <w:r>
                <w:rPr>
                  <w:rFonts w:ascii="Times New Roman" w:hAnsi="Times New Roman"/>
                  <w:color w:val="0000FF"/>
                  <w:u w:val="single"/>
                </w:rPr>
                <w:t>https://m.edsoo.ru/c4e22abc</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Задачи на нахождение цены, количества, стоимости товара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Разные способы решения задач. Задачи на доли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Задачи с избыточными и недостающими данными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34">
              <w:r>
                <w:rPr>
                  <w:rFonts w:ascii="Times New Roman" w:hAnsi="Times New Roman"/>
                  <w:color w:val="0000FF"/>
                  <w:u w:val="single"/>
                </w:rPr>
                <w:t>https://m.edsoo.ru/c4e270a8</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109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Алгоритм умножения на двузначное число в пределах 100000</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Умножение на двузначное число в пределах 100000</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Приемы прикидки результата и оценки правильности выполнения умножения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 на нахождение длины</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35">
              <w:r>
                <w:rPr>
                  <w:rFonts w:ascii="Times New Roman" w:hAnsi="Times New Roman"/>
                  <w:color w:val="0000FF"/>
                  <w:u w:val="single"/>
                </w:rPr>
                <w:t>https://m.edsoo.ru/c4e27670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Письменное умножение и деление многозначных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119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36">
              <w:r>
                <w:rPr>
                  <w:rFonts w:ascii="Times New Roman" w:hAnsi="Times New Roman"/>
                  <w:color w:val="0000FF"/>
                  <w:u w:val="single"/>
                </w:rPr>
                <w:t>https://m.edsoo.ru/c4e25582</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Суммирование данных строки, столбца данной таблицы</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Алгоритм деления на двузначное число в пределах 100000</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Деление на двузначное число в пределах 100000</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37">
              <w:r>
                <w:rPr>
                  <w:rFonts w:ascii="Times New Roman" w:hAnsi="Times New Roman"/>
                  <w:color w:val="0000FF"/>
                  <w:u w:val="single"/>
                </w:rPr>
                <w:t>https://m.edsoo.ru/c4e17220</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127</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Итоговая контрольная работа / Всероссийская проверочная работа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128</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Классификация объектов по одному-двум признакам</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129</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Применение представлений о периметре многоугольника для решения задач</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130</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131</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132</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Задачи на нахождение доли величины, величины по её доле</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38">
              <w:r>
                <w:rPr>
                  <w:rFonts w:ascii="Times New Roman" w:hAnsi="Times New Roman"/>
                  <w:color w:val="0000FF"/>
                  <w:u w:val="single"/>
                </w:rPr>
                <w:t>https://m.edsoo.ru/c4e23444</w:t>
              </w:r>
            </w:hyperlink>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133</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Разные способы решения некоторых видов изученных задач</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134</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Работа с текстовой задачей</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135</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008EC">
            <w:pPr>
              <w:spacing w:after="0"/>
              <w:ind w:left="135"/>
            </w:pPr>
          </w:p>
        </w:tc>
      </w:tr>
      <w:tr w:rsidR="001008EC">
        <w:trPr>
          <w:trHeight w:val="144"/>
          <w:tblCellSpacing w:w="20" w:type="nil"/>
        </w:trPr>
        <w:tc>
          <w:tcPr>
            <w:tcW w:w="448" w:type="dxa"/>
            <w:tcMar>
              <w:top w:w="50" w:type="dxa"/>
              <w:left w:w="100" w:type="dxa"/>
            </w:tcMar>
            <w:vAlign w:val="center"/>
          </w:tcPr>
          <w:p w:rsidR="001008EC" w:rsidRDefault="001F0E95">
            <w:pPr>
              <w:spacing w:after="0"/>
            </w:pPr>
            <w:r>
              <w:rPr>
                <w:rFonts w:ascii="Times New Roman" w:hAnsi="Times New Roman"/>
                <w:color w:val="000000"/>
                <w:sz w:val="24"/>
              </w:rPr>
              <w:t>136</w:t>
            </w:r>
          </w:p>
        </w:tc>
        <w:tc>
          <w:tcPr>
            <w:tcW w:w="3432" w:type="dxa"/>
            <w:tcMar>
              <w:top w:w="50" w:type="dxa"/>
              <w:left w:w="100" w:type="dxa"/>
            </w:tcMar>
            <w:vAlign w:val="center"/>
          </w:tcPr>
          <w:p w:rsidR="001008EC" w:rsidRDefault="001F0E95">
            <w:pPr>
              <w:spacing w:after="0"/>
              <w:ind w:left="135"/>
            </w:pPr>
            <w:r>
              <w:rPr>
                <w:rFonts w:ascii="Times New Roman" w:hAnsi="Times New Roman"/>
                <w:color w:val="000000"/>
                <w:sz w:val="24"/>
              </w:rPr>
              <w:t>Закрепление. Пространственные геометрические фигуры (тела)</w:t>
            </w:r>
          </w:p>
        </w:tc>
        <w:tc>
          <w:tcPr>
            <w:tcW w:w="78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008EC" w:rsidRDefault="001008EC">
            <w:pPr>
              <w:spacing w:after="0"/>
              <w:ind w:left="135"/>
              <w:jc w:val="center"/>
            </w:pPr>
          </w:p>
        </w:tc>
        <w:tc>
          <w:tcPr>
            <w:tcW w:w="1579" w:type="dxa"/>
            <w:tcMar>
              <w:top w:w="50" w:type="dxa"/>
              <w:left w:w="100" w:type="dxa"/>
            </w:tcMar>
            <w:vAlign w:val="center"/>
          </w:tcPr>
          <w:p w:rsidR="001008EC" w:rsidRDefault="001008EC">
            <w:pPr>
              <w:spacing w:after="0"/>
              <w:ind w:left="135"/>
              <w:jc w:val="center"/>
            </w:pPr>
          </w:p>
        </w:tc>
        <w:tc>
          <w:tcPr>
            <w:tcW w:w="1113" w:type="dxa"/>
            <w:tcMar>
              <w:top w:w="50" w:type="dxa"/>
              <w:left w:w="100" w:type="dxa"/>
            </w:tcMar>
            <w:vAlign w:val="center"/>
          </w:tcPr>
          <w:p w:rsidR="001008EC" w:rsidRDefault="001008EC">
            <w:pPr>
              <w:spacing w:after="0"/>
              <w:ind w:left="135"/>
            </w:pPr>
          </w:p>
        </w:tc>
        <w:tc>
          <w:tcPr>
            <w:tcW w:w="1925" w:type="dxa"/>
            <w:tcMar>
              <w:top w:w="50" w:type="dxa"/>
              <w:left w:w="100" w:type="dxa"/>
            </w:tcMar>
            <w:vAlign w:val="center"/>
          </w:tcPr>
          <w:p w:rsidR="001008EC" w:rsidRDefault="001F0E95">
            <w:pPr>
              <w:spacing w:after="0"/>
              <w:ind w:left="135"/>
            </w:pPr>
            <w:r>
              <w:rPr>
                <w:rFonts w:ascii="Times New Roman" w:hAnsi="Times New Roman"/>
                <w:color w:val="000000"/>
                <w:sz w:val="24"/>
              </w:rPr>
              <w:t xml:space="preserve">Библиотека ЦОК </w:t>
            </w:r>
            <w:hyperlink r:id="rId339">
              <w:r>
                <w:rPr>
                  <w:rFonts w:ascii="Times New Roman" w:hAnsi="Times New Roman"/>
                  <w:color w:val="0000FF"/>
                  <w:u w:val="single"/>
                </w:rPr>
                <w:t>https://m.edsoo.ru/c4e25154</w:t>
              </w:r>
            </w:hyperlink>
          </w:p>
        </w:tc>
      </w:tr>
      <w:tr w:rsidR="001008EC">
        <w:trPr>
          <w:trHeight w:val="144"/>
          <w:tblCellSpacing w:w="20" w:type="nil"/>
        </w:trPr>
        <w:tc>
          <w:tcPr>
            <w:tcW w:w="0" w:type="auto"/>
            <w:gridSpan w:val="2"/>
            <w:tcMar>
              <w:top w:w="50" w:type="dxa"/>
              <w:left w:w="100" w:type="dxa"/>
            </w:tcMar>
            <w:vAlign w:val="center"/>
          </w:tcPr>
          <w:p w:rsidR="001008EC" w:rsidRDefault="001F0E95">
            <w:pPr>
              <w:spacing w:after="0"/>
              <w:ind w:left="135"/>
            </w:pPr>
            <w:r>
              <w:rPr>
                <w:rFonts w:ascii="Times New Roman" w:hAnsi="Times New Roman"/>
                <w:color w:val="000000"/>
                <w:sz w:val="24"/>
              </w:rPr>
              <w:t>ОБЩЕЕ КОЛИЧЕСТВО ЧАСОВ ПО ПРОГРАММЕ</w:t>
            </w:r>
          </w:p>
        </w:tc>
        <w:tc>
          <w:tcPr>
            <w:tcW w:w="1236"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136 </w:t>
            </w:r>
          </w:p>
        </w:tc>
        <w:tc>
          <w:tcPr>
            <w:tcW w:w="1477"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1008EC" w:rsidRDefault="001F0E95">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1008EC" w:rsidRDefault="001008EC"/>
        </w:tc>
      </w:tr>
    </w:tbl>
    <w:p w:rsidR="001008EC" w:rsidRDefault="001008EC">
      <w:pPr>
        <w:sectPr w:rsidR="001008EC">
          <w:pgSz w:w="16383" w:h="11906" w:orient="landscape"/>
          <w:pgMar w:top="1134" w:right="850" w:bottom="1134" w:left="1701" w:header="720" w:footer="720" w:gutter="0"/>
          <w:cols w:space="720"/>
        </w:sectPr>
      </w:pPr>
    </w:p>
    <w:p w:rsidR="001008EC" w:rsidRDefault="001008EC">
      <w:pPr>
        <w:sectPr w:rsidR="001008EC">
          <w:pgSz w:w="16383" w:h="11906" w:orient="landscape"/>
          <w:pgMar w:top="1134" w:right="850" w:bottom="1134" w:left="1701" w:header="720" w:footer="720" w:gutter="0"/>
          <w:cols w:space="720"/>
        </w:sectPr>
      </w:pPr>
    </w:p>
    <w:p w:rsidR="001008EC" w:rsidRDefault="001F0E95">
      <w:pPr>
        <w:spacing w:after="0"/>
        <w:ind w:left="120"/>
      </w:pPr>
      <w:bookmarkStart w:id="13" w:name="block-49155183"/>
      <w:bookmarkEnd w:id="12"/>
      <w:r>
        <w:rPr>
          <w:rFonts w:ascii="Times New Roman" w:hAnsi="Times New Roman"/>
          <w:b/>
          <w:color w:val="000000"/>
          <w:sz w:val="28"/>
        </w:rPr>
        <w:t>УЧЕБНО-МЕТОДИЧЕСКОЕ ОБЕСПЕЧЕНИЕ ОБРАЗОВАТЕЛЬНОГО ПРОЦЕССА</w:t>
      </w:r>
    </w:p>
    <w:p w:rsidR="001008EC" w:rsidRDefault="001F0E95">
      <w:pPr>
        <w:spacing w:after="0" w:line="480" w:lineRule="auto"/>
        <w:ind w:left="120"/>
      </w:pPr>
      <w:r>
        <w:rPr>
          <w:rFonts w:ascii="Times New Roman" w:hAnsi="Times New Roman"/>
          <w:b/>
          <w:color w:val="000000"/>
          <w:sz w:val="28"/>
        </w:rPr>
        <w:t>ОБЯЗАТЕЛЬНЫЕ УЧЕБНЫЕ МАТЕРИАЛЫ ДЛЯ УЧЕНИКА</w:t>
      </w:r>
    </w:p>
    <w:p w:rsidR="001008EC" w:rsidRDefault="001008EC">
      <w:pPr>
        <w:spacing w:after="0" w:line="480" w:lineRule="auto"/>
        <w:ind w:left="120"/>
      </w:pPr>
    </w:p>
    <w:p w:rsidR="001008EC" w:rsidRDefault="001008EC">
      <w:pPr>
        <w:spacing w:after="0" w:line="480" w:lineRule="auto"/>
        <w:ind w:left="120"/>
      </w:pPr>
    </w:p>
    <w:p w:rsidR="001008EC" w:rsidRDefault="001008EC">
      <w:pPr>
        <w:spacing w:after="0"/>
        <w:ind w:left="120"/>
      </w:pPr>
    </w:p>
    <w:p w:rsidR="001008EC" w:rsidRDefault="001F0E95">
      <w:pPr>
        <w:spacing w:after="0" w:line="480" w:lineRule="auto"/>
        <w:ind w:left="120"/>
      </w:pPr>
      <w:r>
        <w:rPr>
          <w:rFonts w:ascii="Times New Roman" w:hAnsi="Times New Roman"/>
          <w:b/>
          <w:color w:val="000000"/>
          <w:sz w:val="28"/>
        </w:rPr>
        <w:t>МЕТОДИЧЕСКИЕ МАТЕРИАЛЫ ДЛЯ УЧИТЕЛЯ</w:t>
      </w:r>
    </w:p>
    <w:p w:rsidR="001008EC" w:rsidRDefault="001008EC">
      <w:pPr>
        <w:spacing w:after="0" w:line="480" w:lineRule="auto"/>
        <w:ind w:left="120"/>
      </w:pPr>
    </w:p>
    <w:p w:rsidR="001008EC" w:rsidRDefault="001008EC">
      <w:pPr>
        <w:spacing w:after="0"/>
        <w:ind w:left="120"/>
      </w:pPr>
    </w:p>
    <w:p w:rsidR="001008EC" w:rsidRDefault="001F0E95">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1008EC" w:rsidRDefault="001008EC">
      <w:pPr>
        <w:spacing w:after="0" w:line="480" w:lineRule="auto"/>
        <w:ind w:left="120"/>
      </w:pPr>
    </w:p>
    <w:p w:rsidR="001008EC" w:rsidRDefault="001008EC">
      <w:pPr>
        <w:sectPr w:rsidR="001008EC">
          <w:pgSz w:w="11906" w:h="16383"/>
          <w:pgMar w:top="1134" w:right="850" w:bottom="1134" w:left="1701" w:header="720" w:footer="720" w:gutter="0"/>
          <w:cols w:space="720"/>
        </w:sectPr>
      </w:pPr>
    </w:p>
    <w:bookmarkEnd w:id="13"/>
    <w:p w:rsidR="001F0E95" w:rsidRDefault="001F0E95"/>
    <w:sectPr w:rsidR="001F0E9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5D3AE7"/>
    <w:multiLevelType w:val="multilevel"/>
    <w:tmpl w:val="0152DE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E72E62"/>
    <w:multiLevelType w:val="multilevel"/>
    <w:tmpl w:val="2FE6F1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008EC"/>
    <w:rsid w:val="00023F8D"/>
    <w:rsid w:val="001008EC"/>
    <w:rsid w:val="001B7FF6"/>
    <w:rsid w:val="001C767E"/>
    <w:rsid w:val="001F0E95"/>
    <w:rsid w:val="00DC6E20"/>
    <w:rsid w:val="00FF6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6FDDE"/>
  <w15:docId w15:val="{53A34206-2876-4813-AAFE-220BE91F8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c4e0e81e" TargetMode="External"/><Relationship Id="rId299" Type="http://schemas.openxmlformats.org/officeDocument/2006/relationships/hyperlink" Target="https://m.edsoo.ru/c4e26806" TargetMode="External"/><Relationship Id="rId303" Type="http://schemas.openxmlformats.org/officeDocument/2006/relationships/hyperlink" Target="https://m.edsoo.ru/c4e1f61e" TargetMode="External"/><Relationship Id="rId21" Type="http://schemas.openxmlformats.org/officeDocument/2006/relationships/hyperlink" Target="https://m.edsoo.ru/7f411f36" TargetMode="External"/><Relationship Id="rId42" Type="http://schemas.openxmlformats.org/officeDocument/2006/relationships/hyperlink" Target="https://m.edsoo.ru/c4e0944a" TargetMode="External"/><Relationship Id="rId63" Type="http://schemas.openxmlformats.org/officeDocument/2006/relationships/hyperlink" Target="https://m.edsoo.ru/c4e0b18c" TargetMode="External"/><Relationship Id="rId84" Type="http://schemas.openxmlformats.org/officeDocument/2006/relationships/hyperlink" Target="https://m.edsoo.ru/c4e0999a" TargetMode="External"/><Relationship Id="rId138" Type="http://schemas.openxmlformats.org/officeDocument/2006/relationships/hyperlink" Target="https://m.edsoo.ru/c4e1a704" TargetMode="External"/><Relationship Id="rId159" Type="http://schemas.openxmlformats.org/officeDocument/2006/relationships/hyperlink" Target="https://m.edsoo.ru/c4e1c6f8" TargetMode="External"/><Relationship Id="rId324" Type="http://schemas.openxmlformats.org/officeDocument/2006/relationships/hyperlink" Target="https://m.edsoo.ru/c4e2433a" TargetMode="External"/><Relationship Id="rId170" Type="http://schemas.openxmlformats.org/officeDocument/2006/relationships/hyperlink" Target="https://m.edsoo.ru/c4e20b40" TargetMode="External"/><Relationship Id="rId191" Type="http://schemas.openxmlformats.org/officeDocument/2006/relationships/hyperlink" Target="https://m.edsoo.ru/c4e106d2" TargetMode="External"/><Relationship Id="rId205" Type="http://schemas.openxmlformats.org/officeDocument/2006/relationships/hyperlink" Target="https://m.edsoo.ru/c4e13daa" TargetMode="External"/><Relationship Id="rId226" Type="http://schemas.openxmlformats.org/officeDocument/2006/relationships/hyperlink" Target="https://m.edsoo.ru/c4e16eb0" TargetMode="External"/><Relationship Id="rId247" Type="http://schemas.openxmlformats.org/officeDocument/2006/relationships/hyperlink" Target="https://m.edsoo.ru/c4e08658" TargetMode="External"/><Relationship Id="rId107" Type="http://schemas.openxmlformats.org/officeDocument/2006/relationships/hyperlink" Target="https://m.edsoo.ru/c4e09bde" TargetMode="External"/><Relationship Id="rId268" Type="http://schemas.openxmlformats.org/officeDocument/2006/relationships/hyperlink" Target="https://m.edsoo.ru/c4e1eed0" TargetMode="External"/><Relationship Id="rId289" Type="http://schemas.openxmlformats.org/officeDocument/2006/relationships/hyperlink" Target="https://m.edsoo.ru/c4e1a89e" TargetMode="External"/><Relationship Id="rId11" Type="http://schemas.openxmlformats.org/officeDocument/2006/relationships/hyperlink" Target="https://m.edsoo.ru/7f4110fe" TargetMode="External"/><Relationship Id="rId32" Type="http://schemas.openxmlformats.org/officeDocument/2006/relationships/hyperlink" Target="https://m.edsoo.ru/c4e10588" TargetMode="External"/><Relationship Id="rId53" Type="http://schemas.openxmlformats.org/officeDocument/2006/relationships/hyperlink" Target="https://m.edsoo.ru/c4e08cc0" TargetMode="External"/><Relationship Id="rId74" Type="http://schemas.openxmlformats.org/officeDocument/2006/relationships/hyperlink" Target="https://m.edsoo.ru/c4e0b678" TargetMode="External"/><Relationship Id="rId128" Type="http://schemas.openxmlformats.org/officeDocument/2006/relationships/hyperlink" Target="https://m.edsoo.ru/c4e19de0" TargetMode="External"/><Relationship Id="rId149" Type="http://schemas.openxmlformats.org/officeDocument/2006/relationships/hyperlink" Target="https://m.edsoo.ru/c4e1f970" TargetMode="External"/><Relationship Id="rId314" Type="http://schemas.openxmlformats.org/officeDocument/2006/relationships/hyperlink" Target="https://m.edsoo.ru/c4e1f970" TargetMode="External"/><Relationship Id="rId335" Type="http://schemas.openxmlformats.org/officeDocument/2006/relationships/hyperlink" Target="https://m.edsoo.ru/c4e27670" TargetMode="External"/><Relationship Id="rId5" Type="http://schemas.openxmlformats.org/officeDocument/2006/relationships/hyperlink" Target="https://m.edsoo.ru/7f4110fe" TargetMode="External"/><Relationship Id="rId95" Type="http://schemas.openxmlformats.org/officeDocument/2006/relationships/hyperlink" Target="https://m.edsoo.ru/c4e0c3f2" TargetMode="External"/><Relationship Id="rId160" Type="http://schemas.openxmlformats.org/officeDocument/2006/relationships/hyperlink" Target="https://m.edsoo.ru/c4e25410" TargetMode="External"/><Relationship Id="rId181" Type="http://schemas.openxmlformats.org/officeDocument/2006/relationships/hyperlink" Target="https://m.edsoo.ru/c4e1628a" TargetMode="External"/><Relationship Id="rId216" Type="http://schemas.openxmlformats.org/officeDocument/2006/relationships/hyperlink" Target="https://m.edsoo.ru/c4e126f8" TargetMode="External"/><Relationship Id="rId237" Type="http://schemas.openxmlformats.org/officeDocument/2006/relationships/hyperlink" Target="https://m.edsoo.ru/c4e11d02" TargetMode="External"/><Relationship Id="rId258" Type="http://schemas.openxmlformats.org/officeDocument/2006/relationships/hyperlink" Target="https://m.edsoo.ru/c4e0dd2e" TargetMode="External"/><Relationship Id="rId279" Type="http://schemas.openxmlformats.org/officeDocument/2006/relationships/hyperlink" Target="https://m.edsoo.ru/c4e1989a" TargetMode="External"/><Relationship Id="rId22" Type="http://schemas.openxmlformats.org/officeDocument/2006/relationships/hyperlink" Target="https://m.edsoo.ru/7f411f36" TargetMode="External"/><Relationship Id="rId43" Type="http://schemas.openxmlformats.org/officeDocument/2006/relationships/hyperlink" Target="https://m.edsoo.ru/c4e11708" TargetMode="External"/><Relationship Id="rId64" Type="http://schemas.openxmlformats.org/officeDocument/2006/relationships/hyperlink" Target="https://m.edsoo.ru/c4e0b4de" TargetMode="External"/><Relationship Id="rId118" Type="http://schemas.openxmlformats.org/officeDocument/2006/relationships/hyperlink" Target="https://m.edsoo.ru/c4e17c7a" TargetMode="External"/><Relationship Id="rId139" Type="http://schemas.openxmlformats.org/officeDocument/2006/relationships/hyperlink" Target="https://m.edsoo.ru/c4e1b168" TargetMode="External"/><Relationship Id="rId290" Type="http://schemas.openxmlformats.org/officeDocument/2006/relationships/hyperlink" Target="https://m.edsoo.ru/c4e1ae2a" TargetMode="External"/><Relationship Id="rId304" Type="http://schemas.openxmlformats.org/officeDocument/2006/relationships/hyperlink" Target="https://m.edsoo.ru/c4e1f7c2" TargetMode="External"/><Relationship Id="rId325" Type="http://schemas.openxmlformats.org/officeDocument/2006/relationships/hyperlink" Target="https://m.edsoo.ru/c4e244a2" TargetMode="External"/><Relationship Id="rId85" Type="http://schemas.openxmlformats.org/officeDocument/2006/relationships/hyperlink" Target="https://m.edsoo.ru/c4e0a020" TargetMode="External"/><Relationship Id="rId150" Type="http://schemas.openxmlformats.org/officeDocument/2006/relationships/hyperlink" Target="https://m.edsoo.ru/c4e1fb1e" TargetMode="External"/><Relationship Id="rId171" Type="http://schemas.openxmlformats.org/officeDocument/2006/relationships/hyperlink" Target="https://m.edsoo.ru/c4e20cee" TargetMode="External"/><Relationship Id="rId192" Type="http://schemas.openxmlformats.org/officeDocument/2006/relationships/hyperlink" Target="https://m.edsoo.ru/c4e0afb6" TargetMode="External"/><Relationship Id="rId206" Type="http://schemas.openxmlformats.org/officeDocument/2006/relationships/hyperlink" Target="https://m.edsoo.ru/c4e151f0" TargetMode="External"/><Relationship Id="rId227" Type="http://schemas.openxmlformats.org/officeDocument/2006/relationships/hyperlink" Target="https://m.edsoo.ru/c4e0be8e" TargetMode="External"/><Relationship Id="rId248" Type="http://schemas.openxmlformats.org/officeDocument/2006/relationships/hyperlink" Target="https://m.edsoo.ru/c4e175ae" TargetMode="External"/><Relationship Id="rId269" Type="http://schemas.openxmlformats.org/officeDocument/2006/relationships/hyperlink" Target="https://m.edsoo.ru/c4e1c022" TargetMode="External"/><Relationship Id="rId12" Type="http://schemas.openxmlformats.org/officeDocument/2006/relationships/hyperlink" Target="https://m.edsoo.ru/7f4110fe" TargetMode="External"/><Relationship Id="rId33" Type="http://schemas.openxmlformats.org/officeDocument/2006/relationships/hyperlink" Target="https://m.edsoo.ru/c4e15ec0" TargetMode="External"/><Relationship Id="rId108" Type="http://schemas.openxmlformats.org/officeDocument/2006/relationships/hyperlink" Target="https://m.edsoo.ru/c4e0ca46" TargetMode="External"/><Relationship Id="rId129" Type="http://schemas.openxmlformats.org/officeDocument/2006/relationships/hyperlink" Target="https://m.edsoo.ru/c4e1a40c" TargetMode="External"/><Relationship Id="rId280" Type="http://schemas.openxmlformats.org/officeDocument/2006/relationships/hyperlink" Target="https://m.edsoo.ru/c4e19de0" TargetMode="External"/><Relationship Id="rId315" Type="http://schemas.openxmlformats.org/officeDocument/2006/relationships/hyperlink" Target="https://m.edsoo.ru/c4e1fb1e" TargetMode="External"/><Relationship Id="rId336" Type="http://schemas.openxmlformats.org/officeDocument/2006/relationships/hyperlink" Target="https://m.edsoo.ru/c4e25582" TargetMode="External"/><Relationship Id="rId54" Type="http://schemas.openxmlformats.org/officeDocument/2006/relationships/hyperlink" Target="https://m.edsoo.ru/c4e087e8" TargetMode="External"/><Relationship Id="rId75" Type="http://schemas.openxmlformats.org/officeDocument/2006/relationships/hyperlink" Target="https://m.edsoo.ru/c4e0cfc8" TargetMode="External"/><Relationship Id="rId96" Type="http://schemas.openxmlformats.org/officeDocument/2006/relationships/hyperlink" Target="https://m.edsoo.ru/c4e13666" TargetMode="External"/><Relationship Id="rId140" Type="http://schemas.openxmlformats.org/officeDocument/2006/relationships/hyperlink" Target="https://m.edsoo.ru/c4e1c022" TargetMode="External"/><Relationship Id="rId161" Type="http://schemas.openxmlformats.org/officeDocument/2006/relationships/hyperlink" Target="https://m.edsoo.ru/c4e2529e" TargetMode="External"/><Relationship Id="rId182" Type="http://schemas.openxmlformats.org/officeDocument/2006/relationships/hyperlink" Target="https://m.edsoo.ru/c4e15ec0" TargetMode="External"/><Relationship Id="rId217" Type="http://schemas.openxmlformats.org/officeDocument/2006/relationships/hyperlink" Target="https://m.edsoo.ru/c4e095bc" TargetMode="External"/><Relationship Id="rId6" Type="http://schemas.openxmlformats.org/officeDocument/2006/relationships/hyperlink" Target="https://m.edsoo.ru/7f4110fe" TargetMode="External"/><Relationship Id="rId238" Type="http://schemas.openxmlformats.org/officeDocument/2006/relationships/hyperlink" Target="https://m.edsoo.ru/c4e11a00" TargetMode="External"/><Relationship Id="rId259" Type="http://schemas.openxmlformats.org/officeDocument/2006/relationships/hyperlink" Target="https://m.edsoo.ru/c4e0db6c" TargetMode="External"/><Relationship Id="rId23" Type="http://schemas.openxmlformats.org/officeDocument/2006/relationships/hyperlink" Target="https://m.edsoo.ru/7f411f36" TargetMode="External"/><Relationship Id="rId119" Type="http://schemas.openxmlformats.org/officeDocument/2006/relationships/hyperlink" Target="https://m.edsoo.ru/c4e1858a" TargetMode="External"/><Relationship Id="rId270" Type="http://schemas.openxmlformats.org/officeDocument/2006/relationships/hyperlink" Target="https://m.edsoo.ru/c4e1c1b2" TargetMode="External"/><Relationship Id="rId291" Type="http://schemas.openxmlformats.org/officeDocument/2006/relationships/hyperlink" Target="https://m.edsoo.ru/c4e1afe2" TargetMode="External"/><Relationship Id="rId305" Type="http://schemas.openxmlformats.org/officeDocument/2006/relationships/hyperlink" Target="https://m.edsoo.ru/c4e20b40" TargetMode="External"/><Relationship Id="rId326" Type="http://schemas.openxmlformats.org/officeDocument/2006/relationships/hyperlink" Target="https://m.edsoo.ru/c4e25fbe" TargetMode="External"/><Relationship Id="rId44" Type="http://schemas.openxmlformats.org/officeDocument/2006/relationships/hyperlink" Target="https://m.edsoo.ru/c4e0f034" TargetMode="External"/><Relationship Id="rId65" Type="http://schemas.openxmlformats.org/officeDocument/2006/relationships/hyperlink" Target="https://m.edsoo.ru/c4e0b358" TargetMode="External"/><Relationship Id="rId86" Type="http://schemas.openxmlformats.org/officeDocument/2006/relationships/hyperlink" Target="https://m.edsoo.ru/c4e0baf6" TargetMode="External"/><Relationship Id="rId130" Type="http://schemas.openxmlformats.org/officeDocument/2006/relationships/hyperlink" Target="https://m.edsoo.ru/c4e1b2f8" TargetMode="External"/><Relationship Id="rId151" Type="http://schemas.openxmlformats.org/officeDocument/2006/relationships/hyperlink" Target="https://m.edsoo.ru/c4e1cf90" TargetMode="External"/><Relationship Id="rId172" Type="http://schemas.openxmlformats.org/officeDocument/2006/relationships/hyperlink" Target="https://m.edsoo.ru/c4e244a2" TargetMode="External"/><Relationship Id="rId193" Type="http://schemas.openxmlformats.org/officeDocument/2006/relationships/hyperlink" Target="https://m.edsoo.ru/c4e1158c" TargetMode="External"/><Relationship Id="rId207" Type="http://schemas.openxmlformats.org/officeDocument/2006/relationships/hyperlink" Target="https://m.edsoo.ru/c4e18ec2" TargetMode="External"/><Relationship Id="rId228" Type="http://schemas.openxmlformats.org/officeDocument/2006/relationships/hyperlink" Target="https://m.edsoo.ru/c4e0c046" TargetMode="External"/><Relationship Id="rId249" Type="http://schemas.openxmlformats.org/officeDocument/2006/relationships/hyperlink" Target="https://m.edsoo.ru/c4e0a1f6" TargetMode="External"/><Relationship Id="rId13" Type="http://schemas.openxmlformats.org/officeDocument/2006/relationships/hyperlink" Target="https://m.edsoo.ru/7f4110fe" TargetMode="External"/><Relationship Id="rId109" Type="http://schemas.openxmlformats.org/officeDocument/2006/relationships/hyperlink" Target="https://m.edsoo.ru/c4e0cc1c" TargetMode="External"/><Relationship Id="rId260" Type="http://schemas.openxmlformats.org/officeDocument/2006/relationships/hyperlink" Target="https://m.edsoo.ru/c4e0defa" TargetMode="External"/><Relationship Id="rId281" Type="http://schemas.openxmlformats.org/officeDocument/2006/relationships/hyperlink" Target="https://m.edsoo.ru/c4e1a40c" TargetMode="External"/><Relationship Id="rId316" Type="http://schemas.openxmlformats.org/officeDocument/2006/relationships/hyperlink" Target="https://m.edsoo.ru/c4e1cf90" TargetMode="External"/><Relationship Id="rId337" Type="http://schemas.openxmlformats.org/officeDocument/2006/relationships/hyperlink" Target="https://m.edsoo.ru/c4e17220" TargetMode="External"/><Relationship Id="rId34" Type="http://schemas.openxmlformats.org/officeDocument/2006/relationships/hyperlink" Target="https://m.edsoo.ru/c4e17068" TargetMode="External"/><Relationship Id="rId55" Type="http://schemas.openxmlformats.org/officeDocument/2006/relationships/hyperlink" Target="https://m.edsoo.ru/c4e09e4a" TargetMode="External"/><Relationship Id="rId76" Type="http://schemas.openxmlformats.org/officeDocument/2006/relationships/hyperlink" Target="https://m.edsoo.ru/c4e148e0" TargetMode="External"/><Relationship Id="rId97" Type="http://schemas.openxmlformats.org/officeDocument/2006/relationships/hyperlink" Target="https://m.edsoo.ru/c4e14c8c" TargetMode="External"/><Relationship Id="rId120" Type="http://schemas.openxmlformats.org/officeDocument/2006/relationships/hyperlink" Target="https://m.edsoo.ru/c4e18b70" TargetMode="External"/><Relationship Id="rId141" Type="http://schemas.openxmlformats.org/officeDocument/2006/relationships/hyperlink" Target="https://m.edsoo.ru/c4e1c1b2" TargetMode="External"/><Relationship Id="rId7" Type="http://schemas.openxmlformats.org/officeDocument/2006/relationships/hyperlink" Target="https://m.edsoo.ru/7f4110fe" TargetMode="External"/><Relationship Id="rId162" Type="http://schemas.openxmlformats.org/officeDocument/2006/relationships/hyperlink" Target="https://m.edsoo.ru/c4e2316a" TargetMode="External"/><Relationship Id="rId183" Type="http://schemas.openxmlformats.org/officeDocument/2006/relationships/hyperlink" Target="https://m.edsoo.ru/c4e0b4de" TargetMode="External"/><Relationship Id="rId218" Type="http://schemas.openxmlformats.org/officeDocument/2006/relationships/hyperlink" Target="https://m.edsoo.ru/c4e0999a" TargetMode="External"/><Relationship Id="rId239" Type="http://schemas.openxmlformats.org/officeDocument/2006/relationships/hyperlink" Target="https://m.edsoo.ru/c4e092c4" TargetMode="External"/><Relationship Id="rId250" Type="http://schemas.openxmlformats.org/officeDocument/2006/relationships/hyperlink" Target="https://m.edsoo.ru/c4e09116" TargetMode="External"/><Relationship Id="rId271" Type="http://schemas.openxmlformats.org/officeDocument/2006/relationships/hyperlink" Target="https://m.edsoo.ru/c4e1c338" TargetMode="External"/><Relationship Id="rId292" Type="http://schemas.openxmlformats.org/officeDocument/2006/relationships/hyperlink" Target="https://m.edsoo.ru/c4e1b168" TargetMode="External"/><Relationship Id="rId306" Type="http://schemas.openxmlformats.org/officeDocument/2006/relationships/hyperlink" Target="https://m.edsoo.ru/c4e232e6" TargetMode="External"/><Relationship Id="rId24" Type="http://schemas.openxmlformats.org/officeDocument/2006/relationships/hyperlink" Target="https://m.edsoo.ru/7f411f36" TargetMode="External"/><Relationship Id="rId45" Type="http://schemas.openxmlformats.org/officeDocument/2006/relationships/hyperlink" Target="https://m.edsoo.ru/c4e08658" TargetMode="External"/><Relationship Id="rId66" Type="http://schemas.openxmlformats.org/officeDocument/2006/relationships/hyperlink" Target="https://m.edsoo.ru/c4e16640" TargetMode="External"/><Relationship Id="rId87" Type="http://schemas.openxmlformats.org/officeDocument/2006/relationships/hyperlink" Target="https://m.edsoo.ru/c4e0bcc2" TargetMode="External"/><Relationship Id="rId110" Type="http://schemas.openxmlformats.org/officeDocument/2006/relationships/hyperlink" Target="https://m.edsoo.ru/c4e16c6c" TargetMode="External"/><Relationship Id="rId131" Type="http://schemas.openxmlformats.org/officeDocument/2006/relationships/hyperlink" Target="https://m.edsoo.ru/c4e1b488" TargetMode="External"/><Relationship Id="rId327" Type="http://schemas.openxmlformats.org/officeDocument/2006/relationships/hyperlink" Target="https://m.edsoo.ru/c4e2529e" TargetMode="External"/><Relationship Id="rId152" Type="http://schemas.openxmlformats.org/officeDocument/2006/relationships/hyperlink" Target="https://m.edsoo.ru/c4e2358e" TargetMode="External"/><Relationship Id="rId173" Type="http://schemas.openxmlformats.org/officeDocument/2006/relationships/hyperlink" Target="https://m.edsoo.ru/c4e25154" TargetMode="External"/><Relationship Id="rId194" Type="http://schemas.openxmlformats.org/officeDocument/2006/relationships/hyperlink" Target="https://m.edsoo.ru/c4e139fe" TargetMode="External"/><Relationship Id="rId208" Type="http://schemas.openxmlformats.org/officeDocument/2006/relationships/hyperlink" Target="https://m.edsoo.ru/c4e14c8c" TargetMode="External"/><Relationship Id="rId229" Type="http://schemas.openxmlformats.org/officeDocument/2006/relationships/hyperlink" Target="https://m.edsoo.ru/c4e0d5cc" TargetMode="External"/><Relationship Id="rId240" Type="http://schemas.openxmlformats.org/officeDocument/2006/relationships/hyperlink" Target="https://m.edsoo.ru/c4e11f3c" TargetMode="External"/><Relationship Id="rId261" Type="http://schemas.openxmlformats.org/officeDocument/2006/relationships/hyperlink" Target="https://m.edsoo.ru/c4e1043e" TargetMode="External"/><Relationship Id="rId14" Type="http://schemas.openxmlformats.org/officeDocument/2006/relationships/hyperlink" Target="https://m.edsoo.ru/7f4110fe" TargetMode="External"/><Relationship Id="rId35" Type="http://schemas.openxmlformats.org/officeDocument/2006/relationships/hyperlink" Target="https://m.edsoo.ru/c4e15cea" TargetMode="External"/><Relationship Id="rId56" Type="http://schemas.openxmlformats.org/officeDocument/2006/relationships/hyperlink" Target="https://m.edsoo.ru/c4e13bca" TargetMode="External"/><Relationship Id="rId77" Type="http://schemas.openxmlformats.org/officeDocument/2006/relationships/hyperlink" Target="https://m.edsoo.ru/c4e12266" TargetMode="External"/><Relationship Id="rId100" Type="http://schemas.openxmlformats.org/officeDocument/2006/relationships/hyperlink" Target="https://m.edsoo.ru/c4e092c4" TargetMode="External"/><Relationship Id="rId282" Type="http://schemas.openxmlformats.org/officeDocument/2006/relationships/hyperlink" Target="https://m.edsoo.ru/c4e1e2aa" TargetMode="External"/><Relationship Id="rId317" Type="http://schemas.openxmlformats.org/officeDocument/2006/relationships/hyperlink" Target="https://m.edsoo.ru/c4e203c0" TargetMode="External"/><Relationship Id="rId338" Type="http://schemas.openxmlformats.org/officeDocument/2006/relationships/hyperlink" Target="https://m.edsoo.ru/c4e23444" TargetMode="External"/><Relationship Id="rId8" Type="http://schemas.openxmlformats.org/officeDocument/2006/relationships/hyperlink" Target="https://m.edsoo.ru/7f4110fe" TargetMode="External"/><Relationship Id="rId98" Type="http://schemas.openxmlformats.org/officeDocument/2006/relationships/hyperlink" Target="https://m.edsoo.ru/c4e14e62" TargetMode="External"/><Relationship Id="rId121" Type="http://schemas.openxmlformats.org/officeDocument/2006/relationships/hyperlink" Target="https://m.edsoo.ru/c4e16eb0" TargetMode="External"/><Relationship Id="rId142" Type="http://schemas.openxmlformats.org/officeDocument/2006/relationships/hyperlink" Target="https://m.edsoo.ru/c4e1f61e" TargetMode="External"/><Relationship Id="rId163" Type="http://schemas.openxmlformats.org/officeDocument/2006/relationships/hyperlink" Target="https://m.edsoo.ru/c4e1d544" TargetMode="External"/><Relationship Id="rId184" Type="http://schemas.openxmlformats.org/officeDocument/2006/relationships/hyperlink" Target="https://m.edsoo.ru/c4e0f034" TargetMode="External"/><Relationship Id="rId219" Type="http://schemas.openxmlformats.org/officeDocument/2006/relationships/hyperlink" Target="https://m.edsoo.ru/c4e0999a" TargetMode="External"/><Relationship Id="rId3" Type="http://schemas.openxmlformats.org/officeDocument/2006/relationships/settings" Target="settings.xml"/><Relationship Id="rId214" Type="http://schemas.openxmlformats.org/officeDocument/2006/relationships/hyperlink" Target="https://m.edsoo.ru/c4e12400" TargetMode="External"/><Relationship Id="rId230" Type="http://schemas.openxmlformats.org/officeDocument/2006/relationships/hyperlink" Target="https://m.edsoo.ru/c4e0d7ac" TargetMode="External"/><Relationship Id="rId235" Type="http://schemas.openxmlformats.org/officeDocument/2006/relationships/hyperlink" Target="https://m.edsoo.ru/c4e0c212" TargetMode="External"/><Relationship Id="rId251" Type="http://schemas.openxmlformats.org/officeDocument/2006/relationships/hyperlink" Target="https://m.edsoo.ru/c4e09bde" TargetMode="External"/><Relationship Id="rId256" Type="http://schemas.openxmlformats.org/officeDocument/2006/relationships/hyperlink" Target="https://m.edsoo.ru/c4e0cc1c" TargetMode="External"/><Relationship Id="rId277" Type="http://schemas.openxmlformats.org/officeDocument/2006/relationships/hyperlink" Target="https://m.edsoo.ru/c4e19444" TargetMode="External"/><Relationship Id="rId298" Type="http://schemas.openxmlformats.org/officeDocument/2006/relationships/hyperlink" Target="https://m.edsoo.ru/c4e24092" TargetMode="External"/><Relationship Id="rId25" Type="http://schemas.openxmlformats.org/officeDocument/2006/relationships/hyperlink" Target="https://m.edsoo.ru/7f411f36" TargetMode="External"/><Relationship Id="rId46" Type="http://schemas.openxmlformats.org/officeDocument/2006/relationships/hyperlink" Target="https://m.edsoo.ru/c4e0ade0" TargetMode="External"/><Relationship Id="rId67" Type="http://schemas.openxmlformats.org/officeDocument/2006/relationships/hyperlink" Target="https://m.edsoo.ru/c4e12df6" TargetMode="External"/><Relationship Id="rId116" Type="http://schemas.openxmlformats.org/officeDocument/2006/relationships/hyperlink" Target="https://m.edsoo.ru/c4e102b8" TargetMode="External"/><Relationship Id="rId137" Type="http://schemas.openxmlformats.org/officeDocument/2006/relationships/hyperlink" Target="https://m.edsoo.ru/c4e1be92" TargetMode="External"/><Relationship Id="rId158" Type="http://schemas.openxmlformats.org/officeDocument/2006/relationships/hyperlink" Target="https://m.edsoo.ru/c4e24736" TargetMode="External"/><Relationship Id="rId272" Type="http://schemas.openxmlformats.org/officeDocument/2006/relationships/hyperlink" Target="https://m.edsoo.ru/c4e21482" TargetMode="External"/><Relationship Id="rId293" Type="http://schemas.openxmlformats.org/officeDocument/2006/relationships/hyperlink" Target="https://m.edsoo.ru/c4e1be92" TargetMode="External"/><Relationship Id="rId302" Type="http://schemas.openxmlformats.org/officeDocument/2006/relationships/hyperlink" Target="https://m.edsoo.ru/c4e1a588" TargetMode="External"/><Relationship Id="rId307" Type="http://schemas.openxmlformats.org/officeDocument/2006/relationships/hyperlink" Target="https://m.edsoo.ru/c4e215ea" TargetMode="External"/><Relationship Id="rId323" Type="http://schemas.openxmlformats.org/officeDocument/2006/relationships/hyperlink" Target="https://m.edsoo.ru/c4e241f0" TargetMode="External"/><Relationship Id="rId328" Type="http://schemas.openxmlformats.org/officeDocument/2006/relationships/hyperlink" Target="https://m.edsoo.ru/c4e25410" TargetMode="External"/><Relationship Id="rId20" Type="http://schemas.openxmlformats.org/officeDocument/2006/relationships/hyperlink" Target="https://m.edsoo.ru/7f411f36" TargetMode="External"/><Relationship Id="rId41" Type="http://schemas.openxmlformats.org/officeDocument/2006/relationships/hyperlink" Target="https://m.edsoo.ru/c4e1158c" TargetMode="External"/><Relationship Id="rId62" Type="http://schemas.openxmlformats.org/officeDocument/2006/relationships/hyperlink" Target="https://m.edsoo.ru/c4e13daa" TargetMode="External"/><Relationship Id="rId83" Type="http://schemas.openxmlformats.org/officeDocument/2006/relationships/hyperlink" Target="https://m.edsoo.ru/c4e0974c" TargetMode="External"/><Relationship Id="rId88" Type="http://schemas.openxmlformats.org/officeDocument/2006/relationships/hyperlink" Target="https://m.edsoo.ru/c4e10d4e" TargetMode="External"/><Relationship Id="rId111" Type="http://schemas.openxmlformats.org/officeDocument/2006/relationships/hyperlink" Target="https://m.edsoo.ru/c4e0defa" TargetMode="External"/><Relationship Id="rId132" Type="http://schemas.openxmlformats.org/officeDocument/2006/relationships/hyperlink" Target="https://m.edsoo.ru/c4e1b60e" TargetMode="External"/><Relationship Id="rId153" Type="http://schemas.openxmlformats.org/officeDocument/2006/relationships/hyperlink" Target="https://m.edsoo.ru/c4e215ea" TargetMode="External"/><Relationship Id="rId174" Type="http://schemas.openxmlformats.org/officeDocument/2006/relationships/hyperlink" Target="https://m.edsoo.ru/c4e288ea" TargetMode="External"/><Relationship Id="rId179" Type="http://schemas.openxmlformats.org/officeDocument/2006/relationships/hyperlink" Target="https://m.edsoo.ru/c4e0a3cc" TargetMode="External"/><Relationship Id="rId195" Type="http://schemas.openxmlformats.org/officeDocument/2006/relationships/hyperlink" Target="https://m.edsoo.ru/c4e131d4" TargetMode="External"/><Relationship Id="rId209" Type="http://schemas.openxmlformats.org/officeDocument/2006/relationships/hyperlink" Target="https://m.edsoo.ru/c4e0cdf2" TargetMode="External"/><Relationship Id="rId190" Type="http://schemas.openxmlformats.org/officeDocument/2006/relationships/hyperlink" Target="https://m.edsoo.ru/c4e173e2" TargetMode="External"/><Relationship Id="rId204" Type="http://schemas.openxmlformats.org/officeDocument/2006/relationships/hyperlink" Target="https://m.edsoo.ru/c4e12266" TargetMode="External"/><Relationship Id="rId220" Type="http://schemas.openxmlformats.org/officeDocument/2006/relationships/hyperlink" Target="https://m.edsoo.ru/c4e08b08" TargetMode="External"/><Relationship Id="rId225" Type="http://schemas.openxmlformats.org/officeDocument/2006/relationships/hyperlink" Target="https://m.edsoo.ru/c4e16c6c" TargetMode="External"/><Relationship Id="rId241" Type="http://schemas.openxmlformats.org/officeDocument/2006/relationships/hyperlink" Target="https://m.edsoo.ru/c4e17068" TargetMode="External"/><Relationship Id="rId246" Type="http://schemas.openxmlformats.org/officeDocument/2006/relationships/hyperlink" Target="https://m.edsoo.ru/c4e0896e" TargetMode="External"/><Relationship Id="rId267" Type="http://schemas.openxmlformats.org/officeDocument/2006/relationships/hyperlink" Target="https://m.edsoo.ru/c4e1eab6" TargetMode="External"/><Relationship Id="rId288" Type="http://schemas.openxmlformats.org/officeDocument/2006/relationships/hyperlink" Target="https://m.edsoo.ru/c4e1b78a" TargetMode="External"/><Relationship Id="rId15" Type="http://schemas.openxmlformats.org/officeDocument/2006/relationships/hyperlink" Target="https://m.edsoo.ru/7f4110fe" TargetMode="External"/><Relationship Id="rId36" Type="http://schemas.openxmlformats.org/officeDocument/2006/relationships/hyperlink" Target="https://m.edsoo.ru/c4e0ea08" TargetMode="External"/><Relationship Id="rId57" Type="http://schemas.openxmlformats.org/officeDocument/2006/relationships/hyperlink" Target="https://m.edsoo.ru/c4e139fe" TargetMode="External"/><Relationship Id="rId106" Type="http://schemas.openxmlformats.org/officeDocument/2006/relationships/hyperlink" Target="https://m.edsoo.ru/c4e09116" TargetMode="External"/><Relationship Id="rId127" Type="http://schemas.openxmlformats.org/officeDocument/2006/relationships/hyperlink" Target="https://m.edsoo.ru/c4e1989a" TargetMode="External"/><Relationship Id="rId262" Type="http://schemas.openxmlformats.org/officeDocument/2006/relationships/hyperlink" Target="https://m.edsoo.ru/c4e17c7a" TargetMode="External"/><Relationship Id="rId283" Type="http://schemas.openxmlformats.org/officeDocument/2006/relationships/hyperlink" Target="https://m.edsoo.ru/c4e1e458" TargetMode="External"/><Relationship Id="rId313" Type="http://schemas.openxmlformats.org/officeDocument/2006/relationships/hyperlink" Target="https://m.edsoo.ru/c4e20212" TargetMode="External"/><Relationship Id="rId318" Type="http://schemas.openxmlformats.org/officeDocument/2006/relationships/hyperlink" Target="https://m.edsoo.ru/c4e23700" TargetMode="External"/><Relationship Id="rId339" Type="http://schemas.openxmlformats.org/officeDocument/2006/relationships/hyperlink" Target="https://m.edsoo.ru/c4e25154" TargetMode="External"/><Relationship Id="rId10" Type="http://schemas.openxmlformats.org/officeDocument/2006/relationships/hyperlink" Target="https://m.edsoo.ru/7f4110fe" TargetMode="External"/><Relationship Id="rId31" Type="http://schemas.openxmlformats.org/officeDocument/2006/relationships/hyperlink" Target="https://m.edsoo.ru/c4e0ee40" TargetMode="External"/><Relationship Id="rId52" Type="http://schemas.openxmlformats.org/officeDocument/2006/relationships/hyperlink" Target="https://m.edsoo.ru/c4e15b14" TargetMode="External"/><Relationship Id="rId73" Type="http://schemas.openxmlformats.org/officeDocument/2006/relationships/hyperlink" Target="https://m.edsoo.ru/c4e0cdf2" TargetMode="External"/><Relationship Id="rId78" Type="http://schemas.openxmlformats.org/officeDocument/2006/relationships/hyperlink" Target="https://m.edsoo.ru/c4e0d18a" TargetMode="External"/><Relationship Id="rId94" Type="http://schemas.openxmlformats.org/officeDocument/2006/relationships/hyperlink" Target="https://m.edsoo.ru/c4e0c212" TargetMode="External"/><Relationship Id="rId99" Type="http://schemas.openxmlformats.org/officeDocument/2006/relationships/hyperlink" Target="https://m.edsoo.ru/c4e16078" TargetMode="External"/><Relationship Id="rId101" Type="http://schemas.openxmlformats.org/officeDocument/2006/relationships/hyperlink" Target="https://m.edsoo.ru/c4e14ab6" TargetMode="External"/><Relationship Id="rId122" Type="http://schemas.openxmlformats.org/officeDocument/2006/relationships/hyperlink" Target="https://m.edsoo.ru/c4e27670" TargetMode="External"/><Relationship Id="rId143" Type="http://schemas.openxmlformats.org/officeDocument/2006/relationships/hyperlink" Target="https://m.edsoo.ru/c4e1f7c2" TargetMode="External"/><Relationship Id="rId148" Type="http://schemas.openxmlformats.org/officeDocument/2006/relationships/hyperlink" Target="https://m.edsoo.ru/c4e1c4aa" TargetMode="External"/><Relationship Id="rId164" Type="http://schemas.openxmlformats.org/officeDocument/2006/relationships/hyperlink" Target="https://m.edsoo.ru/c4e241f0" TargetMode="External"/><Relationship Id="rId169" Type="http://schemas.openxmlformats.org/officeDocument/2006/relationships/hyperlink" Target="https://m.edsoo.ru/c4e29510" TargetMode="External"/><Relationship Id="rId185" Type="http://schemas.openxmlformats.org/officeDocument/2006/relationships/hyperlink" Target="https://m.edsoo.ru/c4e1338c" TargetMode="External"/><Relationship Id="rId334" Type="http://schemas.openxmlformats.org/officeDocument/2006/relationships/hyperlink" Target="https://m.edsoo.ru/c4e270a8" TargetMode="External"/><Relationship Id="rId4" Type="http://schemas.openxmlformats.org/officeDocument/2006/relationships/webSettings" Target="webSettings.xml"/><Relationship Id="rId9" Type="http://schemas.openxmlformats.org/officeDocument/2006/relationships/hyperlink" Target="https://m.edsoo.ru/7f4110fe" TargetMode="External"/><Relationship Id="rId180" Type="http://schemas.openxmlformats.org/officeDocument/2006/relationships/hyperlink" Target="https://m.edsoo.ru/c4e10588" TargetMode="External"/><Relationship Id="rId210" Type="http://schemas.openxmlformats.org/officeDocument/2006/relationships/hyperlink" Target="https://m.edsoo.ru/c4e0cfc8" TargetMode="External"/><Relationship Id="rId215" Type="http://schemas.openxmlformats.org/officeDocument/2006/relationships/hyperlink" Target="https://m.edsoo.ru/c4e12586" TargetMode="External"/><Relationship Id="rId236" Type="http://schemas.openxmlformats.org/officeDocument/2006/relationships/hyperlink" Target="https://m.edsoo.ru/c4e11064" TargetMode="External"/><Relationship Id="rId257" Type="http://schemas.openxmlformats.org/officeDocument/2006/relationships/hyperlink" Target="https://m.edsoo.ru/c4e0d98c" TargetMode="External"/><Relationship Id="rId278" Type="http://schemas.openxmlformats.org/officeDocument/2006/relationships/hyperlink" Target="https://m.edsoo.ru/c4e195ca" TargetMode="External"/><Relationship Id="rId26" Type="http://schemas.openxmlformats.org/officeDocument/2006/relationships/hyperlink" Target="https://m.edsoo.ru/c4e0a58e" TargetMode="External"/><Relationship Id="rId231" Type="http://schemas.openxmlformats.org/officeDocument/2006/relationships/hyperlink" Target="https://m.edsoo.ru/c4e0ebc0" TargetMode="External"/><Relationship Id="rId252" Type="http://schemas.openxmlformats.org/officeDocument/2006/relationships/hyperlink" Target="https://m.edsoo.ru/c4e08eb4" TargetMode="External"/><Relationship Id="rId273" Type="http://schemas.openxmlformats.org/officeDocument/2006/relationships/hyperlink" Target="https://m.edsoo.ru/c4e212de" TargetMode="External"/><Relationship Id="rId294" Type="http://schemas.openxmlformats.org/officeDocument/2006/relationships/hyperlink" Target="https://m.edsoo.ru/c4e1a704" TargetMode="External"/><Relationship Id="rId308" Type="http://schemas.openxmlformats.org/officeDocument/2006/relationships/hyperlink" Target="https://m.edsoo.ru/c4e2316a" TargetMode="External"/><Relationship Id="rId329" Type="http://schemas.openxmlformats.org/officeDocument/2006/relationships/hyperlink" Target="https://m.edsoo.ru/c4e25c9e" TargetMode="External"/><Relationship Id="rId47" Type="http://schemas.openxmlformats.org/officeDocument/2006/relationships/hyperlink" Target="https://m.edsoo.ru/c4e11d02" TargetMode="External"/><Relationship Id="rId68" Type="http://schemas.openxmlformats.org/officeDocument/2006/relationships/hyperlink" Target="https://m.edsoo.ru/c4e11884" TargetMode="External"/><Relationship Id="rId89" Type="http://schemas.openxmlformats.org/officeDocument/2006/relationships/hyperlink" Target="https://m.edsoo.ru/c4e120e0" TargetMode="External"/><Relationship Id="rId112" Type="http://schemas.openxmlformats.org/officeDocument/2006/relationships/hyperlink" Target="https://m.edsoo.ru/c4e0dd2e" TargetMode="External"/><Relationship Id="rId133" Type="http://schemas.openxmlformats.org/officeDocument/2006/relationships/hyperlink" Target="https://m.edsoo.ru/c4e1b78a" TargetMode="External"/><Relationship Id="rId154" Type="http://schemas.openxmlformats.org/officeDocument/2006/relationships/hyperlink" Target="https://m.edsoo.ru/c4e2597e" TargetMode="External"/><Relationship Id="rId175" Type="http://schemas.openxmlformats.org/officeDocument/2006/relationships/hyperlink" Target="https://m.edsoo.ru/c4e299ca" TargetMode="External"/><Relationship Id="rId340" Type="http://schemas.openxmlformats.org/officeDocument/2006/relationships/fontTable" Target="fontTable.xml"/><Relationship Id="rId196" Type="http://schemas.openxmlformats.org/officeDocument/2006/relationships/hyperlink" Target="https://m.edsoo.ru/c4e13daa" TargetMode="External"/><Relationship Id="rId200" Type="http://schemas.openxmlformats.org/officeDocument/2006/relationships/hyperlink" Target="https://m.edsoo.ru/c4e146ce" TargetMode="External"/><Relationship Id="rId16" Type="http://schemas.openxmlformats.org/officeDocument/2006/relationships/hyperlink" Target="https://m.edsoo.ru/7f411f36" TargetMode="External"/><Relationship Id="rId221" Type="http://schemas.openxmlformats.org/officeDocument/2006/relationships/hyperlink" Target="https://m.edsoo.ru/c4e08eb4" TargetMode="External"/><Relationship Id="rId242" Type="http://schemas.openxmlformats.org/officeDocument/2006/relationships/hyperlink" Target="https://m.edsoo.ru/c4e17220" TargetMode="External"/><Relationship Id="rId263" Type="http://schemas.openxmlformats.org/officeDocument/2006/relationships/hyperlink" Target="https://m.edsoo.ru/c4e17dec" TargetMode="External"/><Relationship Id="rId284" Type="http://schemas.openxmlformats.org/officeDocument/2006/relationships/hyperlink" Target="https://m.edsoo.ru/c4e19f84" TargetMode="External"/><Relationship Id="rId319" Type="http://schemas.openxmlformats.org/officeDocument/2006/relationships/hyperlink" Target="https://m.edsoo.ru/c4e2597e" TargetMode="External"/><Relationship Id="rId37" Type="http://schemas.openxmlformats.org/officeDocument/2006/relationships/hyperlink" Target="https://m.edsoo.ru/c4e10ed4" TargetMode="External"/><Relationship Id="rId58" Type="http://schemas.openxmlformats.org/officeDocument/2006/relationships/hyperlink" Target="https://m.edsoo.ru/c4e12c66" TargetMode="External"/><Relationship Id="rId79" Type="http://schemas.openxmlformats.org/officeDocument/2006/relationships/hyperlink" Target="https://m.edsoo.ru/c4e12400" TargetMode="External"/><Relationship Id="rId102" Type="http://schemas.openxmlformats.org/officeDocument/2006/relationships/hyperlink" Target="https://m.edsoo.ru/c4e07208" TargetMode="External"/><Relationship Id="rId123" Type="http://schemas.openxmlformats.org/officeDocument/2006/relationships/hyperlink" Target="https://m.edsoo.ru/c4e19444" TargetMode="External"/><Relationship Id="rId144" Type="http://schemas.openxmlformats.org/officeDocument/2006/relationships/hyperlink" Target="https://m.edsoo.ru/c4e21482" TargetMode="External"/><Relationship Id="rId330" Type="http://schemas.openxmlformats.org/officeDocument/2006/relationships/hyperlink" Target="https://m.edsoo.ru/c4e2358e" TargetMode="External"/><Relationship Id="rId90" Type="http://schemas.openxmlformats.org/officeDocument/2006/relationships/hyperlink" Target="https://m.edsoo.ru/c4e0d400" TargetMode="External"/><Relationship Id="rId165" Type="http://schemas.openxmlformats.org/officeDocument/2006/relationships/hyperlink" Target="https://m.edsoo.ru/c4e22968" TargetMode="External"/><Relationship Id="rId186" Type="http://schemas.openxmlformats.org/officeDocument/2006/relationships/hyperlink" Target="https://m.edsoo.ru/c4e1383c" TargetMode="External"/><Relationship Id="rId211" Type="http://schemas.openxmlformats.org/officeDocument/2006/relationships/hyperlink" Target="https://m.edsoo.ru/c4e0d18a" TargetMode="External"/><Relationship Id="rId232" Type="http://schemas.openxmlformats.org/officeDocument/2006/relationships/hyperlink" Target="https://m.edsoo.ru/c4e0ea08" TargetMode="External"/><Relationship Id="rId253" Type="http://schemas.openxmlformats.org/officeDocument/2006/relationships/hyperlink" Target="https://m.edsoo.ru/c4e10d4e" TargetMode="External"/><Relationship Id="rId274" Type="http://schemas.openxmlformats.org/officeDocument/2006/relationships/hyperlink" Target="https://m.edsoo.ru/c4e26f72" TargetMode="External"/><Relationship Id="rId295" Type="http://schemas.openxmlformats.org/officeDocument/2006/relationships/hyperlink" Target="https://m.edsoo.ru/c4e0f200" TargetMode="External"/><Relationship Id="rId309" Type="http://schemas.openxmlformats.org/officeDocument/2006/relationships/hyperlink" Target="https://m.edsoo.ru/c4e26b26" TargetMode="External"/><Relationship Id="rId27" Type="http://schemas.openxmlformats.org/officeDocument/2006/relationships/hyperlink" Target="https://m.edsoo.ru/c4e0f200" TargetMode="External"/><Relationship Id="rId48" Type="http://schemas.openxmlformats.org/officeDocument/2006/relationships/hyperlink" Target="https://m.edsoo.ru/c4e11f3c" TargetMode="External"/><Relationship Id="rId69" Type="http://schemas.openxmlformats.org/officeDocument/2006/relationships/hyperlink" Target="https://m.edsoo.ru/c4e11a00" TargetMode="External"/><Relationship Id="rId113" Type="http://schemas.openxmlformats.org/officeDocument/2006/relationships/hyperlink" Target="https://m.edsoo.ru/c4e17220" TargetMode="External"/><Relationship Id="rId134" Type="http://schemas.openxmlformats.org/officeDocument/2006/relationships/hyperlink" Target="https://m.edsoo.ru/c4e1a89e" TargetMode="External"/><Relationship Id="rId320" Type="http://schemas.openxmlformats.org/officeDocument/2006/relationships/hyperlink" Target="https://m.edsoo.ru/c4e2226a" TargetMode="External"/><Relationship Id="rId80" Type="http://schemas.openxmlformats.org/officeDocument/2006/relationships/hyperlink" Target="https://m.edsoo.ru/c4e12586" TargetMode="External"/><Relationship Id="rId155" Type="http://schemas.openxmlformats.org/officeDocument/2006/relationships/hyperlink" Target="https://m.edsoo.ru/c4e22abc" TargetMode="External"/><Relationship Id="rId176" Type="http://schemas.openxmlformats.org/officeDocument/2006/relationships/hyperlink" Target="https://m.edsoo.ru/c4e15cea" TargetMode="External"/><Relationship Id="rId197" Type="http://schemas.openxmlformats.org/officeDocument/2006/relationships/hyperlink" Target="https://m.edsoo.ru/c4e13f6c" TargetMode="External"/><Relationship Id="rId341" Type="http://schemas.openxmlformats.org/officeDocument/2006/relationships/theme" Target="theme/theme1.xml"/><Relationship Id="rId201" Type="http://schemas.openxmlformats.org/officeDocument/2006/relationships/hyperlink" Target="https://m.edsoo.ru/c4e12c66" TargetMode="External"/><Relationship Id="rId222" Type="http://schemas.openxmlformats.org/officeDocument/2006/relationships/hyperlink" Target="https://m.edsoo.ru/c4e0b8ee" TargetMode="External"/><Relationship Id="rId243" Type="http://schemas.openxmlformats.org/officeDocument/2006/relationships/hyperlink" Target="https://m.edsoo.ru/c4e07208" TargetMode="External"/><Relationship Id="rId264" Type="http://schemas.openxmlformats.org/officeDocument/2006/relationships/hyperlink" Target="https://m.edsoo.ru/c4e17aea" TargetMode="External"/><Relationship Id="rId285" Type="http://schemas.openxmlformats.org/officeDocument/2006/relationships/hyperlink" Target="https://m.edsoo.ru/c4e1b2f8" TargetMode="External"/><Relationship Id="rId17" Type="http://schemas.openxmlformats.org/officeDocument/2006/relationships/hyperlink" Target="https://m.edsoo.ru/7f411f36" TargetMode="External"/><Relationship Id="rId38" Type="http://schemas.openxmlformats.org/officeDocument/2006/relationships/hyperlink" Target="https://m.edsoo.ru/c4e0a3cc" TargetMode="External"/><Relationship Id="rId59" Type="http://schemas.openxmlformats.org/officeDocument/2006/relationships/hyperlink" Target="https://m.edsoo.ru/c4e129e6" TargetMode="External"/><Relationship Id="rId103" Type="http://schemas.openxmlformats.org/officeDocument/2006/relationships/hyperlink" Target="https://m.edsoo.ru/c4e0820c" TargetMode="External"/><Relationship Id="rId124" Type="http://schemas.openxmlformats.org/officeDocument/2006/relationships/hyperlink" Target="https://m.edsoo.ru/c4e1925a" TargetMode="External"/><Relationship Id="rId310" Type="http://schemas.openxmlformats.org/officeDocument/2006/relationships/hyperlink" Target="https://m.edsoo.ru/c4e26144" TargetMode="External"/><Relationship Id="rId70" Type="http://schemas.openxmlformats.org/officeDocument/2006/relationships/hyperlink" Target="https://m.edsoo.ru/c4e0ebc0" TargetMode="External"/><Relationship Id="rId91" Type="http://schemas.openxmlformats.org/officeDocument/2006/relationships/hyperlink" Target="https://m.edsoo.ru/c4e0b8ee" TargetMode="External"/><Relationship Id="rId145" Type="http://schemas.openxmlformats.org/officeDocument/2006/relationships/hyperlink" Target="https://m.edsoo.ru/c4e212de" TargetMode="External"/><Relationship Id="rId166" Type="http://schemas.openxmlformats.org/officeDocument/2006/relationships/hyperlink" Target="https://m.edsoo.ru/c4e2433a" TargetMode="External"/><Relationship Id="rId187" Type="http://schemas.openxmlformats.org/officeDocument/2006/relationships/hyperlink" Target="https://m.edsoo.ru/c4e13666" TargetMode="External"/><Relationship Id="rId331" Type="http://schemas.openxmlformats.org/officeDocument/2006/relationships/hyperlink" Target="https://m.edsoo.ru/c4e22968" TargetMode="External"/><Relationship Id="rId1" Type="http://schemas.openxmlformats.org/officeDocument/2006/relationships/numbering" Target="numbering.xml"/><Relationship Id="rId212" Type="http://schemas.openxmlformats.org/officeDocument/2006/relationships/hyperlink" Target="https://m.edsoo.ru/c4e120e0" TargetMode="External"/><Relationship Id="rId233" Type="http://schemas.openxmlformats.org/officeDocument/2006/relationships/hyperlink" Target="https://m.edsoo.ru/c4e1840e" TargetMode="External"/><Relationship Id="rId254" Type="http://schemas.openxmlformats.org/officeDocument/2006/relationships/hyperlink" Target="https://m.edsoo.ru/c4e11708" TargetMode="External"/><Relationship Id="rId28" Type="http://schemas.openxmlformats.org/officeDocument/2006/relationships/hyperlink" Target="https://m.edsoo.ru/c4e0d5cc" TargetMode="External"/><Relationship Id="rId49" Type="http://schemas.openxmlformats.org/officeDocument/2006/relationships/hyperlink" Target="https://m.edsoo.ru/c4e173e2" TargetMode="External"/><Relationship Id="rId114" Type="http://schemas.openxmlformats.org/officeDocument/2006/relationships/hyperlink" Target="https://m.edsoo.ru/c4e18120" TargetMode="External"/><Relationship Id="rId275" Type="http://schemas.openxmlformats.org/officeDocument/2006/relationships/hyperlink" Target="https://m.edsoo.ru/c4e27210" TargetMode="External"/><Relationship Id="rId296" Type="http://schemas.openxmlformats.org/officeDocument/2006/relationships/hyperlink" Target="https://m.edsoo.ru/c4e22fb2" TargetMode="External"/><Relationship Id="rId300" Type="http://schemas.openxmlformats.org/officeDocument/2006/relationships/hyperlink" Target="https://m.edsoo.ru/c4e1e5e8" TargetMode="External"/><Relationship Id="rId60" Type="http://schemas.openxmlformats.org/officeDocument/2006/relationships/hyperlink" Target="https://m.edsoo.ru/c4e13f6c" TargetMode="External"/><Relationship Id="rId81" Type="http://schemas.openxmlformats.org/officeDocument/2006/relationships/hyperlink" Target="https://m.edsoo.ru/c4e0a1f6" TargetMode="External"/><Relationship Id="rId135" Type="http://schemas.openxmlformats.org/officeDocument/2006/relationships/hyperlink" Target="https://m.edsoo.ru/c4e1ae2a" TargetMode="External"/><Relationship Id="rId156" Type="http://schemas.openxmlformats.org/officeDocument/2006/relationships/hyperlink" Target="https://m.edsoo.ru/c4e2226a" TargetMode="External"/><Relationship Id="rId177" Type="http://schemas.openxmlformats.org/officeDocument/2006/relationships/hyperlink" Target="https://m.edsoo.ru/c4e1592a" TargetMode="External"/><Relationship Id="rId198" Type="http://schemas.openxmlformats.org/officeDocument/2006/relationships/hyperlink" Target="https://m.edsoo.ru/c4e0b18c" TargetMode="External"/><Relationship Id="rId321" Type="http://schemas.openxmlformats.org/officeDocument/2006/relationships/hyperlink" Target="https://m.edsoo.ru/c4e25e42" TargetMode="External"/><Relationship Id="rId202" Type="http://schemas.openxmlformats.org/officeDocument/2006/relationships/hyperlink" Target="https://m.edsoo.ru/c4e12df6" TargetMode="External"/><Relationship Id="rId223" Type="http://schemas.openxmlformats.org/officeDocument/2006/relationships/hyperlink" Target="https://m.edsoo.ru/c4e0baf6" TargetMode="External"/><Relationship Id="rId244" Type="http://schemas.openxmlformats.org/officeDocument/2006/relationships/hyperlink" Target="https://m.edsoo.ru/c4e0820c" TargetMode="External"/><Relationship Id="rId18" Type="http://schemas.openxmlformats.org/officeDocument/2006/relationships/hyperlink" Target="https://m.edsoo.ru/7f411f36" TargetMode="External"/><Relationship Id="rId39" Type="http://schemas.openxmlformats.org/officeDocument/2006/relationships/hyperlink" Target="https://m.edsoo.ru/c4e08eb4" TargetMode="External"/><Relationship Id="rId265" Type="http://schemas.openxmlformats.org/officeDocument/2006/relationships/hyperlink" Target="https://m.edsoo.ru/c4e1858a" TargetMode="External"/><Relationship Id="rId286" Type="http://schemas.openxmlformats.org/officeDocument/2006/relationships/hyperlink" Target="https://m.edsoo.ru/c4e1b488" TargetMode="External"/><Relationship Id="rId50" Type="http://schemas.openxmlformats.org/officeDocument/2006/relationships/hyperlink" Target="https://m.edsoo.ru/c4e175ae" TargetMode="External"/><Relationship Id="rId104" Type="http://schemas.openxmlformats.org/officeDocument/2006/relationships/hyperlink" Target="https://m.edsoo.ru/c4e17aea" TargetMode="External"/><Relationship Id="rId125" Type="http://schemas.openxmlformats.org/officeDocument/2006/relationships/hyperlink" Target="https://m.edsoo.ru/c4e195ca" TargetMode="External"/><Relationship Id="rId146" Type="http://schemas.openxmlformats.org/officeDocument/2006/relationships/hyperlink" Target="https://m.edsoo.ru/c4e22abc" TargetMode="External"/><Relationship Id="rId167" Type="http://schemas.openxmlformats.org/officeDocument/2006/relationships/hyperlink" Target="https://m.edsoo.ru/c4e296aa" TargetMode="External"/><Relationship Id="rId188" Type="http://schemas.openxmlformats.org/officeDocument/2006/relationships/hyperlink" Target="https://m.edsoo.ru/c4e0ade0" TargetMode="External"/><Relationship Id="rId311" Type="http://schemas.openxmlformats.org/officeDocument/2006/relationships/hyperlink" Target="https://m.edsoo.ru/c4e1a27c" TargetMode="External"/><Relationship Id="rId332" Type="http://schemas.openxmlformats.org/officeDocument/2006/relationships/hyperlink" Target="https://m.edsoo.ru/c4e2003c" TargetMode="External"/><Relationship Id="rId71" Type="http://schemas.openxmlformats.org/officeDocument/2006/relationships/hyperlink" Target="https://m.edsoo.ru/c4e18d3c" TargetMode="External"/><Relationship Id="rId92" Type="http://schemas.openxmlformats.org/officeDocument/2006/relationships/hyperlink" Target="https://m.edsoo.ru/c4e0e634" TargetMode="External"/><Relationship Id="rId213" Type="http://schemas.openxmlformats.org/officeDocument/2006/relationships/hyperlink" Target="https://m.edsoo.ru/c4e148e0" TargetMode="External"/><Relationship Id="rId234" Type="http://schemas.openxmlformats.org/officeDocument/2006/relationships/hyperlink" Target="https://m.edsoo.ru/c4e11884" TargetMode="External"/><Relationship Id="rId2" Type="http://schemas.openxmlformats.org/officeDocument/2006/relationships/styles" Target="styles.xml"/><Relationship Id="rId29" Type="http://schemas.openxmlformats.org/officeDocument/2006/relationships/hyperlink" Target="https://m.edsoo.ru/c4e0896e" TargetMode="External"/><Relationship Id="rId255" Type="http://schemas.openxmlformats.org/officeDocument/2006/relationships/hyperlink" Target="https://m.edsoo.ru/c4e0ca46" TargetMode="External"/><Relationship Id="rId276" Type="http://schemas.openxmlformats.org/officeDocument/2006/relationships/hyperlink" Target="https://m.edsoo.ru/c4e1973c" TargetMode="External"/><Relationship Id="rId297" Type="http://schemas.openxmlformats.org/officeDocument/2006/relationships/hyperlink" Target="https://m.edsoo.ru/c4e23854" TargetMode="External"/><Relationship Id="rId40" Type="http://schemas.openxmlformats.org/officeDocument/2006/relationships/hyperlink" Target="https://m.edsoo.ru/c4e1338c" TargetMode="External"/><Relationship Id="rId115" Type="http://schemas.openxmlformats.org/officeDocument/2006/relationships/hyperlink" Target="https://m.edsoo.ru/c4e1043e" TargetMode="External"/><Relationship Id="rId136" Type="http://schemas.openxmlformats.org/officeDocument/2006/relationships/hyperlink" Target="https://m.edsoo.ru/c4e1afe2" TargetMode="External"/><Relationship Id="rId157" Type="http://schemas.openxmlformats.org/officeDocument/2006/relationships/hyperlink" Target="https://m.edsoo.ru/c4e25e42" TargetMode="External"/><Relationship Id="rId178" Type="http://schemas.openxmlformats.org/officeDocument/2006/relationships/hyperlink" Target="https://m.edsoo.ru/c4e0ee40" TargetMode="External"/><Relationship Id="rId301" Type="http://schemas.openxmlformats.org/officeDocument/2006/relationships/hyperlink" Target="https://m.edsoo.ru/c4e1e78c" TargetMode="External"/><Relationship Id="rId322" Type="http://schemas.openxmlformats.org/officeDocument/2006/relationships/hyperlink" Target="https://m.edsoo.ru/c4e29ce0" TargetMode="External"/><Relationship Id="rId61" Type="http://schemas.openxmlformats.org/officeDocument/2006/relationships/hyperlink" Target="https://m.edsoo.ru/c4e146ce" TargetMode="External"/><Relationship Id="rId82" Type="http://schemas.openxmlformats.org/officeDocument/2006/relationships/hyperlink" Target="https://m.edsoo.ru/c4e095bc" TargetMode="External"/><Relationship Id="rId199" Type="http://schemas.openxmlformats.org/officeDocument/2006/relationships/hyperlink" Target="https://m.edsoo.ru/c4e0b358" TargetMode="External"/><Relationship Id="rId203" Type="http://schemas.openxmlformats.org/officeDocument/2006/relationships/hyperlink" Target="https://m.edsoo.ru/c4e14ab6" TargetMode="External"/><Relationship Id="rId19" Type="http://schemas.openxmlformats.org/officeDocument/2006/relationships/hyperlink" Target="https://m.edsoo.ru/7f411f36" TargetMode="External"/><Relationship Id="rId224" Type="http://schemas.openxmlformats.org/officeDocument/2006/relationships/hyperlink" Target="https://m.edsoo.ru/c4e0bcc2" TargetMode="External"/><Relationship Id="rId245" Type="http://schemas.openxmlformats.org/officeDocument/2006/relationships/hyperlink" Target="https://m.edsoo.ru/c4e084a0" TargetMode="External"/><Relationship Id="rId266" Type="http://schemas.openxmlformats.org/officeDocument/2006/relationships/hyperlink" Target="https://m.edsoo.ru/c4e1925a" TargetMode="External"/><Relationship Id="rId287" Type="http://schemas.openxmlformats.org/officeDocument/2006/relationships/hyperlink" Target="https://m.edsoo.ru/c4e1b60e" TargetMode="External"/><Relationship Id="rId30" Type="http://schemas.openxmlformats.org/officeDocument/2006/relationships/hyperlink" Target="https://m.edsoo.ru/c4e0f3d6" TargetMode="External"/><Relationship Id="rId105" Type="http://schemas.openxmlformats.org/officeDocument/2006/relationships/hyperlink" Target="https://m.edsoo.ru/c4e07ff0" TargetMode="External"/><Relationship Id="rId126" Type="http://schemas.openxmlformats.org/officeDocument/2006/relationships/hyperlink" Target="https://m.edsoo.ru/c4e1973c" TargetMode="External"/><Relationship Id="rId147" Type="http://schemas.openxmlformats.org/officeDocument/2006/relationships/hyperlink" Target="https://m.edsoo.ru/c4e25582" TargetMode="External"/><Relationship Id="rId168" Type="http://schemas.openxmlformats.org/officeDocument/2006/relationships/hyperlink" Target="https://m.edsoo.ru/c4e2911e" TargetMode="External"/><Relationship Id="rId312" Type="http://schemas.openxmlformats.org/officeDocument/2006/relationships/hyperlink" Target="https://m.edsoo.ru/c4e1c4aa" TargetMode="External"/><Relationship Id="rId333" Type="http://schemas.openxmlformats.org/officeDocument/2006/relationships/hyperlink" Target="https://m.edsoo.ru/c4e22abc" TargetMode="External"/><Relationship Id="rId51" Type="http://schemas.openxmlformats.org/officeDocument/2006/relationships/hyperlink" Target="https://m.edsoo.ru/c4e0afb6" TargetMode="External"/><Relationship Id="rId72" Type="http://schemas.openxmlformats.org/officeDocument/2006/relationships/hyperlink" Target="https://m.edsoo.ru/c4e14142" TargetMode="External"/><Relationship Id="rId93" Type="http://schemas.openxmlformats.org/officeDocument/2006/relationships/hyperlink" Target="https://m.edsoo.ru/c4e0be8e" TargetMode="External"/><Relationship Id="rId189" Type="http://schemas.openxmlformats.org/officeDocument/2006/relationships/hyperlink" Target="https://m.edsoo.ru/c4e129e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25083</Words>
  <Characters>142975</Characters>
  <Application>Microsoft Office Word</Application>
  <DocSecurity>0</DocSecurity>
  <Lines>1191</Lines>
  <Paragraphs>335</Paragraphs>
  <ScaleCrop>false</ScaleCrop>
  <Company>SPecialiST RePack</Company>
  <LinksUpToDate>false</LinksUpToDate>
  <CharactersWithSpaces>167723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2025-01-13T11:16:00Z</dcterms:created>
  <dcterms:modified xsi:type="dcterms:W3CDTF">2026-10-19T11:16:00Z</dcterms:modified>
</cp:coreProperties>
</file>