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16D" w:rsidRPr="00746BFC" w:rsidRDefault="0025316D" w:rsidP="0025316D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746BF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Приложение №1</w:t>
      </w:r>
    </w:p>
    <w:p w:rsidR="0025316D" w:rsidRPr="00746BFC" w:rsidRDefault="0025316D" w:rsidP="0025316D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6BF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Учебный план начального общего образования по ФГОС и ФОП</w:t>
      </w:r>
      <w:r w:rsidRPr="00746BF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46BF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при пятидневной учебной</w:t>
      </w:r>
      <w:r w:rsidRPr="00746B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746BF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неделе</w:t>
      </w:r>
    </w:p>
    <w:p w:rsidR="0025316D" w:rsidRPr="00746BFC" w:rsidRDefault="0025316D" w:rsidP="0025316D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6BF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записка.</w:t>
      </w:r>
    </w:p>
    <w:p w:rsidR="0025316D" w:rsidRPr="00746BFC" w:rsidRDefault="0025316D" w:rsidP="0025316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основной</w:t>
      </w:r>
      <w:r w:rsidRPr="00746BF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46BF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</w:t>
      </w:r>
      <w:r w:rsidRPr="00746BF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начального общего образования МАОУ «Средняя общеобразовательная школа № 1»</w:t>
      </w:r>
      <w:r w:rsidRPr="00746BF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(далее – учебный план) фиксирует общий объем нагрузки, максимальный объем аудиторной</w:t>
      </w:r>
      <w:r w:rsidRPr="00746BF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нагрузки обучающихся при пятидневной учебной неделе, состав учебных предметов, распределяет учебное время, отводимое на их освоение, по классам и учебным предметам.</w:t>
      </w:r>
    </w:p>
    <w:p w:rsidR="0025316D" w:rsidRPr="00746BFC" w:rsidRDefault="0025316D" w:rsidP="0025316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образования при получении начального общего образования реализуется преимущественно за счет учебных предметов, курсов, обеспечивающих целостное восприятие мира, системно- </w:t>
      </w:r>
      <w:proofErr w:type="spellStart"/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деятельностный</w:t>
      </w:r>
      <w:proofErr w:type="spellEnd"/>
      <w:r w:rsidRPr="00746BF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подход и индивидуализацию обучения.</w:t>
      </w:r>
    </w:p>
    <w:p w:rsidR="0025316D" w:rsidRPr="00746BFC" w:rsidRDefault="0025316D" w:rsidP="0025316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целях удовлетворения</w:t>
      </w:r>
      <w:r w:rsid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образовательных потребностей и </w:t>
      </w: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интересов обучающихся</w:t>
      </w:r>
      <w:r w:rsid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могут разрабатываться индивидуальные учебные планы, в том числе для ускоренного обучения, в пределах осваиваемой программы начального общего образования в порядке, установленном локальными нормативными актами МАОУ «Средняя общеобразовательная школа № 1». Реализация индивидуальных учебных планов, программ сопровождается </w:t>
      </w:r>
      <w:proofErr w:type="spellStart"/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тьюторской</w:t>
      </w:r>
      <w:proofErr w:type="spellEnd"/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поддержкой.</w:t>
      </w:r>
    </w:p>
    <w:p w:rsidR="0025316D" w:rsidRPr="00746BFC" w:rsidRDefault="0025316D" w:rsidP="0025316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основу учебного плана положен вариант федерального учебного плана № 1 Федеральной образовательной программы, утвержденной приказом </w:t>
      </w:r>
      <w:proofErr w:type="spellStart"/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18.05.2023 № 372</w:t>
      </w:r>
      <w:r w:rsidRPr="00746BF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учетом изменений, внесенных приказом от </w:t>
      </w:r>
      <w:proofErr w:type="spellStart"/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proofErr w:type="spellEnd"/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09.10.2024 № 704, приказом от 08.10.2025 № 729.</w:t>
      </w:r>
    </w:p>
    <w:p w:rsidR="0025316D" w:rsidRPr="00746BFC" w:rsidRDefault="0025316D" w:rsidP="0025316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Вариант № 1 предназначен для образовательных организаций, в которых обучение ведется на русском языке в режиме пятидневной учебной недели.</w:t>
      </w:r>
    </w:p>
    <w:p w:rsidR="0025316D" w:rsidRPr="00746BFC" w:rsidRDefault="0025316D" w:rsidP="0025316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</w:t>
      </w:r>
      <w:r w:rsidRPr="00746BF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предусматривает четырехлетний нормативный срок освоения образовательных программ начального общего образования.</w:t>
      </w:r>
      <w:r w:rsidRPr="00746BF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Продолжительность учебного года при получении начального общего образования для 1-х классов составляет 33 недели, для 2–4-х классов</w:t>
      </w:r>
      <w:r w:rsidRPr="00746BF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746BF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34 недели. Соответственно, весь период обучения на уровне НОО</w:t>
      </w:r>
      <w:r w:rsidRPr="00746BF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составляет</w:t>
      </w:r>
      <w:r w:rsidRPr="00746BF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135 учебных недель.</w:t>
      </w:r>
    </w:p>
    <w:p w:rsidR="0025316D" w:rsidRPr="00746BFC" w:rsidRDefault="0025316D" w:rsidP="0025316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Образовательная недельная нагрузка равномерно распределена в течение учебной недели. При распределении часов учтен ступенчатый режим в 1-м классе: в сентябре–декабре уроки длятся по 35 минут, в январе–мае – по</w:t>
      </w:r>
      <w:r w:rsidRPr="00746BF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40 минут.</w:t>
      </w:r>
    </w:p>
    <w:p w:rsidR="0025316D" w:rsidRPr="00746BFC" w:rsidRDefault="0025316D" w:rsidP="0025316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Объем максимально допустимой нагрузки в течение дня:</w:t>
      </w:r>
    </w:p>
    <w:p w:rsidR="0025316D" w:rsidRPr="00746BFC" w:rsidRDefault="0025316D" w:rsidP="0025316D">
      <w:pPr>
        <w:numPr>
          <w:ilvl w:val="0"/>
          <w:numId w:val="1"/>
        </w:numPr>
        <w:spacing w:beforeAutospacing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1-х классов – не более</w:t>
      </w:r>
      <w:r w:rsidRPr="00746BF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четырех уроков в день и один день в неделю –</w:t>
      </w:r>
      <w:r w:rsidRPr="00746BF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пять уроков;</w:t>
      </w:r>
    </w:p>
    <w:p w:rsidR="0025316D" w:rsidRPr="00746BFC" w:rsidRDefault="0025316D" w:rsidP="0025316D">
      <w:pPr>
        <w:numPr>
          <w:ilvl w:val="0"/>
          <w:numId w:val="1"/>
        </w:numPr>
        <w:spacing w:beforeAutospacing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2–4-х классов – не более</w:t>
      </w:r>
      <w:r w:rsidRPr="00746BF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пяти уроков.</w:t>
      </w:r>
    </w:p>
    <w:p w:rsidR="0025316D" w:rsidRPr="00746BFC" w:rsidRDefault="0025316D" w:rsidP="0025316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</w:t>
      </w: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установленную СанПиН 1.2.3685-21. В учебном плане начального общего образования</w:t>
      </w:r>
      <w:r w:rsidRPr="00746BF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МАОУ СОШ № 1</w:t>
      </w:r>
      <w:r w:rsidRPr="00746BF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выделено:</w:t>
      </w:r>
    </w:p>
    <w:p w:rsidR="0025316D" w:rsidRPr="00746BFC" w:rsidRDefault="0025316D" w:rsidP="0025316D">
      <w:pPr>
        <w:numPr>
          <w:ilvl w:val="0"/>
          <w:numId w:val="2"/>
        </w:numPr>
        <w:spacing w:beforeAutospacing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1-х классах – 21</w:t>
      </w:r>
      <w:r w:rsidRPr="00746BF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</w:t>
      </w:r>
      <w:r w:rsidRPr="00746BF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неделю;</w:t>
      </w:r>
    </w:p>
    <w:p w:rsidR="0025316D" w:rsidRPr="00746BFC" w:rsidRDefault="0025316D" w:rsidP="0025316D">
      <w:pPr>
        <w:numPr>
          <w:ilvl w:val="0"/>
          <w:numId w:val="2"/>
        </w:numPr>
        <w:spacing w:beforeAutospacing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2–4-х классах – 23 часа в неделю.</w:t>
      </w:r>
    </w:p>
    <w:p w:rsidR="0025316D" w:rsidRPr="00746BFC" w:rsidRDefault="0025316D" w:rsidP="0025316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количество часов учебных занятий за четыре года составляет</w:t>
      </w:r>
      <w:r w:rsidRPr="00746BF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2999</w:t>
      </w:r>
      <w:r w:rsidRPr="00746BF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часов с учетом 16 часов в 1-х классах в сентябре-октябре.</w:t>
      </w:r>
    </w:p>
    <w:p w:rsidR="0025316D" w:rsidRPr="00746BFC" w:rsidRDefault="0025316D" w:rsidP="0025316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25316D" w:rsidRPr="00746BFC" w:rsidRDefault="0025316D" w:rsidP="0025316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6BF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Обязательная часть учебного плана</w:t>
      </w:r>
    </w:p>
    <w:p w:rsidR="0025316D" w:rsidRPr="00746BFC" w:rsidRDefault="0025316D" w:rsidP="0025316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Обязательная часть учебного плана</w:t>
      </w:r>
      <w:r w:rsidRPr="00746BF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определяет состав учебных предметов</w:t>
      </w:r>
      <w:r w:rsidRPr="00746BF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учебное время, отводимое на их изучение по классам (годам) обучения.</w:t>
      </w:r>
    </w:p>
    <w:p w:rsidR="0025316D" w:rsidRPr="00746BFC" w:rsidRDefault="0025316D" w:rsidP="0025316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:rsidR="0025316D" w:rsidRPr="00746BFC" w:rsidRDefault="0025316D" w:rsidP="0025316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школе языком образования является русский язык, и в соответствии с пунктом 32.1 ФГОС НОО изучение родного языка и литературного чтения на родном языке из числа языков народов Российской Федерации, государственных языков республик Российской Федерации осуществляется по заявлению родителей (законных представителей) несовершеннолетних. Родители в своих заявлениях отказались от изучения предметов «Родной (русский) язык» и «Литературное чтение на родном (русском) языке».</w:t>
      </w:r>
    </w:p>
    <w:p w:rsidR="0025316D" w:rsidRPr="00746BFC" w:rsidRDefault="0025316D" w:rsidP="0025316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информатики в 1–4-х классах осуществляется в рамках учебных предметов обязательной части учебного плана. Достижение предметных и </w:t>
      </w:r>
      <w:proofErr w:type="spellStart"/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результатов, связанных с использованием информационных технологий, достигается за счет включения тематических разделов или модулей в программы следующих учебных предметов:</w:t>
      </w:r>
    </w:p>
    <w:p w:rsidR="0025316D" w:rsidRPr="00746BFC" w:rsidRDefault="0025316D" w:rsidP="0025316D">
      <w:pPr>
        <w:numPr>
          <w:ilvl w:val="0"/>
          <w:numId w:val="3"/>
        </w:numPr>
        <w:spacing w:beforeAutospacing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«Математика» –</w:t>
      </w:r>
      <w:r w:rsidRPr="00746BF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 «Математическая информация» (предполагает развитие навыков поиска и применения информации, использование разнообразных источников информации, в том числе сети Интернет);</w:t>
      </w:r>
    </w:p>
    <w:p w:rsidR="0025316D" w:rsidRPr="00746BFC" w:rsidRDefault="0025316D" w:rsidP="0025316D">
      <w:pPr>
        <w:numPr>
          <w:ilvl w:val="0"/>
          <w:numId w:val="3"/>
        </w:numPr>
        <w:spacing w:beforeAutospacing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«Окружающий мир» –</w:t>
      </w:r>
      <w:r w:rsidRPr="00746BF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«Безопасность в сети Интернет» (обеспечивает достижение предметных и </w:t>
      </w:r>
      <w:proofErr w:type="spellStart"/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результатов, связанных с использованием информационных технологий);</w:t>
      </w:r>
    </w:p>
    <w:p w:rsidR="0025316D" w:rsidRPr="00746BFC" w:rsidRDefault="0025316D" w:rsidP="0025316D">
      <w:pPr>
        <w:numPr>
          <w:ilvl w:val="0"/>
          <w:numId w:val="3"/>
        </w:numPr>
        <w:spacing w:beforeAutospacing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«Изобразительное искусство» –</w:t>
      </w:r>
      <w:r w:rsidRPr="00746BF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«Азбука цифровой графики» (предусматривает изучение фотографии, работу</w:t>
      </w:r>
      <w:r w:rsidRPr="00746BF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программах </w:t>
      </w:r>
      <w:r w:rsidRPr="00746BFC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6BFC">
        <w:rPr>
          <w:rFonts w:ascii="Times New Roman" w:hAnsi="Times New Roman" w:cs="Times New Roman"/>
          <w:color w:val="000000"/>
          <w:sz w:val="24"/>
          <w:szCs w:val="24"/>
        </w:rPr>
        <w:t>Picture</w:t>
      </w: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6BFC">
        <w:rPr>
          <w:rFonts w:ascii="Times New Roman" w:hAnsi="Times New Roman" w:cs="Times New Roman"/>
          <w:color w:val="000000"/>
          <w:sz w:val="24"/>
          <w:szCs w:val="24"/>
        </w:rPr>
        <w:t>Manager</w:t>
      </w: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746BFC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виртуальные путешествия);</w:t>
      </w:r>
    </w:p>
    <w:p w:rsidR="0025316D" w:rsidRPr="00746BFC" w:rsidRDefault="0025316D" w:rsidP="0025316D">
      <w:pPr>
        <w:numPr>
          <w:ilvl w:val="0"/>
          <w:numId w:val="3"/>
        </w:numPr>
        <w:spacing w:beforeAutospacing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«Труд (технология)» –</w:t>
      </w:r>
      <w:r w:rsidRPr="00746BF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«ИКТ» (обеспечивает достижение предметных и </w:t>
      </w:r>
      <w:proofErr w:type="spellStart"/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результатов, связанных с использованием информационных технологий).</w:t>
      </w:r>
    </w:p>
    <w:p w:rsidR="0025316D" w:rsidRPr="00746BFC" w:rsidRDefault="0025316D" w:rsidP="0025316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предмет «Основы религиозных культур и светской этики»</w:t>
      </w:r>
      <w:r w:rsidRPr="00746BF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изучается в объеме 1 часа в неделю в 4-м классе. На основании заявлений родителей (законных представителей) несовершеннолетних обучающихся в учебном плане представлены модули «Основы православной культуры», «Основы религиозных культур народов России» и «Основы светской этики».</w:t>
      </w:r>
    </w:p>
    <w:p w:rsidR="0025316D" w:rsidRPr="00746BFC" w:rsidRDefault="0025316D" w:rsidP="0025316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 проведении занятий по учебным предметам «Иностранный язык» (во 2–4-х классах) и</w:t>
      </w:r>
      <w:r w:rsidRPr="00746BF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«Основы религиозных культур и светской этики» (в 4-х классах) осуществляется</w:t>
      </w:r>
      <w:r w:rsidRPr="00746BF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деление классов на две группы с учетом норм по предельно допустимой наполняемости групп.</w:t>
      </w:r>
    </w:p>
    <w:p w:rsidR="0025316D" w:rsidRPr="00746BFC" w:rsidRDefault="0025316D" w:rsidP="0025316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6BF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Часть учебного плана, формируемая участниками образовательных отношений</w:t>
      </w:r>
    </w:p>
    <w:p w:rsidR="0025316D" w:rsidRPr="00746BFC" w:rsidRDefault="0025316D" w:rsidP="0025316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используется:</w:t>
      </w:r>
    </w:p>
    <w:p w:rsidR="0025316D" w:rsidRPr="00746BFC" w:rsidRDefault="0025316D" w:rsidP="0025316D">
      <w:pPr>
        <w:numPr>
          <w:ilvl w:val="0"/>
          <w:numId w:val="4"/>
        </w:numPr>
        <w:spacing w:beforeAutospacing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увеличение учебных часов, отводимых на изучение отдельных учебных предметов, курсов, модулей из перечня, предлагаемого МАОУ «Средняя общеобразовательная школа № 1», по выбору родителей (законных представителей) несовершеннолетних обучающихся.</w:t>
      </w:r>
    </w:p>
    <w:p w:rsidR="0025316D" w:rsidRPr="00746BFC" w:rsidRDefault="0025316D" w:rsidP="0025316D">
      <w:pPr>
        <w:pStyle w:val="a3"/>
        <w:numPr>
          <w:ilvl w:val="0"/>
          <w:numId w:val="4"/>
        </w:numPr>
        <w:ind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курсы внеурочной деятельности из перечня, предлагаемого МАОУ «Средняя общеобразовательная школа № 1», по выбору родителей (законных представителей) несовершеннолетних обучающихся:</w:t>
      </w:r>
      <w:r w:rsid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Приложение 2.</w:t>
      </w:r>
    </w:p>
    <w:p w:rsidR="0025316D" w:rsidRPr="00746BFC" w:rsidRDefault="0025316D" w:rsidP="0025316D">
      <w:pPr>
        <w:numPr>
          <w:ilvl w:val="0"/>
          <w:numId w:val="5"/>
        </w:numPr>
        <w:spacing w:beforeAutospacing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«Разговоры о важном», 1–4-й</w:t>
      </w:r>
      <w:r w:rsidRPr="00746BF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классы (1 час в неделю) в обязательном порядке.</w:t>
      </w:r>
    </w:p>
    <w:p w:rsidR="0025316D" w:rsidRPr="00746BFC" w:rsidRDefault="0025316D" w:rsidP="0025316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:rsidR="0025316D" w:rsidRPr="00746BFC" w:rsidRDefault="0025316D" w:rsidP="0025316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общего образования определяет МАОУ «Средняя общеобразовательная школа № 1».</w:t>
      </w:r>
    </w:p>
    <w:p w:rsidR="0025316D" w:rsidRPr="00746BFC" w:rsidRDefault="0025316D" w:rsidP="0025316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 организации и объем внеурочной деятельности для обучающихся при освоении ими программы начального общего образования определены в плане внеурочной деятельности 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 МАОУ «Средняя общеобразовательная школа № 1».</w:t>
      </w:r>
    </w:p>
    <w:p w:rsidR="0025316D" w:rsidRPr="00746BFC" w:rsidRDefault="0025316D" w:rsidP="0025316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Суммарный объем домашнего задания по всем предметам для каждого класса не превышает продолжительности выполнения 1,5 часа –</w:t>
      </w:r>
      <w:r w:rsidRPr="00746BF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2 и 3 классов, 2 часа –</w:t>
      </w:r>
      <w:r w:rsidRPr="00746BF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4 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:rsidR="0025316D" w:rsidRPr="00746BFC" w:rsidRDefault="0025316D" w:rsidP="0025316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Домашнее задание на следующий урок задается на текущем уроке, дублируется</w:t>
      </w:r>
      <w:r w:rsidRPr="00746BF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электронном журнале</w:t>
      </w:r>
      <w:r w:rsidRPr="00746BF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позднее времени окончания учебного дня –</w:t>
      </w:r>
      <w:r w:rsidRPr="00746BF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14.00.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</w:t>
      </w:r>
      <w:r w:rsidRPr="00746BF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достаточное количество времени.</w:t>
      </w:r>
    </w:p>
    <w:p w:rsidR="0025316D" w:rsidRPr="00746BFC" w:rsidRDefault="0025316D" w:rsidP="0025316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 эпидемиологическими требованиями и Гигиеническими нормативами</w:t>
      </w:r>
    </w:p>
    <w:p w:rsidR="00F13330" w:rsidRDefault="00F13330" w:rsidP="0025316D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5316D" w:rsidRPr="00746BFC" w:rsidRDefault="0025316D" w:rsidP="0025316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6BF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Формы промежуточной аттестации</w:t>
      </w:r>
    </w:p>
    <w:p w:rsidR="0025316D" w:rsidRPr="00746BFC" w:rsidRDefault="0025316D" w:rsidP="0025316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определяет формы проведения промежуточной аттестации в соответствии с</w:t>
      </w:r>
      <w:r w:rsidRPr="00746BF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ФОП НОО, утвержденной приказом </w:t>
      </w:r>
      <w:proofErr w:type="spellStart"/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18.05.2023 № 372, и</w:t>
      </w:r>
      <w:r w:rsidRPr="00746BF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«Положением о текущем контроле и промежуточной аттестации»</w:t>
      </w:r>
      <w:r w:rsidRPr="00746BF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МАО</w:t>
      </w:r>
      <w:r w:rsidR="00F133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«Средняя общеобразовательная </w:t>
      </w: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школа № 1».</w:t>
      </w:r>
    </w:p>
    <w:p w:rsidR="0025316D" w:rsidRPr="00746BFC" w:rsidRDefault="0025316D" w:rsidP="0025316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1-м классе промежуточная аттестация проводится без балльного оценивания. Промежуточная аттестация обучающихся 2-4-х классов проводится в конце каждого учебного периода по каждому изучаемому учебному предмету.</w:t>
      </w:r>
      <w:r w:rsidRPr="00746BF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 w:rsidR="0025316D" w:rsidRPr="00746BFC" w:rsidRDefault="0025316D" w:rsidP="0025316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итогам промежуточной аттестации обучающемуся выставляется промежуточная оценка, которая фиксирует</w:t>
      </w:r>
      <w:r w:rsidRPr="00746BF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достижение предметных планируемых результатов и универсальных учебных действий. По учебным предметам «Русский язык», «Литературное чтение», «Математика» промежуточная оценка выставляется с учетом степени значимости отметок за тематические</w:t>
      </w:r>
      <w:r w:rsidRPr="00746BF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проверочные работы.</w:t>
      </w:r>
    </w:p>
    <w:p w:rsidR="0025316D" w:rsidRPr="00746BFC" w:rsidRDefault="0025316D" w:rsidP="0025316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Промежуточная оценка является основанием для перевода обучающихся в следующий класс.</w:t>
      </w:r>
    </w:p>
    <w:p w:rsidR="0025316D" w:rsidRPr="00746BFC" w:rsidRDefault="0025316D" w:rsidP="0025316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 промежуточной аттестации для учебных предметов, учебных</w:t>
      </w:r>
      <w:r w:rsidRPr="00746BF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46BFC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внеурочных курсов, учебных модулей представлены в таблице: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2955"/>
        <w:gridCol w:w="1238"/>
        <w:gridCol w:w="5146"/>
      </w:tblGrid>
      <w:tr w:rsidR="0025316D" w:rsidRPr="00746BFC" w:rsidTr="0025316D"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16D" w:rsidRPr="00746BFC" w:rsidRDefault="0025316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46B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Учебные</w:t>
            </w:r>
            <w:proofErr w:type="spellEnd"/>
            <w:r w:rsidRPr="00746B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6B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  <w:r w:rsidRPr="00746B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46B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курсы</w:t>
            </w:r>
            <w:proofErr w:type="spellEnd"/>
            <w:r w:rsidRPr="00746B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46B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модули</w:t>
            </w:r>
            <w:proofErr w:type="spellEnd"/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16D" w:rsidRPr="00746BFC" w:rsidRDefault="0025316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46B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4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16D" w:rsidRPr="00746BFC" w:rsidRDefault="0025316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46B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proofErr w:type="spellEnd"/>
            <w:r w:rsidRPr="00746B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6B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промежуточной</w:t>
            </w:r>
            <w:proofErr w:type="spellEnd"/>
            <w:r w:rsidRPr="00746B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6B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</w:tr>
      <w:tr w:rsidR="0025316D" w:rsidRPr="00023718" w:rsidTr="0025316D"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16D" w:rsidRPr="00746BFC" w:rsidRDefault="002531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6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746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6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16D" w:rsidRPr="00746BFC" w:rsidRDefault="002531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4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16D" w:rsidRPr="00746BFC" w:rsidRDefault="002531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6B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</w:t>
            </w:r>
            <w:r w:rsidRPr="00746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46B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накопленных текущих оценок и результатов выполнения тематических проверочных работ, зафиксированных в классном журнале, с учетом степени значимости отметок за тематические проверочные работы</w:t>
            </w:r>
          </w:p>
        </w:tc>
      </w:tr>
      <w:tr w:rsidR="0025316D" w:rsidRPr="00023718" w:rsidTr="0025316D"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16D" w:rsidRPr="00746BFC" w:rsidRDefault="002531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6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</w:t>
            </w:r>
            <w:proofErr w:type="spellEnd"/>
            <w:r w:rsidRPr="00746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6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  <w:r w:rsidRPr="00746B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6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16D" w:rsidRPr="00746BFC" w:rsidRDefault="002531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4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16D" w:rsidRPr="00746BFC" w:rsidRDefault="002531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6B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журнале, с учетом степени значимости отметок за тематические проверочные работы</w:t>
            </w:r>
          </w:p>
        </w:tc>
      </w:tr>
      <w:tr w:rsidR="0025316D" w:rsidRPr="00023718" w:rsidTr="0025316D"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746BFC" w:rsidRDefault="0025316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6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 w:rsidRPr="00746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6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 w:rsidRPr="00746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46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</w:t>
            </w:r>
            <w:proofErr w:type="spellEnd"/>
            <w:r w:rsidRPr="00746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16D" w:rsidRPr="00746BFC" w:rsidRDefault="002531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4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16D" w:rsidRPr="00746BFC" w:rsidRDefault="002531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6B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25316D" w:rsidRPr="00023718" w:rsidTr="0025316D"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746BFC" w:rsidRDefault="0025316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6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16D" w:rsidRPr="00746BFC" w:rsidRDefault="002531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4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16D" w:rsidRPr="00746BFC" w:rsidRDefault="002531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6B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журнале, с учетом степени значимости отметок за тематические проверочные работы</w:t>
            </w:r>
          </w:p>
        </w:tc>
      </w:tr>
      <w:tr w:rsidR="0025316D" w:rsidRPr="00023718" w:rsidTr="0025316D"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746BFC" w:rsidRDefault="002531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6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Окружающий</w:t>
            </w:r>
            <w:proofErr w:type="spellEnd"/>
            <w:r w:rsidRPr="00746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6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16D" w:rsidRPr="00746BFC" w:rsidRDefault="002531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4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16D" w:rsidRPr="00746BFC" w:rsidRDefault="002531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6B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25316D" w:rsidRPr="00023718" w:rsidTr="0025316D"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746BFC" w:rsidRDefault="0025316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6B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16D" w:rsidRPr="00746BFC" w:rsidRDefault="002531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4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16D" w:rsidRPr="00746BFC" w:rsidRDefault="002531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6B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25316D" w:rsidRPr="00023718" w:rsidTr="0025316D"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746BFC" w:rsidRDefault="0025316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6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</w:t>
            </w:r>
            <w:proofErr w:type="spellEnd"/>
            <w:r w:rsidRPr="00746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6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16D" w:rsidRPr="00746BFC" w:rsidRDefault="002531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4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16D" w:rsidRPr="00746BFC" w:rsidRDefault="002531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6B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25316D" w:rsidRPr="00023718" w:rsidTr="0025316D"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746BFC" w:rsidRDefault="002531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6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16D" w:rsidRPr="00746BFC" w:rsidRDefault="002531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4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16D" w:rsidRPr="00746BFC" w:rsidRDefault="002531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6B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25316D" w:rsidRPr="00023718" w:rsidTr="0025316D"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746BFC" w:rsidRDefault="0025316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746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</w:t>
            </w:r>
            <w:proofErr w:type="spellEnd"/>
            <w:r w:rsidRPr="00746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746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16D" w:rsidRPr="00746BFC" w:rsidRDefault="002531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4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16D" w:rsidRPr="00746BFC" w:rsidRDefault="002531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6B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25316D" w:rsidRPr="00023718" w:rsidTr="0025316D"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746BFC" w:rsidRDefault="0025316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6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 w:rsidRPr="00746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6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16D" w:rsidRPr="00746BFC" w:rsidRDefault="002531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4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16D" w:rsidRPr="00746BFC" w:rsidRDefault="002531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6B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25316D" w:rsidRPr="00023718" w:rsidTr="0025316D"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746BFC" w:rsidRDefault="002531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6B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Модуль по видам спорта «Плавание»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16D" w:rsidRPr="00746BFC" w:rsidRDefault="002531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2-3-й</w:t>
            </w:r>
          </w:p>
        </w:tc>
        <w:tc>
          <w:tcPr>
            <w:tcW w:w="4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16D" w:rsidRPr="00746BFC" w:rsidRDefault="002531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6B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25316D" w:rsidRPr="00746BFC" w:rsidTr="0025316D">
        <w:trPr>
          <w:trHeight w:val="1269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746BFC" w:rsidRDefault="002531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6B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Становлюсь грамотным читателем: читаю, думаю, понимаю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16D" w:rsidRPr="00746BFC" w:rsidRDefault="002531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3–4-й</w:t>
            </w:r>
          </w:p>
        </w:tc>
        <w:tc>
          <w:tcPr>
            <w:tcW w:w="499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16D" w:rsidRPr="00746BFC" w:rsidRDefault="002531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6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Портфолио</w:t>
            </w:r>
            <w:proofErr w:type="spellEnd"/>
          </w:p>
        </w:tc>
      </w:tr>
    </w:tbl>
    <w:p w:rsidR="0025316D" w:rsidRPr="00746BFC" w:rsidRDefault="0025316D" w:rsidP="0025316D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5316D" w:rsidRPr="00746BFC" w:rsidRDefault="0025316D" w:rsidP="0025316D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5316D" w:rsidRDefault="0025316D" w:rsidP="0025316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5316D" w:rsidRDefault="0025316D" w:rsidP="0025316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46BFC" w:rsidRDefault="00746BFC" w:rsidP="0025316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46BFC" w:rsidRDefault="00746BFC" w:rsidP="0025316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46BFC" w:rsidRDefault="00746BFC" w:rsidP="0025316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5316D" w:rsidRDefault="0025316D" w:rsidP="00F1333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Учебный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начального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пятидневная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неделя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5487"/>
        <w:gridCol w:w="972"/>
        <w:gridCol w:w="636"/>
        <w:gridCol w:w="636"/>
        <w:gridCol w:w="636"/>
        <w:gridCol w:w="972"/>
      </w:tblGrid>
      <w:tr w:rsidR="0025316D" w:rsidRPr="00F13330" w:rsidTr="00F13330">
        <w:tc>
          <w:tcPr>
            <w:tcW w:w="54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16D" w:rsidRPr="00F13330" w:rsidRDefault="0025316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133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Учебные</w:t>
            </w:r>
            <w:proofErr w:type="spellEnd"/>
            <w:r w:rsidRPr="00F133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33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28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16D" w:rsidRPr="00F13330" w:rsidRDefault="0025316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133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133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33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  <w:r w:rsidRPr="00F133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133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9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16D" w:rsidRPr="00F13330" w:rsidRDefault="0025316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133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</w:p>
        </w:tc>
      </w:tr>
      <w:tr w:rsidR="0025316D" w:rsidRPr="00F13330" w:rsidTr="00F1333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16D" w:rsidRPr="00F13330" w:rsidRDefault="0025316D">
            <w:pPr>
              <w:spacing w:before="0"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16D" w:rsidRPr="00F13330" w:rsidRDefault="0025316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33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1-й </w:t>
            </w:r>
            <w:proofErr w:type="spellStart"/>
            <w:r w:rsidRPr="00F133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16D" w:rsidRPr="00F13330" w:rsidRDefault="0025316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33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2-й </w:t>
            </w:r>
            <w:proofErr w:type="spellStart"/>
            <w:r w:rsidRPr="00F133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16D" w:rsidRPr="00F13330" w:rsidRDefault="0025316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33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3-й </w:t>
            </w:r>
            <w:proofErr w:type="spellStart"/>
            <w:r w:rsidRPr="00F133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16D" w:rsidRPr="00F13330" w:rsidRDefault="0025316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33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4-й </w:t>
            </w:r>
            <w:proofErr w:type="spellStart"/>
            <w:r w:rsidRPr="00F133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16D" w:rsidRPr="00F13330" w:rsidRDefault="0025316D">
            <w:pPr>
              <w:spacing w:before="0"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5316D" w:rsidRPr="00F13330" w:rsidTr="0025316D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proofErr w:type="spellStart"/>
            <w:r w:rsidRPr="00F133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</w:t>
            </w:r>
            <w:proofErr w:type="spellEnd"/>
            <w:r w:rsidRPr="00F133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33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  <w:proofErr w:type="spellEnd"/>
          </w:p>
        </w:tc>
      </w:tr>
      <w:tr w:rsidR="0025316D" w:rsidRPr="00F13330" w:rsidTr="00F13330">
        <w:tc>
          <w:tcPr>
            <w:tcW w:w="5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proofErr w:type="spellStart"/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25316D" w:rsidRPr="00F13330" w:rsidTr="00F13330">
        <w:tc>
          <w:tcPr>
            <w:tcW w:w="5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proofErr w:type="spellStart"/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</w:t>
            </w:r>
            <w:proofErr w:type="spellEnd"/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25316D" w:rsidRPr="00F13330" w:rsidTr="00F13330">
        <w:tc>
          <w:tcPr>
            <w:tcW w:w="5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</w:t>
            </w:r>
            <w:proofErr w:type="spellEnd"/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5316D" w:rsidRPr="00F13330" w:rsidTr="00F13330">
        <w:tc>
          <w:tcPr>
            <w:tcW w:w="5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25316D" w:rsidRPr="00F13330" w:rsidTr="00F13330">
        <w:tc>
          <w:tcPr>
            <w:tcW w:w="5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proofErr w:type="spellStart"/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5316D" w:rsidRPr="00F13330" w:rsidTr="00F13330">
        <w:tc>
          <w:tcPr>
            <w:tcW w:w="5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5316D" w:rsidRPr="00F13330" w:rsidTr="00F13330">
        <w:tc>
          <w:tcPr>
            <w:tcW w:w="5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</w:t>
            </w:r>
            <w:proofErr w:type="spellEnd"/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5316D" w:rsidRPr="00F13330" w:rsidTr="00F13330">
        <w:tc>
          <w:tcPr>
            <w:tcW w:w="5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proofErr w:type="spellStart"/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5316D" w:rsidRPr="00F13330" w:rsidTr="00F13330">
        <w:tc>
          <w:tcPr>
            <w:tcW w:w="5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</w:t>
            </w:r>
            <w:proofErr w:type="spellEnd"/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5316D" w:rsidRPr="00F13330" w:rsidTr="00F13330">
        <w:tc>
          <w:tcPr>
            <w:tcW w:w="5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5316D" w:rsidRPr="00F13330" w:rsidTr="00F133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proofErr w:type="spellStart"/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25316D" w:rsidRPr="00023718" w:rsidTr="0025316D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  <w:lang w:val="ru-RU"/>
              </w:rPr>
            </w:pPr>
            <w:r w:rsidRPr="00F133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25316D" w:rsidRPr="00F13330" w:rsidTr="00F133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Учебные предметы, курсы, модули по выбору: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5316D" w:rsidRPr="00F13330" w:rsidTr="00F133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16D" w:rsidRPr="00023718" w:rsidRDefault="0002371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Финансовая грамотность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16D" w:rsidRPr="00023718" w:rsidRDefault="0002371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16D" w:rsidRPr="00023718" w:rsidRDefault="0002371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16D" w:rsidRPr="00023718" w:rsidRDefault="0002371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16D" w:rsidRPr="00023718" w:rsidRDefault="0002371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16D" w:rsidRPr="00023718" w:rsidRDefault="0002371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</w:tr>
      <w:tr w:rsidR="0025316D" w:rsidRPr="00F13330" w:rsidTr="00F133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33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 w:rsidRPr="00F133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133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25316D" w:rsidRPr="00F13330" w:rsidTr="00F133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  <w:lang w:val="ru-RU"/>
              </w:rPr>
            </w:pPr>
            <w:r w:rsidRPr="00F133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Максимально допустимая недельная нагрузка (при пятидневной неделе) в соответствии с действующими санитарными правилами и нормами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90</w:t>
            </w:r>
          </w:p>
        </w:tc>
      </w:tr>
      <w:tr w:rsidR="0025316D" w:rsidRPr="00F13330" w:rsidTr="00F133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proofErr w:type="spellStart"/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</w:t>
            </w:r>
            <w:proofErr w:type="spellEnd"/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</w:tr>
      <w:tr w:rsidR="0025316D" w:rsidRPr="00023718" w:rsidTr="00F133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  <w:lang w:val="ru-RU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Всего учебных часов на учебный период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653 (с учетом 16 часов в сентябре-октябре)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782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2999</w:t>
            </w:r>
            <w:r w:rsidRPr="00F13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F1333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(с учетом 16 часов в сентябре-октябре)</w:t>
            </w:r>
          </w:p>
        </w:tc>
      </w:tr>
      <w:tr w:rsidR="0025316D" w:rsidRPr="00F13330" w:rsidTr="0025316D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16D" w:rsidRPr="00F13330" w:rsidRDefault="002531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33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Курсы</w:t>
            </w:r>
            <w:proofErr w:type="spellEnd"/>
            <w:r w:rsidRPr="00F133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33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внеурочной</w:t>
            </w:r>
            <w:proofErr w:type="spellEnd"/>
            <w:r w:rsidRPr="00F133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33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F13330" w:rsidRPr="00F13330" w:rsidTr="008D420C">
        <w:trPr>
          <w:trHeight w:val="130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3330" w:rsidRPr="00F13330" w:rsidRDefault="00F13330" w:rsidP="008D420C">
            <w:pPr>
              <w:rPr>
                <w:rFonts w:ascii="Times New Roman" w:hAnsi="Times New Roman" w:cs="Times New Roman"/>
                <w:lang w:val="ru-RU"/>
              </w:rPr>
            </w:pPr>
            <w:r w:rsidRPr="00F133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на реализацию курсов внеурочной деятельности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3330" w:rsidRPr="00F13330" w:rsidRDefault="00F13330">
            <w:pPr>
              <w:rPr>
                <w:rFonts w:ascii="Times New Roman" w:hAnsi="Times New Roman" w:cs="Times New Roman"/>
                <w:lang w:val="ru-RU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3330" w:rsidRPr="00F13330" w:rsidRDefault="00F13330">
            <w:pPr>
              <w:rPr>
                <w:rFonts w:ascii="Times New Roman" w:hAnsi="Times New Roman" w:cs="Times New Roman"/>
                <w:lang w:val="ru-RU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3330" w:rsidRPr="00F13330" w:rsidRDefault="00F13330">
            <w:pPr>
              <w:rPr>
                <w:rFonts w:ascii="Times New Roman" w:hAnsi="Times New Roman" w:cs="Times New Roman"/>
                <w:lang w:val="ru-RU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3330" w:rsidRPr="00F13330" w:rsidRDefault="00F13330">
            <w:pPr>
              <w:rPr>
                <w:rFonts w:ascii="Times New Roman" w:hAnsi="Times New Roman" w:cs="Times New Roman"/>
                <w:lang w:val="ru-RU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3330" w:rsidRPr="00F13330" w:rsidRDefault="00F13330">
            <w:pPr>
              <w:rPr>
                <w:rFonts w:ascii="Times New Roman" w:hAnsi="Times New Roman" w:cs="Times New Roman"/>
                <w:lang w:val="ru-RU"/>
              </w:rPr>
            </w:pPr>
            <w:r w:rsidRPr="00F1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25316D" w:rsidRDefault="0025316D" w:rsidP="0025316D">
      <w:pPr>
        <w:rPr>
          <w:lang w:val="ru-RU"/>
        </w:rPr>
      </w:pPr>
    </w:p>
    <w:p w:rsidR="00720667" w:rsidRDefault="00680DA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80DAF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                                                                                                          Приложение 2.</w:t>
      </w:r>
    </w:p>
    <w:p w:rsidR="00680DAF" w:rsidRDefault="00680DA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Курсы внеурочной деятельности на 2026-2027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708"/>
        <w:gridCol w:w="709"/>
        <w:gridCol w:w="426"/>
        <w:gridCol w:w="441"/>
        <w:gridCol w:w="442"/>
        <w:gridCol w:w="534"/>
        <w:gridCol w:w="567"/>
        <w:gridCol w:w="567"/>
        <w:gridCol w:w="612"/>
        <w:gridCol w:w="612"/>
        <w:gridCol w:w="613"/>
      </w:tblGrid>
      <w:tr w:rsidR="00680DAF" w:rsidTr="006F5D22">
        <w:tc>
          <w:tcPr>
            <w:tcW w:w="562" w:type="dxa"/>
          </w:tcPr>
          <w:p w:rsidR="00680DAF" w:rsidRDefault="00680DA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2552" w:type="dxa"/>
          </w:tcPr>
          <w:p w:rsidR="00680DAF" w:rsidRPr="00680DAF" w:rsidRDefault="00680DAF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80DA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Название курса внеурочной деятельности</w:t>
            </w:r>
          </w:p>
        </w:tc>
        <w:tc>
          <w:tcPr>
            <w:tcW w:w="1417" w:type="dxa"/>
            <w:gridSpan w:val="2"/>
          </w:tcPr>
          <w:p w:rsidR="00680DAF" w:rsidRPr="006F5D22" w:rsidRDefault="00680DAF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F5D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 классы</w:t>
            </w:r>
          </w:p>
        </w:tc>
        <w:tc>
          <w:tcPr>
            <w:tcW w:w="1309" w:type="dxa"/>
            <w:gridSpan w:val="3"/>
          </w:tcPr>
          <w:p w:rsidR="00680DAF" w:rsidRPr="006F5D22" w:rsidRDefault="00680DAF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F5D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 классы</w:t>
            </w:r>
          </w:p>
        </w:tc>
        <w:tc>
          <w:tcPr>
            <w:tcW w:w="1668" w:type="dxa"/>
            <w:gridSpan w:val="3"/>
          </w:tcPr>
          <w:p w:rsidR="00680DAF" w:rsidRPr="006F5D22" w:rsidRDefault="00680DAF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F5D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 классы</w:t>
            </w:r>
          </w:p>
        </w:tc>
        <w:tc>
          <w:tcPr>
            <w:tcW w:w="1837" w:type="dxa"/>
            <w:gridSpan w:val="3"/>
          </w:tcPr>
          <w:p w:rsidR="00680DAF" w:rsidRPr="006F5D22" w:rsidRDefault="00680DAF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F5D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4 классы</w:t>
            </w:r>
          </w:p>
        </w:tc>
      </w:tr>
      <w:tr w:rsidR="006F5D22" w:rsidTr="006F5D22">
        <w:tc>
          <w:tcPr>
            <w:tcW w:w="562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6F5D22" w:rsidRPr="00680DAF" w:rsidRDefault="006F5D2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6F5D22" w:rsidRDefault="006F5D22" w:rsidP="00680D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709" w:type="dxa"/>
          </w:tcPr>
          <w:p w:rsidR="006F5D22" w:rsidRDefault="006F5D22" w:rsidP="00680D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426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441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442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</w:p>
        </w:tc>
        <w:tc>
          <w:tcPr>
            <w:tcW w:w="534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567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567" w:type="dxa"/>
          </w:tcPr>
          <w:p w:rsidR="006F5D22" w:rsidRDefault="00964E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  <w:tc>
          <w:tcPr>
            <w:tcW w:w="612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612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613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</w:p>
        </w:tc>
      </w:tr>
      <w:tr w:rsidR="006F5D22" w:rsidTr="0049275D">
        <w:tc>
          <w:tcPr>
            <w:tcW w:w="562" w:type="dxa"/>
          </w:tcPr>
          <w:p w:rsidR="006F5D22" w:rsidRDefault="006F5D22" w:rsidP="00680D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Разговор о важном</w:t>
            </w:r>
          </w:p>
        </w:tc>
        <w:tc>
          <w:tcPr>
            <w:tcW w:w="708" w:type="dxa"/>
          </w:tcPr>
          <w:p w:rsidR="006F5D22" w:rsidRDefault="006F5D22" w:rsidP="00680D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:rsidR="006F5D22" w:rsidRDefault="006F5D22" w:rsidP="00680D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41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42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34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12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12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13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F5D22" w:rsidTr="00967FD1">
        <w:tc>
          <w:tcPr>
            <w:tcW w:w="562" w:type="dxa"/>
          </w:tcPr>
          <w:p w:rsidR="006F5D22" w:rsidRDefault="006F5D22" w:rsidP="00680D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552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Юные умники и умницы</w:t>
            </w:r>
          </w:p>
        </w:tc>
        <w:tc>
          <w:tcPr>
            <w:tcW w:w="708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6" w:type="dxa"/>
          </w:tcPr>
          <w:p w:rsidR="006F5D22" w:rsidRDefault="002437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41" w:type="dxa"/>
          </w:tcPr>
          <w:p w:rsidR="006F5D22" w:rsidRDefault="00964E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42" w:type="dxa"/>
          </w:tcPr>
          <w:p w:rsidR="006F5D22" w:rsidRDefault="00964E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34" w:type="dxa"/>
          </w:tcPr>
          <w:p w:rsidR="006F5D22" w:rsidRDefault="00964E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:rsidR="006F5D22" w:rsidRDefault="00964E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</w:tcPr>
          <w:p w:rsidR="006F5D22" w:rsidRDefault="00964E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12" w:type="dxa"/>
          </w:tcPr>
          <w:p w:rsidR="006F5D22" w:rsidRDefault="00DE64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bookmarkStart w:id="0" w:name="_GoBack"/>
            <w:bookmarkEnd w:id="0"/>
          </w:p>
        </w:tc>
        <w:tc>
          <w:tcPr>
            <w:tcW w:w="612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3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F5D22" w:rsidTr="00F625F5">
        <w:tc>
          <w:tcPr>
            <w:tcW w:w="562" w:type="dxa"/>
          </w:tcPr>
          <w:p w:rsidR="006F5D22" w:rsidRDefault="006F5D22" w:rsidP="00680D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552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 гранью учебника</w:t>
            </w:r>
          </w:p>
        </w:tc>
        <w:tc>
          <w:tcPr>
            <w:tcW w:w="708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6" w:type="dxa"/>
          </w:tcPr>
          <w:p w:rsidR="006F5D22" w:rsidRDefault="002437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41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2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4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2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2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3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F5D22" w:rsidTr="007C6E77">
        <w:tc>
          <w:tcPr>
            <w:tcW w:w="562" w:type="dxa"/>
          </w:tcPr>
          <w:p w:rsidR="006F5D22" w:rsidRDefault="006F5D22" w:rsidP="00680D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552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Чудеса в ладошке</w:t>
            </w:r>
          </w:p>
        </w:tc>
        <w:tc>
          <w:tcPr>
            <w:tcW w:w="708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6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41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2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4" w:type="dxa"/>
          </w:tcPr>
          <w:p w:rsidR="006F5D22" w:rsidRDefault="00964E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2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2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3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F5D22" w:rsidTr="002B51DF">
        <w:tc>
          <w:tcPr>
            <w:tcW w:w="562" w:type="dxa"/>
          </w:tcPr>
          <w:p w:rsidR="006F5D22" w:rsidRDefault="006F5D22" w:rsidP="00680D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552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кисточкой в руке</w:t>
            </w:r>
          </w:p>
        </w:tc>
        <w:tc>
          <w:tcPr>
            <w:tcW w:w="708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6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41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2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4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2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2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3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F5D22" w:rsidTr="00450D44">
        <w:tc>
          <w:tcPr>
            <w:tcW w:w="562" w:type="dxa"/>
          </w:tcPr>
          <w:p w:rsidR="006F5D22" w:rsidRDefault="006F5D22" w:rsidP="00680D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552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Читай, думай, рассуждай</w:t>
            </w:r>
          </w:p>
        </w:tc>
        <w:tc>
          <w:tcPr>
            <w:tcW w:w="708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6" w:type="dxa"/>
          </w:tcPr>
          <w:p w:rsidR="006F5D22" w:rsidRDefault="002437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41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2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4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2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2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3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F5D22" w:rsidTr="00462077">
        <w:tc>
          <w:tcPr>
            <w:tcW w:w="562" w:type="dxa"/>
          </w:tcPr>
          <w:p w:rsidR="006F5D22" w:rsidRDefault="006F5D22" w:rsidP="00680D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552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Функциональная грамотность</w:t>
            </w:r>
          </w:p>
        </w:tc>
        <w:tc>
          <w:tcPr>
            <w:tcW w:w="708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6" w:type="dxa"/>
          </w:tcPr>
          <w:p w:rsidR="006F5D22" w:rsidRDefault="002437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41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2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4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2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2" w:type="dxa"/>
          </w:tcPr>
          <w:p w:rsidR="006F5D22" w:rsidRDefault="00DE64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13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F5D22" w:rsidTr="001522D8">
        <w:tc>
          <w:tcPr>
            <w:tcW w:w="562" w:type="dxa"/>
          </w:tcPr>
          <w:p w:rsidR="006F5D22" w:rsidRDefault="006F5D22" w:rsidP="00680D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552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Веселые нотки</w:t>
            </w:r>
          </w:p>
        </w:tc>
        <w:tc>
          <w:tcPr>
            <w:tcW w:w="708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6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41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2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4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2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2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3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F5D22" w:rsidTr="00AB119E">
        <w:tc>
          <w:tcPr>
            <w:tcW w:w="562" w:type="dxa"/>
          </w:tcPr>
          <w:p w:rsidR="006F5D22" w:rsidRDefault="006F5D22" w:rsidP="00680D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552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Юный грамотей</w:t>
            </w:r>
          </w:p>
        </w:tc>
        <w:tc>
          <w:tcPr>
            <w:tcW w:w="708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6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1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2" w:type="dxa"/>
          </w:tcPr>
          <w:p w:rsidR="006F5D22" w:rsidRDefault="00964E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34" w:type="dxa"/>
          </w:tcPr>
          <w:p w:rsidR="006F5D22" w:rsidRDefault="00964E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6F5D22" w:rsidRDefault="00964E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12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2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3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F5D22" w:rsidTr="008321B1">
        <w:trPr>
          <w:trHeight w:val="447"/>
        </w:trPr>
        <w:tc>
          <w:tcPr>
            <w:tcW w:w="562" w:type="dxa"/>
          </w:tcPr>
          <w:p w:rsidR="006F5D22" w:rsidRDefault="006F5D22" w:rsidP="00680D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552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Ритмика</w:t>
            </w:r>
          </w:p>
        </w:tc>
        <w:tc>
          <w:tcPr>
            <w:tcW w:w="708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6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1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2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4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6F5D22" w:rsidRDefault="00DA38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2" w:type="dxa"/>
          </w:tcPr>
          <w:p w:rsidR="006F5D22" w:rsidRDefault="00DE64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12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3" w:type="dxa"/>
          </w:tcPr>
          <w:p w:rsidR="006F5D22" w:rsidRDefault="006F5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4E43" w:rsidTr="008321B1">
        <w:trPr>
          <w:trHeight w:val="447"/>
        </w:trPr>
        <w:tc>
          <w:tcPr>
            <w:tcW w:w="562" w:type="dxa"/>
          </w:tcPr>
          <w:p w:rsidR="00964E43" w:rsidRDefault="00964E43" w:rsidP="00680D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964E43" w:rsidRDefault="00964E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Занимательная математика</w:t>
            </w:r>
          </w:p>
        </w:tc>
        <w:tc>
          <w:tcPr>
            <w:tcW w:w="708" w:type="dxa"/>
          </w:tcPr>
          <w:p w:rsidR="00964E43" w:rsidRDefault="00964E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964E43" w:rsidRDefault="00964E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6" w:type="dxa"/>
          </w:tcPr>
          <w:p w:rsidR="00964E43" w:rsidRDefault="00964E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1" w:type="dxa"/>
          </w:tcPr>
          <w:p w:rsidR="00964E43" w:rsidRDefault="002437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42" w:type="dxa"/>
          </w:tcPr>
          <w:p w:rsidR="00964E43" w:rsidRDefault="00964E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4" w:type="dxa"/>
          </w:tcPr>
          <w:p w:rsidR="00964E43" w:rsidRDefault="00964E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964E43" w:rsidRDefault="00964E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964E43" w:rsidRDefault="00964E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2" w:type="dxa"/>
          </w:tcPr>
          <w:p w:rsidR="00964E43" w:rsidRDefault="00964E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2" w:type="dxa"/>
          </w:tcPr>
          <w:p w:rsidR="00964E43" w:rsidRDefault="00964E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3" w:type="dxa"/>
          </w:tcPr>
          <w:p w:rsidR="00964E43" w:rsidRDefault="00964E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E64F7" w:rsidTr="008321B1">
        <w:trPr>
          <w:trHeight w:val="447"/>
        </w:trPr>
        <w:tc>
          <w:tcPr>
            <w:tcW w:w="562" w:type="dxa"/>
          </w:tcPr>
          <w:p w:rsidR="00DE64F7" w:rsidRDefault="00DE64F7" w:rsidP="00680D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DE64F7" w:rsidRDefault="00DE64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Мой любимый Соликамск</w:t>
            </w:r>
          </w:p>
        </w:tc>
        <w:tc>
          <w:tcPr>
            <w:tcW w:w="708" w:type="dxa"/>
          </w:tcPr>
          <w:p w:rsidR="00DE64F7" w:rsidRDefault="00DE64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DE64F7" w:rsidRDefault="00DE64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6" w:type="dxa"/>
          </w:tcPr>
          <w:p w:rsidR="00DE64F7" w:rsidRDefault="00DE64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1" w:type="dxa"/>
          </w:tcPr>
          <w:p w:rsidR="00DE64F7" w:rsidRDefault="00DE64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2" w:type="dxa"/>
          </w:tcPr>
          <w:p w:rsidR="00DE64F7" w:rsidRDefault="00DE64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4" w:type="dxa"/>
          </w:tcPr>
          <w:p w:rsidR="00DE64F7" w:rsidRDefault="00DE64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DE64F7" w:rsidRDefault="00DE64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DE64F7" w:rsidRDefault="00DE64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2" w:type="dxa"/>
          </w:tcPr>
          <w:p w:rsidR="00DE64F7" w:rsidRDefault="00DE64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2" w:type="dxa"/>
          </w:tcPr>
          <w:p w:rsidR="00DE64F7" w:rsidRDefault="00DE64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13" w:type="dxa"/>
          </w:tcPr>
          <w:p w:rsidR="00DE64F7" w:rsidRDefault="00DE64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680DAF" w:rsidRPr="00680DAF" w:rsidRDefault="00680DAF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680DAF" w:rsidRPr="00680DAF" w:rsidSect="00F13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634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C348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212E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5C23D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A077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16D"/>
    <w:rsid w:val="00023718"/>
    <w:rsid w:val="002437ED"/>
    <w:rsid w:val="0025316D"/>
    <w:rsid w:val="00680DAF"/>
    <w:rsid w:val="006F5D22"/>
    <w:rsid w:val="00720667"/>
    <w:rsid w:val="00746BFC"/>
    <w:rsid w:val="00964E43"/>
    <w:rsid w:val="00DA3893"/>
    <w:rsid w:val="00DE64F7"/>
    <w:rsid w:val="00F1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63335"/>
  <w15:chartTrackingRefBased/>
  <w15:docId w15:val="{725DE97C-DDD3-4F5F-B7E3-11B7C81AD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16D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316D"/>
    <w:pPr>
      <w:ind w:left="720"/>
      <w:contextualSpacing/>
    </w:pPr>
  </w:style>
  <w:style w:type="table" w:styleId="a4">
    <w:name w:val="Table Grid"/>
    <w:basedOn w:val="a1"/>
    <w:uiPriority w:val="39"/>
    <w:rsid w:val="00680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36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7</Pages>
  <Words>2012</Words>
  <Characters>11472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2026-07-15T07:11:00Z</dcterms:created>
  <dcterms:modified xsi:type="dcterms:W3CDTF">2026-09-02T10:34:00Z</dcterms:modified>
</cp:coreProperties>
</file>