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43D" w:rsidRDefault="000D116C" w:rsidP="00AB025A">
      <w:pPr>
        <w:pStyle w:val="a6"/>
      </w:pP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E4A7F3" wp14:editId="080BF5CA">
                <wp:simplePos x="0" y="0"/>
                <wp:positionH relativeFrom="page">
                  <wp:posOffset>4048125</wp:posOffset>
                </wp:positionH>
                <wp:positionV relativeFrom="page">
                  <wp:posOffset>1047750</wp:posOffset>
                </wp:positionV>
                <wp:extent cx="2971800" cy="3286125"/>
                <wp:effectExtent l="0" t="0" r="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28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73C8" w:rsidRPr="00A00216" w:rsidRDefault="003C5B18" w:rsidP="003C5B18">
                            <w:pPr>
                              <w:pStyle w:val="a3"/>
                              <w:rPr>
                                <w:color w:val="000000"/>
                                <w:szCs w:val="28"/>
                              </w:rPr>
                            </w:pPr>
                            <w:r w:rsidRPr="00A00216">
                              <w:rPr>
                                <w:color w:val="000000"/>
                                <w:szCs w:val="28"/>
                              </w:rPr>
                              <w:t>Руководителям исполнительно-распорядительных органов местного самоуправления муниципальных образований Пермского края, осуществляющих муниципальное управление в сфере образования</w:t>
                            </w:r>
                          </w:p>
                          <w:p w:rsidR="003C5B18" w:rsidRDefault="003C5B18" w:rsidP="003C5B18">
                            <w:pPr>
                              <w:pStyle w:val="a3"/>
                            </w:pPr>
                          </w:p>
                          <w:p w:rsidR="003C5B18" w:rsidRDefault="003C5B18" w:rsidP="003C5B18">
                            <w:pPr>
                              <w:pStyle w:val="a3"/>
                            </w:pPr>
                          </w:p>
                          <w:p w:rsidR="003C5B18" w:rsidRDefault="003C5B18" w:rsidP="003C5B18">
                            <w:pPr>
                              <w:pStyle w:val="a3"/>
                            </w:pPr>
                            <w:r>
                              <w:t>Руководителям государственных образовательных организаций, подведомственных Министерству образования и науки Пермского края</w:t>
                            </w:r>
                          </w:p>
                          <w:p w:rsidR="00086212" w:rsidRDefault="00086212" w:rsidP="00086212">
                            <w:pPr>
                              <w:pStyle w:val="a3"/>
                            </w:pPr>
                          </w:p>
                          <w:p w:rsidR="000D116C" w:rsidRDefault="000D116C" w:rsidP="00086212">
                            <w:pPr>
                              <w:pStyle w:val="a3"/>
                            </w:pPr>
                          </w:p>
                          <w:p w:rsidR="000D116C" w:rsidRPr="006C31CC" w:rsidRDefault="000D116C" w:rsidP="000D116C">
                            <w:pPr>
                              <w:pStyle w:val="a3"/>
                              <w:spacing w:line="280" w:lineRule="exact"/>
                              <w:rPr>
                                <w:szCs w:val="28"/>
                                <w:shd w:val="clear" w:color="auto" w:fill="FFFFFF"/>
                              </w:rPr>
                            </w:pPr>
                            <w:r w:rsidRPr="006C31CC">
                              <w:rPr>
                                <w:szCs w:val="28"/>
                              </w:rPr>
                              <w:t>Директору г</w:t>
                            </w:r>
                            <w:r w:rsidRPr="006C31CC">
                              <w:rPr>
                                <w:szCs w:val="28"/>
                                <w:shd w:val="clear" w:color="auto" w:fill="FFFFFF"/>
                              </w:rPr>
                              <w:t>осударственного бюджетного профессионального образовательного учреждения «Пермская краевая специальная музыкальная школа»</w:t>
                            </w:r>
                          </w:p>
                          <w:p w:rsidR="000D116C" w:rsidRPr="006C31CC" w:rsidRDefault="000D116C" w:rsidP="000D116C">
                            <w:pPr>
                              <w:pStyle w:val="a3"/>
                              <w:spacing w:line="280" w:lineRule="exact"/>
                              <w:rPr>
                                <w:szCs w:val="28"/>
                              </w:rPr>
                            </w:pPr>
                            <w:r w:rsidRPr="006C31CC">
                              <w:rPr>
                                <w:szCs w:val="28"/>
                                <w:shd w:val="clear" w:color="auto" w:fill="FFFFFF"/>
                              </w:rPr>
                              <w:t>Никольской В.В.</w:t>
                            </w:r>
                          </w:p>
                          <w:p w:rsidR="000D116C" w:rsidRDefault="000D116C" w:rsidP="00086212">
                            <w:pPr>
                              <w:pStyle w:val="a3"/>
                            </w:pPr>
                          </w:p>
                          <w:p w:rsidR="001C2FAF" w:rsidRPr="009233F7" w:rsidRDefault="001C2FAF" w:rsidP="001C2F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E4A7F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18.75pt;margin-top:82.5pt;width:234pt;height:258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" filled="f" stroked="f">
                <v:textbox inset="0,0,0,0">
                  <w:txbxContent>
                    <w:p w:rsidR="00AA73C8" w:rsidRPr="00A00216" w:rsidRDefault="003C5B18" w:rsidP="003C5B18">
                      <w:pPr>
                        <w:pStyle w:val="a3"/>
                        <w:rPr>
                          <w:color w:val="000000"/>
                          <w:szCs w:val="28"/>
                        </w:rPr>
                      </w:pPr>
                      <w:r w:rsidRPr="00A00216">
                        <w:rPr>
                          <w:color w:val="000000"/>
                          <w:szCs w:val="28"/>
                        </w:rPr>
                        <w:t>Руководителям исполнительно-распорядительных органов местного самоуправления муниципальных образований Пермского края, осуществляющих муниципальное управление в сфере образования</w:t>
                      </w:r>
                    </w:p>
                    <w:p w:rsidR="003C5B18" w:rsidRDefault="003C5B18" w:rsidP="003C5B18">
                      <w:pPr>
                        <w:pStyle w:val="a3"/>
                      </w:pPr>
                    </w:p>
                    <w:p w:rsidR="003C5B18" w:rsidRDefault="003C5B18" w:rsidP="003C5B18">
                      <w:pPr>
                        <w:pStyle w:val="a3"/>
                      </w:pPr>
                    </w:p>
                    <w:p w:rsidR="003C5B18" w:rsidRDefault="003C5B18" w:rsidP="003C5B18">
                      <w:pPr>
                        <w:pStyle w:val="a3"/>
                      </w:pPr>
                      <w:r>
                        <w:t>Руководителям государственных образовательных организаций, подведомственных Министерству образования и науки Пермского края</w:t>
                      </w:r>
                    </w:p>
                    <w:p w:rsidR="00086212" w:rsidRDefault="00086212" w:rsidP="00086212">
                      <w:pPr>
                        <w:pStyle w:val="a3"/>
                      </w:pPr>
                    </w:p>
                    <w:p w:rsidR="000D116C" w:rsidRDefault="000D116C" w:rsidP="00086212">
                      <w:pPr>
                        <w:pStyle w:val="a3"/>
                      </w:pPr>
                    </w:p>
                    <w:p w:rsidR="000D116C" w:rsidRPr="006C31CC" w:rsidRDefault="000D116C" w:rsidP="000D116C">
                      <w:pPr>
                        <w:pStyle w:val="a3"/>
                        <w:spacing w:line="280" w:lineRule="exact"/>
                        <w:rPr>
                          <w:szCs w:val="28"/>
                          <w:shd w:val="clear" w:color="auto" w:fill="FFFFFF"/>
                        </w:rPr>
                      </w:pPr>
                      <w:r w:rsidRPr="006C31CC">
                        <w:rPr>
                          <w:szCs w:val="28"/>
                        </w:rPr>
                        <w:t>Директору г</w:t>
                      </w:r>
                      <w:r w:rsidRPr="006C31CC">
                        <w:rPr>
                          <w:szCs w:val="28"/>
                          <w:shd w:val="clear" w:color="auto" w:fill="FFFFFF"/>
                        </w:rPr>
                        <w:t>осударственного бюджетного профессионального образовательного учреждения «Пермская краевая специальная музыкальная школа»</w:t>
                      </w:r>
                    </w:p>
                    <w:p w:rsidR="000D116C" w:rsidRPr="006C31CC" w:rsidRDefault="000D116C" w:rsidP="000D116C">
                      <w:pPr>
                        <w:pStyle w:val="a3"/>
                        <w:spacing w:line="280" w:lineRule="exact"/>
                        <w:rPr>
                          <w:szCs w:val="28"/>
                        </w:rPr>
                      </w:pPr>
                      <w:r w:rsidRPr="006C31CC">
                        <w:rPr>
                          <w:szCs w:val="28"/>
                          <w:shd w:val="clear" w:color="auto" w:fill="FFFFFF"/>
                        </w:rPr>
                        <w:t>Никольской В.В.</w:t>
                      </w:r>
                    </w:p>
                    <w:p w:rsidR="000D116C" w:rsidRDefault="000D116C" w:rsidP="00086212">
                      <w:pPr>
                        <w:pStyle w:val="a3"/>
                      </w:pPr>
                    </w:p>
                    <w:p w:rsidR="001C2FAF" w:rsidRPr="009233F7" w:rsidRDefault="001C2FAF" w:rsidP="001C2FAF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F7842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0F80F" wp14:editId="4A9941B2">
                <wp:simplePos x="0" y="0"/>
                <wp:positionH relativeFrom="page">
                  <wp:posOffset>962025</wp:posOffset>
                </wp:positionH>
                <wp:positionV relativeFrom="page">
                  <wp:posOffset>3019425</wp:posOffset>
                </wp:positionV>
                <wp:extent cx="2752725" cy="476250"/>
                <wp:effectExtent l="0" t="0" r="9525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374" w:rsidRDefault="002870DB" w:rsidP="000D116C">
                            <w:pPr>
                              <w:spacing w:line="240" w:lineRule="exact"/>
                            </w:pPr>
                            <w:r>
                              <w:rPr>
                                <w:color w:val="000000"/>
                                <w:szCs w:val="28"/>
                              </w:rPr>
                              <w:t>Об обязанностях иностранных граждан</w:t>
                            </w:r>
                          </w:p>
                          <w:p w:rsidR="00A91C41" w:rsidRDefault="00A91C41" w:rsidP="000110A0">
                            <w:pPr>
                              <w:pStyle w:val="a7"/>
                              <w:ind w:firstLine="0"/>
                            </w:pPr>
                          </w:p>
                          <w:p w:rsidR="00A91C41" w:rsidRPr="00A91C41" w:rsidRDefault="00A91C41" w:rsidP="00A91C41">
                            <w:pPr>
                              <w:pStyle w:val="a7"/>
                            </w:pPr>
                          </w:p>
                          <w:p w:rsidR="00840371" w:rsidRPr="00DB56ED" w:rsidRDefault="00840371" w:rsidP="00B04902">
                            <w:pPr>
                              <w:spacing w:line="240" w:lineRule="exact"/>
                              <w:rPr>
                                <w:szCs w:val="28"/>
                              </w:rPr>
                            </w:pPr>
                          </w:p>
                          <w:p w:rsidR="00840371" w:rsidRPr="0049461C" w:rsidRDefault="00840371" w:rsidP="00840371">
                            <w:pPr>
                              <w:spacing w:line="240" w:lineRule="exact"/>
                              <w:rPr>
                                <w:szCs w:val="28"/>
                              </w:rPr>
                            </w:pPr>
                          </w:p>
                          <w:p w:rsidR="001C2FAF" w:rsidRPr="000217BF" w:rsidRDefault="001C2FAF" w:rsidP="001C2FAF">
                            <w:pPr>
                              <w:pStyle w:val="a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0F80F" id="Text Box 3" o:spid="_x0000_s1027" type="#_x0000_t202" style="position:absolute;margin-left:75.75pt;margin-top:237.75pt;width:216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" filled="f" stroked="f">
                <v:textbox inset="0,0,0,0">
                  <w:txbxContent>
                    <w:p w:rsidR="00880374" w:rsidRDefault="002870DB" w:rsidP="000D116C">
                      <w:pPr>
                        <w:spacing w:line="240" w:lineRule="exact"/>
                      </w:pPr>
                      <w:r>
                        <w:rPr>
                          <w:color w:val="000000"/>
                          <w:szCs w:val="28"/>
                        </w:rPr>
                        <w:t>Об обязанностях иностранных граждан</w:t>
                      </w:r>
                    </w:p>
                    <w:p w:rsidR="00A91C41" w:rsidRDefault="00A91C41" w:rsidP="000110A0">
                      <w:pPr>
                        <w:pStyle w:val="a7"/>
                        <w:ind w:firstLine="0"/>
                      </w:pPr>
                    </w:p>
                    <w:p w:rsidR="00A91C41" w:rsidRPr="00A91C41" w:rsidRDefault="00A91C41" w:rsidP="00A91C41">
                      <w:pPr>
                        <w:pStyle w:val="a7"/>
                      </w:pPr>
                    </w:p>
                    <w:p w:rsidR="00840371" w:rsidRPr="00DB56ED" w:rsidRDefault="00840371" w:rsidP="00B04902">
                      <w:pPr>
                        <w:spacing w:line="240" w:lineRule="exact"/>
                        <w:rPr>
                          <w:szCs w:val="28"/>
                        </w:rPr>
                      </w:pPr>
                    </w:p>
                    <w:p w:rsidR="00840371" w:rsidRPr="0049461C" w:rsidRDefault="00840371" w:rsidP="00840371">
                      <w:pPr>
                        <w:spacing w:line="240" w:lineRule="exact"/>
                        <w:rPr>
                          <w:szCs w:val="28"/>
                        </w:rPr>
                      </w:pPr>
                    </w:p>
                    <w:p w:rsidR="001C2FAF" w:rsidRPr="000217BF" w:rsidRDefault="001C2FAF" w:rsidP="001C2FAF">
                      <w:pPr>
                        <w:pStyle w:val="a6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D4782" w:rsidRPr="006476B1">
        <w:rPr>
          <w:b/>
          <w:noProof/>
        </w:rPr>
        <w:drawing>
          <wp:anchor distT="0" distB="0" distL="114300" distR="114300" simplePos="0" relativeHeight="251654656" behindDoc="0" locked="0" layoutInCell="1" allowOverlap="1" wp14:anchorId="4C6324AC" wp14:editId="1282C5A3">
            <wp:simplePos x="0" y="0"/>
            <wp:positionH relativeFrom="page">
              <wp:posOffset>900430</wp:posOffset>
            </wp:positionH>
            <wp:positionV relativeFrom="page">
              <wp:posOffset>201930</wp:posOffset>
            </wp:positionV>
            <wp:extent cx="6299200" cy="2819400"/>
            <wp:effectExtent l="0" t="0" r="6350" b="0"/>
            <wp:wrapTopAndBottom/>
            <wp:docPr id="8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C16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BDA339" wp14:editId="202BA271">
                <wp:simplePos x="0" y="0"/>
                <wp:positionH relativeFrom="page">
                  <wp:posOffset>2362200</wp:posOffset>
                </wp:positionH>
                <wp:positionV relativeFrom="page">
                  <wp:posOffset>2619375</wp:posOffset>
                </wp:positionV>
                <wp:extent cx="1362075" cy="209550"/>
                <wp:effectExtent l="0" t="0" r="952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A79" w:rsidRDefault="00411A79" w:rsidP="0061082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10829" w:rsidRPr="00AB5B9E" w:rsidRDefault="00610829" w:rsidP="0029711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DA339" id="Text Box 5" o:spid="_x0000_s1028" type="#_x0000_t202" style="position:absolute;margin-left:186pt;margin-top:206.25pt;width:107.25pt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" filled="f" stroked="f">
                <v:textbox inset="0,0,0,0">
                  <w:txbxContent>
                    <w:p w:rsidR="00411A79" w:rsidRDefault="00411A79" w:rsidP="0061082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10829" w:rsidRPr="00AB5B9E" w:rsidRDefault="00610829" w:rsidP="0029711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1C2FAF" w:rsidRPr="001A2849" w:rsidRDefault="001C2FAF" w:rsidP="001C2FAF">
                      <w:pPr>
                        <w:pStyle w:val="a4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C0C16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038FA2" wp14:editId="34AA17BD">
                <wp:simplePos x="0" y="0"/>
                <wp:positionH relativeFrom="page">
                  <wp:posOffset>990600</wp:posOffset>
                </wp:positionH>
                <wp:positionV relativeFrom="page">
                  <wp:posOffset>2628900</wp:posOffset>
                </wp:positionV>
                <wp:extent cx="1428750" cy="2476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A79" w:rsidRPr="009F4E89" w:rsidRDefault="00411A79" w:rsidP="00610829">
                            <w:pPr>
                              <w:pStyle w:val="a4"/>
                              <w:jc w:val="left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610829" w:rsidRPr="00AB5B9E" w:rsidRDefault="00610829" w:rsidP="00297110">
                            <w:pPr>
                              <w:pStyle w:val="a4"/>
                              <w:jc w:val="left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38FA2" id="Text Box 4" o:spid="_x0000_s1029" type="#_x0000_t202" style="position:absolute;margin-left:78pt;margin-top:207pt;width:112.5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zFurgIAALA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" filled="f" stroked="f">
                <v:textbox inset="0,0,0,0">
                  <w:txbxContent>
                    <w:p w:rsidR="00411A79" w:rsidRPr="009F4E89" w:rsidRDefault="00411A79" w:rsidP="00610829">
                      <w:pPr>
                        <w:pStyle w:val="a4"/>
                        <w:jc w:val="left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:rsidR="00610829" w:rsidRPr="00AB5B9E" w:rsidRDefault="00610829" w:rsidP="00297110">
                      <w:pPr>
                        <w:pStyle w:val="a4"/>
                        <w:jc w:val="left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75C4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C5D77FC" wp14:editId="28D105F2">
                <wp:simplePos x="0" y="0"/>
                <wp:positionH relativeFrom="page">
                  <wp:posOffset>2257425</wp:posOffset>
                </wp:positionH>
                <wp:positionV relativeFrom="page">
                  <wp:posOffset>2295525</wp:posOffset>
                </wp:positionV>
                <wp:extent cx="1695450" cy="282575"/>
                <wp:effectExtent l="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37675E" w:rsidRDefault="001C2FAF" w:rsidP="001C2FAF">
                            <w:pPr>
                              <w:pStyle w:val="a4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D77FC" id="Text Box 2" o:spid="_x0000_s1030" type="#_x0000_t202" style="position:absolute;margin-left:177.75pt;margin-top:180.75pt;width:133.5pt;height:22.2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9LrrwIAALA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" filled="f" stroked="f">
                <v:textbox inset="0,0,0,0">
                  <w:txbxContent>
                    <w:p w:rsidR="001C2FAF" w:rsidRPr="0037675E" w:rsidRDefault="001C2FAF" w:rsidP="001C2FAF">
                      <w:pPr>
                        <w:pStyle w:val="a4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D4B5D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DDD114" wp14:editId="59AAE6FF">
                <wp:simplePos x="0" y="0"/>
                <wp:positionH relativeFrom="page">
                  <wp:posOffset>918210</wp:posOffset>
                </wp:positionH>
                <wp:positionV relativeFrom="page">
                  <wp:posOffset>2358390</wp:posOffset>
                </wp:positionV>
                <wp:extent cx="1167765" cy="215900"/>
                <wp:effectExtent l="3810" t="0" r="0" b="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676BC6" w:rsidRDefault="001C2FAF" w:rsidP="001C2FAF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DD114" id="Text Box 1" o:spid="_x0000_s1031" type="#_x0000_t202" style="position:absolute;margin-left:72.3pt;margin-top:185.7pt;width:91.9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" filled="f" stroked="f">
                <v:textbox inset="0,0,0,0">
                  <w:txbxContent>
                    <w:p w:rsidR="001C2FAF" w:rsidRPr="00676BC6" w:rsidRDefault="001C2FAF" w:rsidP="001C2FAF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D116C" w:rsidRDefault="000D116C" w:rsidP="00FE1DD7">
      <w:pPr>
        <w:suppressAutoHyphens/>
        <w:jc w:val="center"/>
      </w:pPr>
    </w:p>
    <w:p w:rsidR="000D116C" w:rsidRDefault="000D116C" w:rsidP="00FE1DD7">
      <w:pPr>
        <w:suppressAutoHyphens/>
        <w:jc w:val="center"/>
      </w:pPr>
    </w:p>
    <w:p w:rsidR="000D116C" w:rsidRDefault="000D116C" w:rsidP="00FE1DD7">
      <w:pPr>
        <w:suppressAutoHyphens/>
        <w:jc w:val="center"/>
      </w:pPr>
    </w:p>
    <w:p w:rsidR="000D116C" w:rsidRDefault="000D116C" w:rsidP="00FE1DD7">
      <w:pPr>
        <w:suppressAutoHyphens/>
        <w:jc w:val="center"/>
      </w:pPr>
    </w:p>
    <w:p w:rsidR="000D116C" w:rsidRDefault="000D116C" w:rsidP="00FE1DD7">
      <w:pPr>
        <w:suppressAutoHyphens/>
        <w:jc w:val="center"/>
      </w:pPr>
    </w:p>
    <w:p w:rsidR="00A91C41" w:rsidRDefault="00A268DB" w:rsidP="00FE1DD7">
      <w:pPr>
        <w:suppressAutoHyphens/>
        <w:jc w:val="center"/>
      </w:pPr>
      <w:r>
        <w:t>Уважаемые руководители</w:t>
      </w:r>
      <w:r w:rsidR="00A91C41" w:rsidRPr="0029596D">
        <w:t>!</w:t>
      </w:r>
    </w:p>
    <w:p w:rsidR="00FE1DD7" w:rsidRDefault="00FE1DD7" w:rsidP="002A5B6F">
      <w:pPr>
        <w:suppressAutoHyphens/>
      </w:pPr>
    </w:p>
    <w:p w:rsidR="002870DB" w:rsidRPr="00DB0BDF" w:rsidRDefault="000D116C" w:rsidP="002C798E">
      <w:pPr>
        <w:suppressAutoHyphens/>
        <w:ind w:firstLine="642"/>
        <w:jc w:val="both"/>
        <w:rPr>
          <w:szCs w:val="28"/>
        </w:rPr>
      </w:pPr>
      <w:r w:rsidRPr="00DB0BDF">
        <w:rPr>
          <w:szCs w:val="28"/>
        </w:rPr>
        <w:t>Направляем</w:t>
      </w:r>
      <w:r w:rsidR="002870DB" w:rsidRPr="00DB0BDF">
        <w:rPr>
          <w:szCs w:val="28"/>
        </w:rPr>
        <w:t xml:space="preserve"> письмо Федерального агентства по делам национальностей (ФАДН России) от 17</w:t>
      </w:r>
      <w:r w:rsidR="00DB0BDF" w:rsidRPr="00DB0BDF">
        <w:rPr>
          <w:szCs w:val="28"/>
        </w:rPr>
        <w:t xml:space="preserve"> июля 2025 г. № 6401-01.1-23-СБ с материалами для</w:t>
      </w:r>
      <w:r w:rsidR="002C798E">
        <w:rPr>
          <w:szCs w:val="28"/>
        </w:rPr>
        <w:t xml:space="preserve"> </w:t>
      </w:r>
      <w:r w:rsidR="002C798E" w:rsidRPr="00DB0BDF">
        <w:rPr>
          <w:szCs w:val="28"/>
        </w:rPr>
        <w:t>проведения информационно-разъяснительной работы с иностранными гражданами</w:t>
      </w:r>
      <w:r w:rsidR="002C798E" w:rsidRPr="00DB0BDF">
        <w:rPr>
          <w:szCs w:val="28"/>
        </w:rPr>
        <w:t xml:space="preserve"> </w:t>
      </w:r>
      <w:r w:rsidR="00DB0BDF" w:rsidRPr="007A3491">
        <w:rPr>
          <w:b/>
          <w:szCs w:val="28"/>
        </w:rPr>
        <w:t xml:space="preserve">об их обязанностях по воспитанию несовершеннолетних детей </w:t>
      </w:r>
      <w:r w:rsidR="002C798E" w:rsidRPr="007A3491">
        <w:rPr>
          <w:b/>
          <w:szCs w:val="28"/>
        </w:rPr>
        <w:br/>
      </w:r>
      <w:r w:rsidR="00DB0BDF" w:rsidRPr="007A3491">
        <w:rPr>
          <w:b/>
          <w:szCs w:val="28"/>
        </w:rPr>
        <w:t>на территории Российской Федерации,</w:t>
      </w:r>
      <w:r w:rsidR="00DB0BDF" w:rsidRPr="00DB0BDF">
        <w:rPr>
          <w:szCs w:val="28"/>
        </w:rPr>
        <w:t xml:space="preserve"> в том числе по обеспечению права </w:t>
      </w:r>
      <w:r w:rsidR="007A3491">
        <w:rPr>
          <w:szCs w:val="28"/>
        </w:rPr>
        <w:br/>
      </w:r>
      <w:r w:rsidR="00DB0BDF" w:rsidRPr="00DB0BDF">
        <w:rPr>
          <w:szCs w:val="28"/>
        </w:rPr>
        <w:t>на получение образован</w:t>
      </w:r>
      <w:r w:rsidR="002C798E">
        <w:rPr>
          <w:szCs w:val="28"/>
        </w:rPr>
        <w:t>ия.</w:t>
      </w:r>
    </w:p>
    <w:p w:rsidR="00B3109C" w:rsidRPr="00DB0BDF" w:rsidRDefault="000D116C" w:rsidP="000D116C">
      <w:pPr>
        <w:suppressAutoHyphens/>
        <w:ind w:firstLine="642"/>
        <w:jc w:val="both"/>
        <w:rPr>
          <w:szCs w:val="28"/>
        </w:rPr>
      </w:pPr>
      <w:r w:rsidRPr="00DB0BDF">
        <w:rPr>
          <w:szCs w:val="28"/>
        </w:rPr>
        <w:t>Просим довести информацию до сведения руководителей всех общеобразовательных организаций, находящихся на территории ваших муниципальных образований, независимо от их ведомственной принадлежности и формы собственности</w:t>
      </w:r>
      <w:r w:rsidR="007A3491">
        <w:rPr>
          <w:szCs w:val="28"/>
        </w:rPr>
        <w:t>.</w:t>
      </w:r>
    </w:p>
    <w:p w:rsidR="00E52B05" w:rsidRPr="00DB0BDF" w:rsidRDefault="00E52B05" w:rsidP="002A5B6F">
      <w:pPr>
        <w:suppressAutoHyphens/>
        <w:jc w:val="both"/>
      </w:pPr>
      <w:bookmarkStart w:id="0" w:name="_GoBack"/>
      <w:bookmarkEnd w:id="0"/>
    </w:p>
    <w:p w:rsidR="000D116C" w:rsidRPr="00DB0BDF" w:rsidRDefault="000D116C" w:rsidP="002A5B6F">
      <w:pPr>
        <w:suppressAutoHyphens/>
        <w:jc w:val="both"/>
      </w:pPr>
    </w:p>
    <w:p w:rsidR="00AA73C8" w:rsidRPr="00DB0BDF" w:rsidRDefault="00FE1DD7" w:rsidP="00AA73C8">
      <w:pPr>
        <w:suppressAutoHyphens/>
        <w:spacing w:line="360" w:lineRule="exact"/>
        <w:ind w:firstLine="709"/>
        <w:jc w:val="both"/>
      </w:pPr>
      <w:r w:rsidRPr="00DB0BDF">
        <w:t xml:space="preserve">Приложение: </w:t>
      </w:r>
      <w:r w:rsidR="000D116C" w:rsidRPr="00DB0BDF">
        <w:t>на 6</w:t>
      </w:r>
      <w:r w:rsidR="008039B1" w:rsidRPr="00DB0BDF">
        <w:t xml:space="preserve"> л. в 1 экз.</w:t>
      </w:r>
    </w:p>
    <w:p w:rsidR="00AA73C8" w:rsidRPr="00DB0BDF" w:rsidRDefault="00AA73C8" w:rsidP="00AA73C8">
      <w:pPr>
        <w:pStyle w:val="Default"/>
        <w:jc w:val="both"/>
      </w:pPr>
    </w:p>
    <w:p w:rsidR="00AA73C8" w:rsidRPr="00DB0BDF" w:rsidRDefault="00AA73C8" w:rsidP="00AA73C8">
      <w:pPr>
        <w:pStyle w:val="Default"/>
        <w:jc w:val="both"/>
      </w:pPr>
    </w:p>
    <w:p w:rsidR="00AA73C8" w:rsidRPr="00DB0BDF" w:rsidRDefault="00AA73C8" w:rsidP="00AA73C8">
      <w:pPr>
        <w:pStyle w:val="Default"/>
        <w:jc w:val="both"/>
      </w:pPr>
    </w:p>
    <w:p w:rsidR="00E03598" w:rsidRPr="00DB0BDF" w:rsidRDefault="00E03598" w:rsidP="00AA73C8">
      <w:pPr>
        <w:pStyle w:val="Default"/>
        <w:jc w:val="both"/>
        <w:rPr>
          <w:sz w:val="28"/>
          <w:szCs w:val="28"/>
        </w:rPr>
      </w:pPr>
    </w:p>
    <w:p w:rsidR="003C5B18" w:rsidRPr="00DB0BDF" w:rsidRDefault="007A3491" w:rsidP="00AA73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И.о. заместителя</w:t>
      </w:r>
      <w:r w:rsidR="00AA73C8" w:rsidRPr="00DB0BDF">
        <w:rPr>
          <w:sz w:val="28"/>
          <w:szCs w:val="28"/>
        </w:rPr>
        <w:t xml:space="preserve"> </w:t>
      </w:r>
      <w:r w:rsidR="003C5B18" w:rsidRPr="00DB0BDF">
        <w:rPr>
          <w:sz w:val="28"/>
          <w:szCs w:val="28"/>
        </w:rPr>
        <w:t xml:space="preserve">министра                             </w:t>
      </w:r>
      <w:r>
        <w:rPr>
          <w:sz w:val="28"/>
          <w:szCs w:val="28"/>
        </w:rPr>
        <w:t xml:space="preserve">                               Л.Н. Калинчикова</w:t>
      </w:r>
    </w:p>
    <w:p w:rsidR="00A268DB" w:rsidRPr="00DB0BDF" w:rsidRDefault="00A268DB" w:rsidP="00EC5D60">
      <w:pPr>
        <w:tabs>
          <w:tab w:val="left" w:pos="6405"/>
        </w:tabs>
        <w:spacing w:line="360" w:lineRule="exact"/>
      </w:pPr>
    </w:p>
    <w:p w:rsidR="00A2100B" w:rsidRPr="00DB0BDF" w:rsidRDefault="00A2100B" w:rsidP="00EC5D60">
      <w:pPr>
        <w:tabs>
          <w:tab w:val="left" w:pos="6405"/>
        </w:tabs>
        <w:spacing w:line="360" w:lineRule="exact"/>
      </w:pPr>
    </w:p>
    <w:p w:rsidR="00F770CF" w:rsidRPr="00DB0BDF" w:rsidRDefault="00F770CF" w:rsidP="00A268DB">
      <w:pPr>
        <w:pStyle w:val="aa"/>
      </w:pPr>
    </w:p>
    <w:p w:rsidR="00AA73C8" w:rsidRPr="00DB0BDF" w:rsidRDefault="00AA73C8" w:rsidP="00A268DB">
      <w:pPr>
        <w:pStyle w:val="aa"/>
      </w:pPr>
    </w:p>
    <w:p w:rsidR="007A3491" w:rsidRPr="00DB0BDF" w:rsidRDefault="007A3491" w:rsidP="00A268DB">
      <w:pPr>
        <w:pStyle w:val="aa"/>
      </w:pPr>
    </w:p>
    <w:p w:rsidR="000A7419" w:rsidRPr="00DB0BDF" w:rsidRDefault="000A7419" w:rsidP="00A268DB">
      <w:pPr>
        <w:pStyle w:val="aa"/>
      </w:pPr>
    </w:p>
    <w:p w:rsidR="00A268DB" w:rsidRPr="00DB0BDF" w:rsidRDefault="00A268DB" w:rsidP="00A268DB">
      <w:pPr>
        <w:pStyle w:val="aa"/>
      </w:pPr>
      <w:r w:rsidRPr="00DB0BDF">
        <w:t>Мальцева Наталья Александровна</w:t>
      </w:r>
    </w:p>
    <w:p w:rsidR="003E392F" w:rsidRDefault="000110A0" w:rsidP="00A268DB">
      <w:pPr>
        <w:pStyle w:val="aa"/>
      </w:pPr>
      <w:r>
        <w:t xml:space="preserve">(342) 217 67 </w:t>
      </w:r>
      <w:r w:rsidR="007A3491">
        <w:t>21</w:t>
      </w:r>
    </w:p>
    <w:sectPr w:rsidR="003E392F" w:rsidSect="00920A4C">
      <w:pgSz w:w="11907" w:h="16840" w:code="9"/>
      <w:pgMar w:top="1134" w:right="850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BB0" w:rsidRDefault="00E31BB0">
      <w:r>
        <w:separator/>
      </w:r>
    </w:p>
  </w:endnote>
  <w:endnote w:type="continuationSeparator" w:id="0">
    <w:p w:rsidR="00E31BB0" w:rsidRDefault="00E3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BB0" w:rsidRDefault="00E31BB0">
      <w:r>
        <w:separator/>
      </w:r>
    </w:p>
  </w:footnote>
  <w:footnote w:type="continuationSeparator" w:id="0">
    <w:p w:rsidR="00E31BB0" w:rsidRDefault="00E31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453BE"/>
    <w:multiLevelType w:val="hybridMultilevel"/>
    <w:tmpl w:val="F372F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25FD8"/>
    <w:multiLevelType w:val="multilevel"/>
    <w:tmpl w:val="3036F3C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">
    <w:nsid w:val="0CA973C0"/>
    <w:multiLevelType w:val="hybridMultilevel"/>
    <w:tmpl w:val="F9B2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56684"/>
    <w:multiLevelType w:val="multilevel"/>
    <w:tmpl w:val="D27EC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08F6B81"/>
    <w:multiLevelType w:val="hybridMultilevel"/>
    <w:tmpl w:val="2136A072"/>
    <w:lvl w:ilvl="0" w:tplc="7396D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A65B4A"/>
    <w:multiLevelType w:val="multilevel"/>
    <w:tmpl w:val="D4380B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4B80ECB"/>
    <w:multiLevelType w:val="hybridMultilevel"/>
    <w:tmpl w:val="6180DF1A"/>
    <w:lvl w:ilvl="0" w:tplc="7396D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C96416"/>
    <w:multiLevelType w:val="hybridMultilevel"/>
    <w:tmpl w:val="DBC26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02D02"/>
    <w:multiLevelType w:val="multilevel"/>
    <w:tmpl w:val="DF30EC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744DE5"/>
    <w:multiLevelType w:val="multilevel"/>
    <w:tmpl w:val="24E27EA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2C0F7A37"/>
    <w:multiLevelType w:val="hybridMultilevel"/>
    <w:tmpl w:val="D78A8850"/>
    <w:lvl w:ilvl="0" w:tplc="7396D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155F28"/>
    <w:multiLevelType w:val="hybridMultilevel"/>
    <w:tmpl w:val="856CF0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1CE5969"/>
    <w:multiLevelType w:val="hybridMultilevel"/>
    <w:tmpl w:val="AE8CAA76"/>
    <w:lvl w:ilvl="0" w:tplc="7396D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D860CF"/>
    <w:multiLevelType w:val="multilevel"/>
    <w:tmpl w:val="74C8A33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4">
    <w:nsid w:val="32DB44B1"/>
    <w:multiLevelType w:val="hybridMultilevel"/>
    <w:tmpl w:val="FC723420"/>
    <w:lvl w:ilvl="0" w:tplc="7396D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FD5A72"/>
    <w:multiLevelType w:val="multilevel"/>
    <w:tmpl w:val="3036F3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376B4A8D"/>
    <w:multiLevelType w:val="multilevel"/>
    <w:tmpl w:val="7C30E0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>
    <w:nsid w:val="37DE0A59"/>
    <w:multiLevelType w:val="hybridMultilevel"/>
    <w:tmpl w:val="70341C0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85F4DD9"/>
    <w:multiLevelType w:val="multilevel"/>
    <w:tmpl w:val="A6942C1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391F2040"/>
    <w:multiLevelType w:val="hybridMultilevel"/>
    <w:tmpl w:val="E9C00D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B40428B"/>
    <w:multiLevelType w:val="multilevel"/>
    <w:tmpl w:val="4336CA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C5538B6"/>
    <w:multiLevelType w:val="multilevel"/>
    <w:tmpl w:val="0976385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402503A1"/>
    <w:multiLevelType w:val="multilevel"/>
    <w:tmpl w:val="884E949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3">
    <w:nsid w:val="42D813FF"/>
    <w:multiLevelType w:val="hybridMultilevel"/>
    <w:tmpl w:val="F64C8D68"/>
    <w:lvl w:ilvl="0" w:tplc="7396D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3B5F7A"/>
    <w:multiLevelType w:val="hybridMultilevel"/>
    <w:tmpl w:val="62EEE256"/>
    <w:lvl w:ilvl="0" w:tplc="2B06F84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B98399C"/>
    <w:multiLevelType w:val="multilevel"/>
    <w:tmpl w:val="B52256A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6">
    <w:nsid w:val="525248E0"/>
    <w:multiLevelType w:val="hybridMultilevel"/>
    <w:tmpl w:val="1FB26390"/>
    <w:lvl w:ilvl="0" w:tplc="7396D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A01125"/>
    <w:multiLevelType w:val="hybridMultilevel"/>
    <w:tmpl w:val="CE2CF79E"/>
    <w:lvl w:ilvl="0" w:tplc="303CDCDC">
      <w:start w:val="1"/>
      <w:numFmt w:val="decimal"/>
      <w:lvlText w:val="%1."/>
      <w:lvlJc w:val="left"/>
      <w:pPr>
        <w:ind w:left="464" w:hanging="361"/>
      </w:pPr>
      <w:rPr>
        <w:rFonts w:ascii="Times New Roman" w:eastAsia="Times New Roman" w:hAnsi="Times New Roman" w:cs="Times New Roman" w:hint="default"/>
        <w:b w:val="0"/>
        <w:spacing w:val="0"/>
        <w:w w:val="99"/>
        <w:sz w:val="28"/>
        <w:szCs w:val="28"/>
      </w:rPr>
    </w:lvl>
    <w:lvl w:ilvl="1" w:tplc="A3BC09DA">
      <w:start w:val="5"/>
      <w:numFmt w:val="decimal"/>
      <w:lvlText w:val="%2."/>
      <w:lvlJc w:val="left"/>
      <w:pPr>
        <w:ind w:left="1026" w:hanging="178"/>
      </w:pPr>
      <w:rPr>
        <w:rFonts w:cs="Times New Roman" w:hint="default"/>
        <w:b/>
        <w:bCs/>
        <w:spacing w:val="-1"/>
        <w:w w:val="100"/>
      </w:rPr>
    </w:lvl>
    <w:lvl w:ilvl="2" w:tplc="36C22156">
      <w:numFmt w:val="bullet"/>
      <w:lvlText w:val="•"/>
      <w:lvlJc w:val="left"/>
      <w:pPr>
        <w:ind w:left="1100" w:hanging="178"/>
      </w:pPr>
      <w:rPr>
        <w:rFonts w:hint="default"/>
      </w:rPr>
    </w:lvl>
    <w:lvl w:ilvl="3" w:tplc="4F6AE7DA">
      <w:numFmt w:val="bullet"/>
      <w:lvlText w:val="•"/>
      <w:lvlJc w:val="left"/>
      <w:pPr>
        <w:ind w:left="947" w:hanging="178"/>
      </w:pPr>
      <w:rPr>
        <w:rFonts w:hint="default"/>
      </w:rPr>
    </w:lvl>
    <w:lvl w:ilvl="4" w:tplc="3C0CFE78">
      <w:numFmt w:val="bullet"/>
      <w:lvlText w:val="•"/>
      <w:lvlJc w:val="left"/>
      <w:pPr>
        <w:ind w:left="795" w:hanging="178"/>
      </w:pPr>
      <w:rPr>
        <w:rFonts w:hint="default"/>
      </w:rPr>
    </w:lvl>
    <w:lvl w:ilvl="5" w:tplc="EC68E77A">
      <w:numFmt w:val="bullet"/>
      <w:lvlText w:val="•"/>
      <w:lvlJc w:val="left"/>
      <w:pPr>
        <w:ind w:left="643" w:hanging="178"/>
      </w:pPr>
      <w:rPr>
        <w:rFonts w:hint="default"/>
      </w:rPr>
    </w:lvl>
    <w:lvl w:ilvl="6" w:tplc="B1D6CAF4">
      <w:numFmt w:val="bullet"/>
      <w:lvlText w:val="•"/>
      <w:lvlJc w:val="left"/>
      <w:pPr>
        <w:ind w:left="491" w:hanging="178"/>
      </w:pPr>
      <w:rPr>
        <w:rFonts w:hint="default"/>
      </w:rPr>
    </w:lvl>
    <w:lvl w:ilvl="7" w:tplc="A6F48A1E">
      <w:numFmt w:val="bullet"/>
      <w:lvlText w:val="•"/>
      <w:lvlJc w:val="left"/>
      <w:pPr>
        <w:ind w:left="339" w:hanging="178"/>
      </w:pPr>
      <w:rPr>
        <w:rFonts w:hint="default"/>
      </w:rPr>
    </w:lvl>
    <w:lvl w:ilvl="8" w:tplc="2EB09B90">
      <w:numFmt w:val="bullet"/>
      <w:lvlText w:val="•"/>
      <w:lvlJc w:val="left"/>
      <w:pPr>
        <w:ind w:left="187" w:hanging="178"/>
      </w:pPr>
      <w:rPr>
        <w:rFonts w:hint="default"/>
      </w:rPr>
    </w:lvl>
  </w:abstractNum>
  <w:abstractNum w:abstractNumId="28">
    <w:nsid w:val="52FF3993"/>
    <w:multiLevelType w:val="multilevel"/>
    <w:tmpl w:val="3036F3C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55515706"/>
    <w:multiLevelType w:val="hybridMultilevel"/>
    <w:tmpl w:val="A928FD4C"/>
    <w:lvl w:ilvl="0" w:tplc="7396D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CE4780"/>
    <w:multiLevelType w:val="multilevel"/>
    <w:tmpl w:val="3036F3CC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637C4881"/>
    <w:multiLevelType w:val="multilevel"/>
    <w:tmpl w:val="4038FA4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63F32BB7"/>
    <w:multiLevelType w:val="hybridMultilevel"/>
    <w:tmpl w:val="9C866244"/>
    <w:lvl w:ilvl="0" w:tplc="7396D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A24043"/>
    <w:multiLevelType w:val="multilevel"/>
    <w:tmpl w:val="0976385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6F013F55"/>
    <w:multiLevelType w:val="hybridMultilevel"/>
    <w:tmpl w:val="2E9EAAE4"/>
    <w:lvl w:ilvl="0" w:tplc="7396DAB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>
    <w:nsid w:val="7E6968C5"/>
    <w:multiLevelType w:val="hybridMultilevel"/>
    <w:tmpl w:val="40E268EE"/>
    <w:lvl w:ilvl="0" w:tplc="7396D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AC5FC6"/>
    <w:multiLevelType w:val="hybridMultilevel"/>
    <w:tmpl w:val="F594EC14"/>
    <w:lvl w:ilvl="0" w:tplc="7396D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0"/>
  </w:num>
  <w:num w:numId="4">
    <w:abstractNumId w:val="23"/>
  </w:num>
  <w:num w:numId="5">
    <w:abstractNumId w:val="7"/>
  </w:num>
  <w:num w:numId="6">
    <w:abstractNumId w:val="19"/>
  </w:num>
  <w:num w:numId="7">
    <w:abstractNumId w:val="17"/>
  </w:num>
  <w:num w:numId="8">
    <w:abstractNumId w:val="27"/>
  </w:num>
  <w:num w:numId="9">
    <w:abstractNumId w:val="18"/>
  </w:num>
  <w:num w:numId="10">
    <w:abstractNumId w:val="12"/>
  </w:num>
  <w:num w:numId="11">
    <w:abstractNumId w:val="10"/>
  </w:num>
  <w:num w:numId="12">
    <w:abstractNumId w:val="22"/>
  </w:num>
  <w:num w:numId="13">
    <w:abstractNumId w:val="9"/>
  </w:num>
  <w:num w:numId="14">
    <w:abstractNumId w:val="2"/>
  </w:num>
  <w:num w:numId="15">
    <w:abstractNumId w:val="15"/>
  </w:num>
  <w:num w:numId="16">
    <w:abstractNumId w:val="28"/>
  </w:num>
  <w:num w:numId="17">
    <w:abstractNumId w:val="4"/>
  </w:num>
  <w:num w:numId="18">
    <w:abstractNumId w:val="14"/>
  </w:num>
  <w:num w:numId="19">
    <w:abstractNumId w:val="35"/>
  </w:num>
  <w:num w:numId="20">
    <w:abstractNumId w:val="1"/>
  </w:num>
  <w:num w:numId="21">
    <w:abstractNumId w:val="25"/>
  </w:num>
  <w:num w:numId="22">
    <w:abstractNumId w:val="30"/>
  </w:num>
  <w:num w:numId="23">
    <w:abstractNumId w:val="24"/>
  </w:num>
  <w:num w:numId="24">
    <w:abstractNumId w:val="11"/>
  </w:num>
  <w:num w:numId="25">
    <w:abstractNumId w:val="3"/>
  </w:num>
  <w:num w:numId="26">
    <w:abstractNumId w:val="5"/>
  </w:num>
  <w:num w:numId="27">
    <w:abstractNumId w:val="16"/>
  </w:num>
  <w:num w:numId="28">
    <w:abstractNumId w:val="13"/>
  </w:num>
  <w:num w:numId="29">
    <w:abstractNumId w:val="29"/>
  </w:num>
  <w:num w:numId="30">
    <w:abstractNumId w:val="33"/>
  </w:num>
  <w:num w:numId="31">
    <w:abstractNumId w:val="21"/>
  </w:num>
  <w:num w:numId="32">
    <w:abstractNumId w:val="26"/>
  </w:num>
  <w:num w:numId="33">
    <w:abstractNumId w:val="31"/>
  </w:num>
  <w:num w:numId="34">
    <w:abstractNumId w:val="6"/>
  </w:num>
  <w:num w:numId="35">
    <w:abstractNumId w:val="36"/>
  </w:num>
  <w:num w:numId="36">
    <w:abstractNumId w:val="34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3117"/>
    <w:rsid w:val="000110A0"/>
    <w:rsid w:val="000217BF"/>
    <w:rsid w:val="000261BE"/>
    <w:rsid w:val="000308EB"/>
    <w:rsid w:val="0004152D"/>
    <w:rsid w:val="00044CE3"/>
    <w:rsid w:val="0005782E"/>
    <w:rsid w:val="000778EB"/>
    <w:rsid w:val="00086212"/>
    <w:rsid w:val="000A7419"/>
    <w:rsid w:val="000C0181"/>
    <w:rsid w:val="000C1A90"/>
    <w:rsid w:val="000D116C"/>
    <w:rsid w:val="000E02F1"/>
    <w:rsid w:val="001042A6"/>
    <w:rsid w:val="00140F5F"/>
    <w:rsid w:val="00153D3D"/>
    <w:rsid w:val="00155277"/>
    <w:rsid w:val="001673E6"/>
    <w:rsid w:val="00170367"/>
    <w:rsid w:val="00183CF9"/>
    <w:rsid w:val="0018470C"/>
    <w:rsid w:val="00185AC1"/>
    <w:rsid w:val="001860D6"/>
    <w:rsid w:val="001A2849"/>
    <w:rsid w:val="001A2D01"/>
    <w:rsid w:val="001C2FAF"/>
    <w:rsid w:val="001D02CD"/>
    <w:rsid w:val="001D5520"/>
    <w:rsid w:val="001D5851"/>
    <w:rsid w:val="001E699C"/>
    <w:rsid w:val="001F0C86"/>
    <w:rsid w:val="0021088F"/>
    <w:rsid w:val="00210F68"/>
    <w:rsid w:val="00213624"/>
    <w:rsid w:val="00223629"/>
    <w:rsid w:val="0022723C"/>
    <w:rsid w:val="0022749C"/>
    <w:rsid w:val="00256E6D"/>
    <w:rsid w:val="002618A6"/>
    <w:rsid w:val="00261ED2"/>
    <w:rsid w:val="00267671"/>
    <w:rsid w:val="002870DB"/>
    <w:rsid w:val="0029037D"/>
    <w:rsid w:val="002915AA"/>
    <w:rsid w:val="0029596D"/>
    <w:rsid w:val="00297110"/>
    <w:rsid w:val="002A2EF8"/>
    <w:rsid w:val="002A5B6F"/>
    <w:rsid w:val="002A756E"/>
    <w:rsid w:val="002B0B0C"/>
    <w:rsid w:val="002B104F"/>
    <w:rsid w:val="002B1113"/>
    <w:rsid w:val="002B1626"/>
    <w:rsid w:val="002C124C"/>
    <w:rsid w:val="002C73D8"/>
    <w:rsid w:val="002C798E"/>
    <w:rsid w:val="002D531A"/>
    <w:rsid w:val="002E2B27"/>
    <w:rsid w:val="002E3880"/>
    <w:rsid w:val="002F17C8"/>
    <w:rsid w:val="00301FBD"/>
    <w:rsid w:val="00302828"/>
    <w:rsid w:val="00310913"/>
    <w:rsid w:val="00321C45"/>
    <w:rsid w:val="0032200C"/>
    <w:rsid w:val="0032756B"/>
    <w:rsid w:val="00330C89"/>
    <w:rsid w:val="00335E73"/>
    <w:rsid w:val="00336E31"/>
    <w:rsid w:val="00344621"/>
    <w:rsid w:val="00354ADB"/>
    <w:rsid w:val="00364C64"/>
    <w:rsid w:val="0037256A"/>
    <w:rsid w:val="0037675E"/>
    <w:rsid w:val="00377F31"/>
    <w:rsid w:val="00381B49"/>
    <w:rsid w:val="00382A9E"/>
    <w:rsid w:val="00385F88"/>
    <w:rsid w:val="00393CAE"/>
    <w:rsid w:val="00395AC0"/>
    <w:rsid w:val="003976FC"/>
    <w:rsid w:val="003A565C"/>
    <w:rsid w:val="003B1C4F"/>
    <w:rsid w:val="003C39D8"/>
    <w:rsid w:val="003C542E"/>
    <w:rsid w:val="003C5B18"/>
    <w:rsid w:val="003D3570"/>
    <w:rsid w:val="003D50F9"/>
    <w:rsid w:val="003E392F"/>
    <w:rsid w:val="003F17F9"/>
    <w:rsid w:val="0040231C"/>
    <w:rsid w:val="00402D4A"/>
    <w:rsid w:val="00404A17"/>
    <w:rsid w:val="00411A79"/>
    <w:rsid w:val="004239D6"/>
    <w:rsid w:val="00424F86"/>
    <w:rsid w:val="00431B7F"/>
    <w:rsid w:val="004423BB"/>
    <w:rsid w:val="00445437"/>
    <w:rsid w:val="00455CCC"/>
    <w:rsid w:val="004A4790"/>
    <w:rsid w:val="004A4B98"/>
    <w:rsid w:val="004B2D4A"/>
    <w:rsid w:val="004B324D"/>
    <w:rsid w:val="004C0C16"/>
    <w:rsid w:val="004D09AC"/>
    <w:rsid w:val="004E009B"/>
    <w:rsid w:val="004E0974"/>
    <w:rsid w:val="004E500C"/>
    <w:rsid w:val="004E52F8"/>
    <w:rsid w:val="004F0966"/>
    <w:rsid w:val="004F53DF"/>
    <w:rsid w:val="004F7842"/>
    <w:rsid w:val="00501525"/>
    <w:rsid w:val="0051545A"/>
    <w:rsid w:val="00540FE0"/>
    <w:rsid w:val="00545949"/>
    <w:rsid w:val="005537E9"/>
    <w:rsid w:val="005A24C2"/>
    <w:rsid w:val="005B5C14"/>
    <w:rsid w:val="005B7C2C"/>
    <w:rsid w:val="005C1065"/>
    <w:rsid w:val="005C544E"/>
    <w:rsid w:val="005D3A3E"/>
    <w:rsid w:val="005D741D"/>
    <w:rsid w:val="005E6E05"/>
    <w:rsid w:val="005F2301"/>
    <w:rsid w:val="00604ED5"/>
    <w:rsid w:val="00610829"/>
    <w:rsid w:val="006155F3"/>
    <w:rsid w:val="00617B9B"/>
    <w:rsid w:val="00621C61"/>
    <w:rsid w:val="006261C9"/>
    <w:rsid w:val="00626579"/>
    <w:rsid w:val="00630654"/>
    <w:rsid w:val="00631CCB"/>
    <w:rsid w:val="00635277"/>
    <w:rsid w:val="00635718"/>
    <w:rsid w:val="00637B08"/>
    <w:rsid w:val="006476B1"/>
    <w:rsid w:val="006546D1"/>
    <w:rsid w:val="00655501"/>
    <w:rsid w:val="00666248"/>
    <w:rsid w:val="006703D2"/>
    <w:rsid w:val="00676BC6"/>
    <w:rsid w:val="006936FE"/>
    <w:rsid w:val="006A628A"/>
    <w:rsid w:val="006B34AC"/>
    <w:rsid w:val="006C4B26"/>
    <w:rsid w:val="006E36F5"/>
    <w:rsid w:val="006E3F9C"/>
    <w:rsid w:val="006E5E46"/>
    <w:rsid w:val="006E7EB5"/>
    <w:rsid w:val="006F4269"/>
    <w:rsid w:val="00713D89"/>
    <w:rsid w:val="00716139"/>
    <w:rsid w:val="00726490"/>
    <w:rsid w:val="00744E64"/>
    <w:rsid w:val="00745795"/>
    <w:rsid w:val="007458EC"/>
    <w:rsid w:val="00747D4A"/>
    <w:rsid w:val="007775C4"/>
    <w:rsid w:val="00777661"/>
    <w:rsid w:val="007A2CC1"/>
    <w:rsid w:val="007A3491"/>
    <w:rsid w:val="007B1CB3"/>
    <w:rsid w:val="007C2DAC"/>
    <w:rsid w:val="007C42F4"/>
    <w:rsid w:val="007C612F"/>
    <w:rsid w:val="007D4DC5"/>
    <w:rsid w:val="007E0966"/>
    <w:rsid w:val="007F37FD"/>
    <w:rsid w:val="007F3F90"/>
    <w:rsid w:val="008039B1"/>
    <w:rsid w:val="008152E3"/>
    <w:rsid w:val="00817ACA"/>
    <w:rsid w:val="00821C6A"/>
    <w:rsid w:val="00840371"/>
    <w:rsid w:val="0084054F"/>
    <w:rsid w:val="008450FF"/>
    <w:rsid w:val="00850A9E"/>
    <w:rsid w:val="00851C27"/>
    <w:rsid w:val="008558D5"/>
    <w:rsid w:val="00880374"/>
    <w:rsid w:val="00886E94"/>
    <w:rsid w:val="008962F1"/>
    <w:rsid w:val="008A3556"/>
    <w:rsid w:val="008A73A0"/>
    <w:rsid w:val="008B4D0A"/>
    <w:rsid w:val="008D26F0"/>
    <w:rsid w:val="008D4782"/>
    <w:rsid w:val="008E0CE9"/>
    <w:rsid w:val="008E14F5"/>
    <w:rsid w:val="009126F1"/>
    <w:rsid w:val="009129B0"/>
    <w:rsid w:val="00920A4C"/>
    <w:rsid w:val="009233F7"/>
    <w:rsid w:val="00930C95"/>
    <w:rsid w:val="00930F66"/>
    <w:rsid w:val="009313B8"/>
    <w:rsid w:val="009336B2"/>
    <w:rsid w:val="0094111E"/>
    <w:rsid w:val="00942B9B"/>
    <w:rsid w:val="00944F39"/>
    <w:rsid w:val="00956123"/>
    <w:rsid w:val="0096270B"/>
    <w:rsid w:val="00985BC8"/>
    <w:rsid w:val="009D4B5D"/>
    <w:rsid w:val="009E3319"/>
    <w:rsid w:val="009E3AEC"/>
    <w:rsid w:val="009F4E89"/>
    <w:rsid w:val="009F783F"/>
    <w:rsid w:val="009F7F91"/>
    <w:rsid w:val="00A0765F"/>
    <w:rsid w:val="00A07850"/>
    <w:rsid w:val="00A156B9"/>
    <w:rsid w:val="00A2100B"/>
    <w:rsid w:val="00A268DB"/>
    <w:rsid w:val="00A349E1"/>
    <w:rsid w:val="00A40E81"/>
    <w:rsid w:val="00A438FE"/>
    <w:rsid w:val="00A54C61"/>
    <w:rsid w:val="00A6396B"/>
    <w:rsid w:val="00A645AC"/>
    <w:rsid w:val="00A74A29"/>
    <w:rsid w:val="00A81B78"/>
    <w:rsid w:val="00A859DA"/>
    <w:rsid w:val="00A91C41"/>
    <w:rsid w:val="00AA0D0B"/>
    <w:rsid w:val="00AA73C8"/>
    <w:rsid w:val="00AB025A"/>
    <w:rsid w:val="00AB5379"/>
    <w:rsid w:val="00AB5B9E"/>
    <w:rsid w:val="00AD2091"/>
    <w:rsid w:val="00AD33DC"/>
    <w:rsid w:val="00AE1C02"/>
    <w:rsid w:val="00AE612E"/>
    <w:rsid w:val="00AF2E0F"/>
    <w:rsid w:val="00B04902"/>
    <w:rsid w:val="00B12E3D"/>
    <w:rsid w:val="00B1543D"/>
    <w:rsid w:val="00B21340"/>
    <w:rsid w:val="00B3109C"/>
    <w:rsid w:val="00B31640"/>
    <w:rsid w:val="00B33B9E"/>
    <w:rsid w:val="00B35188"/>
    <w:rsid w:val="00B51607"/>
    <w:rsid w:val="00B6608B"/>
    <w:rsid w:val="00B72AD9"/>
    <w:rsid w:val="00B73D71"/>
    <w:rsid w:val="00B75543"/>
    <w:rsid w:val="00B93831"/>
    <w:rsid w:val="00BB0589"/>
    <w:rsid w:val="00BB6EA3"/>
    <w:rsid w:val="00BC20B2"/>
    <w:rsid w:val="00BD3826"/>
    <w:rsid w:val="00BF4FD3"/>
    <w:rsid w:val="00C00559"/>
    <w:rsid w:val="00C066F4"/>
    <w:rsid w:val="00C071D4"/>
    <w:rsid w:val="00C24B1A"/>
    <w:rsid w:val="00C25CB4"/>
    <w:rsid w:val="00C308EF"/>
    <w:rsid w:val="00C44BE0"/>
    <w:rsid w:val="00C52817"/>
    <w:rsid w:val="00C62B7A"/>
    <w:rsid w:val="00C7547D"/>
    <w:rsid w:val="00C80448"/>
    <w:rsid w:val="00C92654"/>
    <w:rsid w:val="00CA48A9"/>
    <w:rsid w:val="00CB5784"/>
    <w:rsid w:val="00CD06BE"/>
    <w:rsid w:val="00CE4059"/>
    <w:rsid w:val="00CE5E8E"/>
    <w:rsid w:val="00CF52A0"/>
    <w:rsid w:val="00CF799E"/>
    <w:rsid w:val="00D02036"/>
    <w:rsid w:val="00D029E1"/>
    <w:rsid w:val="00D02CC8"/>
    <w:rsid w:val="00D13756"/>
    <w:rsid w:val="00D242FA"/>
    <w:rsid w:val="00D5676A"/>
    <w:rsid w:val="00D71113"/>
    <w:rsid w:val="00D86CB1"/>
    <w:rsid w:val="00D921C3"/>
    <w:rsid w:val="00D96911"/>
    <w:rsid w:val="00DA23CC"/>
    <w:rsid w:val="00DA53C9"/>
    <w:rsid w:val="00DB0BDF"/>
    <w:rsid w:val="00DB56ED"/>
    <w:rsid w:val="00DB6D74"/>
    <w:rsid w:val="00DD03C3"/>
    <w:rsid w:val="00DD0788"/>
    <w:rsid w:val="00DD2A61"/>
    <w:rsid w:val="00DD48D3"/>
    <w:rsid w:val="00DE0A2B"/>
    <w:rsid w:val="00DE683B"/>
    <w:rsid w:val="00DF0116"/>
    <w:rsid w:val="00DF79B2"/>
    <w:rsid w:val="00E03598"/>
    <w:rsid w:val="00E14114"/>
    <w:rsid w:val="00E20FF1"/>
    <w:rsid w:val="00E31BB0"/>
    <w:rsid w:val="00E3478F"/>
    <w:rsid w:val="00E355C7"/>
    <w:rsid w:val="00E50023"/>
    <w:rsid w:val="00E500F6"/>
    <w:rsid w:val="00E52B05"/>
    <w:rsid w:val="00E5329F"/>
    <w:rsid w:val="00E55D54"/>
    <w:rsid w:val="00E57F66"/>
    <w:rsid w:val="00E66869"/>
    <w:rsid w:val="00E97D6F"/>
    <w:rsid w:val="00EB2A64"/>
    <w:rsid w:val="00EB6EDF"/>
    <w:rsid w:val="00EC5D60"/>
    <w:rsid w:val="00EE7B1D"/>
    <w:rsid w:val="00EF0EDA"/>
    <w:rsid w:val="00EF2A8C"/>
    <w:rsid w:val="00F03A19"/>
    <w:rsid w:val="00F03B80"/>
    <w:rsid w:val="00F4350E"/>
    <w:rsid w:val="00F51A4D"/>
    <w:rsid w:val="00F55B87"/>
    <w:rsid w:val="00F65BC9"/>
    <w:rsid w:val="00F6610E"/>
    <w:rsid w:val="00F70833"/>
    <w:rsid w:val="00F770CF"/>
    <w:rsid w:val="00F778F1"/>
    <w:rsid w:val="00F82CAE"/>
    <w:rsid w:val="00F82EAB"/>
    <w:rsid w:val="00F925D2"/>
    <w:rsid w:val="00FA104B"/>
    <w:rsid w:val="00FA25D9"/>
    <w:rsid w:val="00FB0526"/>
    <w:rsid w:val="00FB09F7"/>
    <w:rsid w:val="00FB1280"/>
    <w:rsid w:val="00FB3759"/>
    <w:rsid w:val="00FB5F93"/>
    <w:rsid w:val="00FC763D"/>
    <w:rsid w:val="00FD4D3B"/>
    <w:rsid w:val="00FD6CF5"/>
    <w:rsid w:val="00FE0838"/>
    <w:rsid w:val="00FE1DD7"/>
    <w:rsid w:val="00FE3D5B"/>
    <w:rsid w:val="00FF532C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40D581C-612E-4A10-8535-D4531C16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F4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qFormat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59"/>
    <w:rsid w:val="008403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8403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5">
    <w:name w:val="Hyperlink"/>
    <w:basedOn w:val="a0"/>
    <w:unhideWhenUsed/>
    <w:rsid w:val="00267671"/>
    <w:rPr>
      <w:color w:val="0000FF"/>
      <w:u w:val="single"/>
    </w:rPr>
  </w:style>
  <w:style w:type="character" w:styleId="af6">
    <w:name w:val="FollowedHyperlink"/>
    <w:basedOn w:val="a0"/>
    <w:semiHidden/>
    <w:unhideWhenUsed/>
    <w:rsid w:val="00B21340"/>
    <w:rPr>
      <w:color w:val="954F72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D96911"/>
    <w:rPr>
      <w:i/>
      <w:iCs/>
      <w:shd w:val="clear" w:color="auto" w:fill="FFFFFF"/>
    </w:rPr>
  </w:style>
  <w:style w:type="character" w:customStyle="1" w:styleId="af7">
    <w:name w:val="Подпись к таблице_"/>
    <w:basedOn w:val="a0"/>
    <w:link w:val="af8"/>
    <w:rsid w:val="00D96911"/>
    <w:rPr>
      <w:sz w:val="28"/>
      <w:szCs w:val="28"/>
      <w:shd w:val="clear" w:color="auto" w:fill="FFFFFF"/>
    </w:rPr>
  </w:style>
  <w:style w:type="character" w:customStyle="1" w:styleId="af9">
    <w:name w:val="Другое_"/>
    <w:basedOn w:val="a0"/>
    <w:link w:val="afa"/>
    <w:rsid w:val="00D96911"/>
    <w:rPr>
      <w:sz w:val="22"/>
      <w:szCs w:val="22"/>
      <w:shd w:val="clear" w:color="auto" w:fill="FFFFFF"/>
    </w:rPr>
  </w:style>
  <w:style w:type="character" w:customStyle="1" w:styleId="11">
    <w:name w:val="Заголовок №1_"/>
    <w:basedOn w:val="a0"/>
    <w:link w:val="12"/>
    <w:rsid w:val="00D9691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96911"/>
    <w:pPr>
      <w:widowControl w:val="0"/>
      <w:shd w:val="clear" w:color="auto" w:fill="FFFFFF"/>
      <w:jc w:val="both"/>
    </w:pPr>
    <w:rPr>
      <w:i/>
      <w:iCs/>
      <w:sz w:val="20"/>
    </w:rPr>
  </w:style>
  <w:style w:type="paragraph" w:customStyle="1" w:styleId="af8">
    <w:name w:val="Подпись к таблице"/>
    <w:basedOn w:val="a"/>
    <w:link w:val="af7"/>
    <w:rsid w:val="00D96911"/>
    <w:pPr>
      <w:widowControl w:val="0"/>
      <w:shd w:val="clear" w:color="auto" w:fill="FFFFFF"/>
    </w:pPr>
    <w:rPr>
      <w:szCs w:val="28"/>
    </w:rPr>
  </w:style>
  <w:style w:type="paragraph" w:customStyle="1" w:styleId="afa">
    <w:name w:val="Другое"/>
    <w:basedOn w:val="a"/>
    <w:link w:val="af9"/>
    <w:rsid w:val="00D96911"/>
    <w:pPr>
      <w:widowControl w:val="0"/>
      <w:shd w:val="clear" w:color="auto" w:fill="FFFFFF"/>
    </w:pPr>
    <w:rPr>
      <w:sz w:val="22"/>
      <w:szCs w:val="22"/>
    </w:rPr>
  </w:style>
  <w:style w:type="paragraph" w:customStyle="1" w:styleId="12">
    <w:name w:val="Заголовок №1"/>
    <w:basedOn w:val="a"/>
    <w:link w:val="11"/>
    <w:rsid w:val="00D96911"/>
    <w:pPr>
      <w:widowControl w:val="0"/>
      <w:shd w:val="clear" w:color="auto" w:fill="FFFFFF"/>
      <w:spacing w:after="340"/>
      <w:ind w:firstLine="720"/>
      <w:jc w:val="both"/>
      <w:outlineLvl w:val="0"/>
    </w:pPr>
    <w:rPr>
      <w:szCs w:val="28"/>
    </w:rPr>
  </w:style>
  <w:style w:type="paragraph" w:customStyle="1" w:styleId="Default">
    <w:name w:val="Default"/>
    <w:rsid w:val="00A91C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b">
    <w:name w:val="Normal (Web)"/>
    <w:basedOn w:val="a"/>
    <w:rsid w:val="003E392F"/>
    <w:pPr>
      <w:spacing w:before="100" w:beforeAutospacing="1" w:after="100" w:afterAutospacing="1"/>
    </w:pPr>
    <w:rPr>
      <w:sz w:val="24"/>
      <w:szCs w:val="24"/>
    </w:rPr>
  </w:style>
  <w:style w:type="character" w:styleId="afc">
    <w:name w:val="Strong"/>
    <w:qFormat/>
    <w:rsid w:val="003E392F"/>
    <w:rPr>
      <w:rFonts w:cs="Times New Roman"/>
      <w:b/>
    </w:rPr>
  </w:style>
  <w:style w:type="character" w:customStyle="1" w:styleId="apple-converted-space">
    <w:name w:val="apple-converted-space"/>
    <w:uiPriority w:val="99"/>
    <w:rsid w:val="004F53DF"/>
  </w:style>
  <w:style w:type="character" w:styleId="afd">
    <w:name w:val="footnote reference"/>
    <w:uiPriority w:val="99"/>
    <w:semiHidden/>
    <w:rsid w:val="004F53D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40D3A-6262-4E37-A175-9A6BADFF1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Мальцева Наталья Александровна</cp:lastModifiedBy>
  <cp:revision>102</cp:revision>
  <cp:lastPrinted>2025-03-19T05:23:00Z</cp:lastPrinted>
  <dcterms:created xsi:type="dcterms:W3CDTF">2022-11-29T10:22:00Z</dcterms:created>
  <dcterms:modified xsi:type="dcterms:W3CDTF">2025-07-18T09:05:00Z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информации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09000001a36cd591</vt:lpwstr>
  </property>
  <property fmtid="{D5CDD505-2E9C-101B-9397-08002B2CF9AE}" pid="6" name="r_version_label">
    <vt:lpwstr>1.0</vt:lpwstr>
  </property>
  <property fmtid="{D5CDD505-2E9C-101B-9397-08002B2CF9AE}" pid="7" name="sign_flag">
    <vt:lpwstr>Подписан ЭЦП</vt:lpwstr>
  </property>
</Properties>
</file>